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EA1F00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Cs/>
          <w:sz w:val="18"/>
          <w:szCs w:val="18"/>
        </w:rPr>
      </w:pPr>
      <w:bookmarkStart w:id="0" w:name="_GoBack"/>
      <w:bookmarkEnd w:id="0"/>
      <w:r w:rsidRPr="00690AAD">
        <w:rPr>
          <w:rFonts w:cs="Times New Roman"/>
          <w:bCs/>
          <w:sz w:val="18"/>
          <w:szCs w:val="18"/>
        </w:rPr>
        <w:t>Министерство образования и науки Российской федерации</w:t>
      </w:r>
    </w:p>
    <w:p w14:paraId="0BB410B4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Cs/>
          <w:sz w:val="18"/>
          <w:szCs w:val="18"/>
        </w:rPr>
      </w:pPr>
      <w:r w:rsidRPr="00690AAD">
        <w:rPr>
          <w:rFonts w:cs="Times New Roman"/>
          <w:bCs/>
          <w:sz w:val="18"/>
          <w:szCs w:val="18"/>
        </w:rPr>
        <w:t>Федеральное государственное автономной образовательное учреждение высшего образования</w:t>
      </w:r>
    </w:p>
    <w:p w14:paraId="15F18ABB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690AAD">
        <w:rPr>
          <w:rFonts w:cs="Times New Roman"/>
          <w:b/>
          <w:bCs/>
          <w:sz w:val="24"/>
          <w:szCs w:val="24"/>
        </w:rPr>
        <w:t xml:space="preserve">«Уральский федеральный университет </w:t>
      </w:r>
    </w:p>
    <w:p w14:paraId="6E63EA64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690AAD">
        <w:rPr>
          <w:rFonts w:cs="Times New Roman"/>
          <w:b/>
          <w:bCs/>
          <w:sz w:val="24"/>
          <w:szCs w:val="24"/>
        </w:rPr>
        <w:t>имени первого Президента России Б.Н. Ельцина»</w:t>
      </w:r>
    </w:p>
    <w:p w14:paraId="0A2402F4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p w14:paraId="2292119A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690AAD">
        <w:rPr>
          <w:rFonts w:cs="Times New Roman"/>
          <w:b/>
          <w:bCs/>
          <w:sz w:val="24"/>
          <w:szCs w:val="24"/>
        </w:rPr>
        <w:t>Институт новых материалов и технологий</w:t>
      </w:r>
    </w:p>
    <w:p w14:paraId="58B9F4F2" w14:textId="5FCDF044" w:rsidR="005E3268" w:rsidRPr="00385AAC" w:rsidRDefault="00385AAC" w:rsidP="005E3268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Инженерная школа новой индустрии</w:t>
      </w:r>
    </w:p>
    <w:p w14:paraId="70F6C400" w14:textId="77777777" w:rsidR="005E3268" w:rsidRDefault="005E3268" w:rsidP="005E3268">
      <w:pPr>
        <w:spacing w:after="0" w:line="240" w:lineRule="auto"/>
        <w:jc w:val="center"/>
        <w:rPr>
          <w:rFonts w:cs="Times New Roman"/>
          <w:bCs/>
          <w:szCs w:val="28"/>
        </w:rPr>
      </w:pPr>
    </w:p>
    <w:p w14:paraId="45CA16E8" w14:textId="77777777" w:rsidR="005E3268" w:rsidRDefault="005E3268" w:rsidP="005E3268">
      <w:pPr>
        <w:spacing w:after="0" w:line="240" w:lineRule="auto"/>
        <w:jc w:val="center"/>
        <w:rPr>
          <w:rStyle w:val="fontstyle01"/>
          <w:b w:val="0"/>
        </w:rPr>
      </w:pPr>
    </w:p>
    <w:p w14:paraId="74DD9320" w14:textId="77777777" w:rsidR="005E3268" w:rsidRDefault="005E3268" w:rsidP="005E3268">
      <w:pPr>
        <w:spacing w:after="0" w:line="240" w:lineRule="auto"/>
        <w:jc w:val="center"/>
        <w:rPr>
          <w:rStyle w:val="fontstyle01"/>
          <w:b w:val="0"/>
        </w:rPr>
      </w:pPr>
    </w:p>
    <w:p w14:paraId="73623273" w14:textId="7A87428E" w:rsidR="005E3268" w:rsidRDefault="00385AAC" w:rsidP="005E3268">
      <w:pPr>
        <w:spacing w:after="0" w:line="240" w:lineRule="auto"/>
        <w:jc w:val="center"/>
        <w:rPr>
          <w:rStyle w:val="fontstyle01"/>
          <w:b w:val="0"/>
        </w:rPr>
      </w:pPr>
      <w:r>
        <w:rPr>
          <w:rStyle w:val="fontstyle01"/>
          <w:b w:val="0"/>
        </w:rPr>
        <w:t>Дружинин Михаил Вадимович</w:t>
      </w:r>
    </w:p>
    <w:p w14:paraId="1936617D" w14:textId="77777777" w:rsidR="005E3268" w:rsidRDefault="005E3268" w:rsidP="005E3268">
      <w:pPr>
        <w:spacing w:after="0" w:line="240" w:lineRule="auto"/>
        <w:jc w:val="center"/>
        <w:rPr>
          <w:rStyle w:val="fontstyle01"/>
          <w:b w:val="0"/>
        </w:rPr>
      </w:pPr>
    </w:p>
    <w:p w14:paraId="5646A7B0" w14:textId="77777777" w:rsidR="005E3268" w:rsidRDefault="005E3268" w:rsidP="005E3268">
      <w:pPr>
        <w:spacing w:after="0" w:line="240" w:lineRule="auto"/>
        <w:jc w:val="center"/>
        <w:rPr>
          <w:rStyle w:val="fontstyle01"/>
          <w:sz w:val="40"/>
          <w:szCs w:val="40"/>
        </w:rPr>
      </w:pPr>
    </w:p>
    <w:p w14:paraId="6F9BFC60" w14:textId="77777777" w:rsidR="005E3268" w:rsidRPr="00690AAD" w:rsidRDefault="005E3268" w:rsidP="005E3268">
      <w:pPr>
        <w:spacing w:after="0" w:line="240" w:lineRule="auto"/>
        <w:jc w:val="center"/>
        <w:rPr>
          <w:rStyle w:val="fontstyle01"/>
          <w:sz w:val="40"/>
          <w:szCs w:val="40"/>
        </w:rPr>
      </w:pPr>
      <w:r w:rsidRPr="00690AAD">
        <w:rPr>
          <w:rStyle w:val="fontstyle01"/>
          <w:sz w:val="40"/>
          <w:szCs w:val="40"/>
        </w:rPr>
        <w:t>ПРОЕКТИРОВАНИ</w:t>
      </w:r>
      <w:r>
        <w:rPr>
          <w:rStyle w:val="fontstyle01"/>
          <w:sz w:val="40"/>
          <w:szCs w:val="40"/>
        </w:rPr>
        <w:t>Е</w:t>
      </w:r>
      <w:r w:rsidRPr="00690AAD">
        <w:rPr>
          <w:rStyle w:val="fontstyle01"/>
          <w:sz w:val="40"/>
          <w:szCs w:val="40"/>
        </w:rPr>
        <w:t xml:space="preserve"> СИСТЕМЫ </w:t>
      </w:r>
      <w:r>
        <w:rPr>
          <w:rFonts w:ascii="TimesNewRomanPS-BoldMT" w:hAnsi="TimesNewRomanPS-BoldMT"/>
          <w:b/>
          <w:bCs/>
          <w:color w:val="000000"/>
          <w:sz w:val="40"/>
          <w:szCs w:val="40"/>
        </w:rPr>
        <w:t>ВЕРИФИКАЦИИ</w:t>
      </w:r>
      <w:r w:rsidRPr="008C5B98">
        <w:rPr>
          <w:rFonts w:ascii="TimesNewRomanPS-BoldMT" w:hAnsi="TimesNewRomanPS-BoldMT"/>
          <w:b/>
          <w:bCs/>
          <w:color w:val="000000"/>
          <w:sz w:val="40"/>
          <w:szCs w:val="40"/>
        </w:rPr>
        <w:t xml:space="preserve"> </w:t>
      </w:r>
      <w:r w:rsidRPr="00690AAD">
        <w:rPr>
          <w:rStyle w:val="fontstyle01"/>
          <w:sz w:val="40"/>
          <w:szCs w:val="40"/>
        </w:rPr>
        <w:t>ПРОГРАММНОГО ОБЕСПЕЧЕНИЯ</w:t>
      </w:r>
      <w:r w:rsidRPr="008C5B98">
        <w:rPr>
          <w:rFonts w:ascii="TimesNewRomanPS-BoldMT" w:hAnsi="TimesNewRomanPS-BoldMT"/>
          <w:b/>
          <w:bCs/>
          <w:color w:val="000000"/>
          <w:sz w:val="40"/>
          <w:szCs w:val="40"/>
        </w:rPr>
        <w:t xml:space="preserve"> </w:t>
      </w:r>
      <w:r>
        <w:rPr>
          <w:rFonts w:ascii="TimesNewRomanPS-BoldMT" w:hAnsi="TimesNewRomanPS-BoldMT"/>
          <w:b/>
          <w:bCs/>
          <w:color w:val="000000"/>
          <w:sz w:val="40"/>
          <w:szCs w:val="40"/>
        </w:rPr>
        <w:t>С ПРИМЕНЕНИЕМ СИСТЕМНОЙ ИНЖЕНЕРИИ</w:t>
      </w:r>
    </w:p>
    <w:p w14:paraId="4E2DEF3A" w14:textId="77777777" w:rsidR="005E3268" w:rsidRDefault="005E3268" w:rsidP="005E3268">
      <w:pPr>
        <w:spacing w:after="0" w:line="240" w:lineRule="auto"/>
        <w:rPr>
          <w:rStyle w:val="fontstyle01"/>
          <w:b w:val="0"/>
        </w:rPr>
      </w:pPr>
    </w:p>
    <w:p w14:paraId="533F63C1" w14:textId="77777777" w:rsidR="005E3268" w:rsidRDefault="005E3268" w:rsidP="005E3268">
      <w:pPr>
        <w:spacing w:after="0" w:line="240" w:lineRule="auto"/>
        <w:jc w:val="center"/>
      </w:pPr>
      <w:r w:rsidRPr="00690AAD">
        <w:t xml:space="preserve">27.04.03 </w:t>
      </w:r>
      <w:r>
        <w:t>«</w:t>
      </w:r>
      <w:r w:rsidRPr="00690AAD">
        <w:t>Системный анализ и управление</w:t>
      </w:r>
      <w:r>
        <w:t>»</w:t>
      </w:r>
    </w:p>
    <w:p w14:paraId="41E2BB3B" w14:textId="77777777" w:rsidR="005E3268" w:rsidRDefault="005E3268" w:rsidP="005E3268">
      <w:pPr>
        <w:spacing w:after="0" w:line="240" w:lineRule="auto"/>
        <w:jc w:val="center"/>
      </w:pPr>
    </w:p>
    <w:p w14:paraId="3235914A" w14:textId="77777777" w:rsidR="005E3268" w:rsidRPr="00690AAD" w:rsidRDefault="005E3268" w:rsidP="005E3268">
      <w:pPr>
        <w:spacing w:after="0" w:line="240" w:lineRule="auto"/>
        <w:jc w:val="center"/>
        <w:rPr>
          <w:b/>
        </w:rPr>
      </w:pPr>
      <w:r w:rsidRPr="00690AAD">
        <w:rPr>
          <w:b/>
        </w:rPr>
        <w:t>Диссертация на соискание академической</w:t>
      </w:r>
    </w:p>
    <w:p w14:paraId="4C1388F7" w14:textId="77777777" w:rsidR="005E3268" w:rsidRDefault="005E3268" w:rsidP="005E3268">
      <w:pPr>
        <w:spacing w:after="0" w:line="240" w:lineRule="auto"/>
        <w:jc w:val="center"/>
        <w:rPr>
          <w:b/>
        </w:rPr>
      </w:pPr>
      <w:r w:rsidRPr="00690AAD">
        <w:rPr>
          <w:b/>
        </w:rPr>
        <w:t>степени магистра</w:t>
      </w:r>
    </w:p>
    <w:p w14:paraId="247A57B4" w14:textId="77777777" w:rsidR="005E3268" w:rsidRPr="00690AAD" w:rsidRDefault="005E3268" w:rsidP="005E3268">
      <w:pPr>
        <w:spacing w:after="0" w:line="240" w:lineRule="auto"/>
        <w:jc w:val="center"/>
        <w:rPr>
          <w:rFonts w:cs="Times New Roman"/>
          <w:b/>
          <w:bCs/>
          <w:szCs w:val="28"/>
        </w:rPr>
      </w:pPr>
    </w:p>
    <w:p w14:paraId="0483646B" w14:textId="77777777" w:rsidR="005E3268" w:rsidRDefault="005E3268" w:rsidP="005E3268">
      <w:pPr>
        <w:spacing w:after="0" w:line="240" w:lineRule="auto"/>
        <w:ind w:left="4247"/>
        <w:jc w:val="left"/>
        <w:rPr>
          <w:rFonts w:cs="Times New Roman"/>
          <w:szCs w:val="28"/>
        </w:rPr>
      </w:pPr>
    </w:p>
    <w:p w14:paraId="3FB0100C" w14:textId="77777777" w:rsidR="005E3268" w:rsidRDefault="005E3268" w:rsidP="005E3268">
      <w:pPr>
        <w:spacing w:after="0" w:line="240" w:lineRule="auto"/>
        <w:ind w:left="4247"/>
        <w:jc w:val="left"/>
        <w:rPr>
          <w:rFonts w:cs="Times New Roman"/>
          <w:szCs w:val="28"/>
        </w:rPr>
      </w:pPr>
    </w:p>
    <w:p w14:paraId="60647885" w14:textId="77777777" w:rsidR="005E3268" w:rsidRDefault="005E3268" w:rsidP="005E3268">
      <w:pPr>
        <w:spacing w:after="0" w:line="240" w:lineRule="auto"/>
        <w:ind w:left="4247"/>
        <w:jc w:val="left"/>
        <w:rPr>
          <w:rFonts w:cs="Times New Roman"/>
          <w:szCs w:val="28"/>
        </w:rPr>
      </w:pPr>
    </w:p>
    <w:p w14:paraId="09707032" w14:textId="77777777" w:rsidR="005E3268" w:rsidRDefault="005E3268" w:rsidP="005E3268">
      <w:pPr>
        <w:spacing w:after="0" w:line="240" w:lineRule="auto"/>
        <w:ind w:left="4247"/>
        <w:jc w:val="left"/>
        <w:rPr>
          <w:rFonts w:cs="Times New Roman"/>
          <w:szCs w:val="28"/>
        </w:rPr>
      </w:pPr>
    </w:p>
    <w:p w14:paraId="398CD487" w14:textId="77777777" w:rsidR="005E3268" w:rsidRDefault="005E3268" w:rsidP="005E3268">
      <w:pPr>
        <w:spacing w:after="0" w:line="240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Научный руководитель, к.т.н., доцент 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</w:r>
      <w:proofErr w:type="spellStart"/>
      <w:r>
        <w:rPr>
          <w:rFonts w:cs="Times New Roman"/>
          <w:szCs w:val="28"/>
        </w:rPr>
        <w:t>Мизгулин</w:t>
      </w:r>
      <w:proofErr w:type="spellEnd"/>
      <w:r>
        <w:rPr>
          <w:rFonts w:cs="Times New Roman"/>
          <w:szCs w:val="28"/>
        </w:rPr>
        <w:t xml:space="preserve"> В. В.</w:t>
      </w:r>
    </w:p>
    <w:p w14:paraId="6AC218E1" w14:textId="77777777" w:rsidR="005E3268" w:rsidRDefault="005E3268" w:rsidP="005E3268">
      <w:pPr>
        <w:spacing w:after="0" w:line="240" w:lineRule="auto"/>
        <w:ind w:firstLine="0"/>
        <w:jc w:val="left"/>
        <w:rPr>
          <w:rFonts w:cs="Times New Roman"/>
          <w:szCs w:val="28"/>
        </w:rPr>
      </w:pPr>
    </w:p>
    <w:p w14:paraId="334167C6" w14:textId="32114A55" w:rsidR="005E3268" w:rsidRDefault="005E3268" w:rsidP="005E3268">
      <w:pPr>
        <w:spacing w:after="0" w:line="240" w:lineRule="auto"/>
        <w:ind w:firstLine="0"/>
        <w:jc w:val="left"/>
        <w:rPr>
          <w:rFonts w:cs="Times New Roman"/>
        </w:rPr>
      </w:pPr>
      <w:proofErr w:type="spellStart"/>
      <w:r>
        <w:rPr>
          <w:rFonts w:cs="Times New Roman"/>
        </w:rPr>
        <w:t>Нормоконтролер</w:t>
      </w:r>
      <w:proofErr w:type="spellEnd"/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385AAC">
        <w:rPr>
          <w:rFonts w:cs="Times New Roman"/>
        </w:rPr>
        <w:t>Кравченко Н. С.</w:t>
      </w:r>
    </w:p>
    <w:p w14:paraId="6F36F051" w14:textId="77777777" w:rsidR="005E3268" w:rsidRPr="001F2CFF" w:rsidRDefault="005E3268" w:rsidP="005E3268">
      <w:pPr>
        <w:spacing w:after="0" w:line="240" w:lineRule="auto"/>
        <w:ind w:firstLine="0"/>
        <w:jc w:val="left"/>
        <w:rPr>
          <w:rFonts w:cs="Times New Roman"/>
        </w:rPr>
      </w:pPr>
    </w:p>
    <w:p w14:paraId="29AE4804" w14:textId="71934B17" w:rsidR="005E3268" w:rsidRDefault="005E3268" w:rsidP="005E3268">
      <w:pPr>
        <w:spacing w:line="240" w:lineRule="auto"/>
        <w:ind w:firstLine="0"/>
        <w:jc w:val="left"/>
        <w:rPr>
          <w:rFonts w:cs="Times New Roman"/>
        </w:rPr>
      </w:pPr>
      <w:r>
        <w:rPr>
          <w:rFonts w:cs="Times New Roman"/>
        </w:rPr>
        <w:t xml:space="preserve">Студент гр. НМТМ-262701 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>Дружинин М. В.</w:t>
      </w:r>
    </w:p>
    <w:p w14:paraId="1E0D8D35" w14:textId="77777777" w:rsidR="005E3268" w:rsidRDefault="005E3268" w:rsidP="005E3268">
      <w:pPr>
        <w:spacing w:line="240" w:lineRule="auto"/>
        <w:jc w:val="center"/>
        <w:rPr>
          <w:rFonts w:cs="Times New Roman"/>
        </w:rPr>
      </w:pPr>
    </w:p>
    <w:p w14:paraId="08EEF63C" w14:textId="77777777" w:rsidR="005E3268" w:rsidRDefault="005E3268" w:rsidP="005E3268">
      <w:pPr>
        <w:spacing w:line="240" w:lineRule="auto"/>
        <w:ind w:firstLine="0"/>
        <w:rPr>
          <w:rFonts w:cs="Times New Roman"/>
        </w:rPr>
      </w:pPr>
    </w:p>
    <w:p w14:paraId="52691651" w14:textId="77777777" w:rsidR="005E3268" w:rsidRDefault="005E3268" w:rsidP="005E3268">
      <w:pPr>
        <w:spacing w:line="240" w:lineRule="auto"/>
        <w:jc w:val="center"/>
        <w:rPr>
          <w:rFonts w:cs="Times New Roman"/>
        </w:rPr>
      </w:pPr>
    </w:p>
    <w:p w14:paraId="2489F5F2" w14:textId="77777777" w:rsidR="005E3268" w:rsidRDefault="005E3268" w:rsidP="005E3268">
      <w:pPr>
        <w:spacing w:line="240" w:lineRule="auto"/>
        <w:ind w:firstLine="0"/>
        <w:rPr>
          <w:rFonts w:cs="Times New Roman"/>
        </w:rPr>
      </w:pPr>
    </w:p>
    <w:p w14:paraId="5BAD1A8E" w14:textId="77777777" w:rsidR="005E3268" w:rsidRDefault="005E3268" w:rsidP="005E3268">
      <w:pPr>
        <w:spacing w:line="240" w:lineRule="auto"/>
        <w:jc w:val="center"/>
        <w:rPr>
          <w:rFonts w:cs="Times New Roman"/>
        </w:rPr>
      </w:pPr>
    </w:p>
    <w:p w14:paraId="1AE0AB08" w14:textId="710686EB" w:rsidR="005E3268" w:rsidRDefault="005E3268" w:rsidP="005E3268">
      <w:pPr>
        <w:tabs>
          <w:tab w:val="center" w:pos="5173"/>
          <w:tab w:val="right" w:pos="9638"/>
        </w:tabs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Екатеринбург</w:t>
      </w:r>
    </w:p>
    <w:p w14:paraId="7A752C67" w14:textId="2272D098" w:rsidR="00BC7CBD" w:rsidRDefault="005E3268" w:rsidP="005E3268">
      <w:pPr>
        <w:jc w:val="center"/>
        <w:sectPr w:rsidR="00BC7CBD" w:rsidSect="00B66952">
          <w:footerReference w:type="default" r:id="rId8"/>
          <w:footerReference w:type="first" r:id="rId9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  <w:r>
        <w:rPr>
          <w:rFonts w:cs="Times New Roman"/>
        </w:rPr>
        <w:t>2018</w:t>
      </w:r>
      <w:r>
        <w:rPr>
          <w:rFonts w:cs="Times New Roman"/>
        </w:rPr>
        <w:tab/>
      </w:r>
    </w:p>
    <w:p w14:paraId="0CAE06AC" w14:textId="6E578B1B" w:rsidR="0021252D" w:rsidRPr="0021252D" w:rsidRDefault="00053453" w:rsidP="00B2306E">
      <w:r>
        <w:lastRenderedPageBreak/>
        <w:t>з</w:t>
      </w:r>
      <w:r w:rsidR="0045223A">
        <w:t>адание</w:t>
      </w:r>
    </w:p>
    <w:p w14:paraId="5D4900F6" w14:textId="77777777" w:rsidR="0021252D" w:rsidRDefault="0021252D" w:rsidP="00B2306E"/>
    <w:p w14:paraId="54B6BAF4" w14:textId="77777777" w:rsidR="0021252D" w:rsidRDefault="0021252D" w:rsidP="00B2306E"/>
    <w:p w14:paraId="7ABB9E0E" w14:textId="77777777" w:rsidR="00CC7ED3" w:rsidRDefault="00CC7ED3" w:rsidP="00B2306E"/>
    <w:p w14:paraId="6F7B946C" w14:textId="77777777" w:rsidR="00CC7ED3" w:rsidRDefault="00CC7ED3" w:rsidP="00B2306E"/>
    <w:p w14:paraId="76F7A44B" w14:textId="77777777" w:rsidR="00CC7ED3" w:rsidRDefault="00CC7ED3" w:rsidP="00B2306E"/>
    <w:p w14:paraId="25EDE9F9" w14:textId="77777777" w:rsidR="00CC7ED3" w:rsidRDefault="00CC7ED3" w:rsidP="00B2306E"/>
    <w:p w14:paraId="2F08AEB1" w14:textId="77777777" w:rsidR="00CC7ED3" w:rsidRDefault="00CC7ED3" w:rsidP="00B2306E"/>
    <w:p w14:paraId="78489BDC" w14:textId="77777777" w:rsidR="00CC7ED3" w:rsidRDefault="00CC7ED3" w:rsidP="00B2306E"/>
    <w:p w14:paraId="7D6FEF18" w14:textId="77777777" w:rsidR="00CC7ED3" w:rsidRDefault="00CC7ED3" w:rsidP="00B2306E"/>
    <w:p w14:paraId="015161A6" w14:textId="77777777" w:rsidR="00CC7ED3" w:rsidRDefault="00CC7ED3" w:rsidP="00B2306E">
      <w:r>
        <w:br w:type="page"/>
      </w:r>
    </w:p>
    <w:p w14:paraId="43C9737C" w14:textId="2AB756F3" w:rsidR="00940C77" w:rsidRDefault="00D26636" w:rsidP="00D26636">
      <w:pPr>
        <w:pStyle w:val="1"/>
      </w:pPr>
      <w:bookmarkStart w:id="1" w:name="_Toc516880258"/>
      <w:r>
        <w:lastRenderedPageBreak/>
        <w:t>РЕФЕРАТ</w:t>
      </w:r>
      <w:bookmarkEnd w:id="1"/>
    </w:p>
    <w:p w14:paraId="46B71FA8" w14:textId="6029E245" w:rsidR="00434376" w:rsidRDefault="00D26636" w:rsidP="00D852DF">
      <w:r>
        <w:t>Выпускная квалификационная работа 8</w:t>
      </w:r>
      <w:r w:rsidR="0087010F">
        <w:t>6</w:t>
      </w:r>
      <w:r w:rsidR="005F3613">
        <w:t xml:space="preserve"> </w:t>
      </w:r>
      <w:r w:rsidR="0087010F">
        <w:t xml:space="preserve">с., </w:t>
      </w:r>
      <w:r w:rsidR="00764817">
        <w:t>39 рис.,</w:t>
      </w:r>
      <w:r w:rsidR="00434376">
        <w:t xml:space="preserve"> 14 табл., 8 источников.</w:t>
      </w:r>
    </w:p>
    <w:p w14:paraId="6E49505F" w14:textId="0FBEA3BA" w:rsidR="00201ADB" w:rsidRDefault="00EB48AB" w:rsidP="00D26636">
      <w:r>
        <w:t>ПРОЕКТИ</w:t>
      </w:r>
      <w:r w:rsidR="003D565B">
        <w:t>РОВАНИЕ СИСТЕМЫ ВЕРИФИКАЦИИ ПРОГРАММНОГО ОБЕСПЕЧЕНИЯ С ПРИМЕНЕНИМ СИСТЕМНОЙ ИНЖЕНЕРИИ</w:t>
      </w:r>
    </w:p>
    <w:p w14:paraId="1F9BC82D" w14:textId="5D256644" w:rsidR="002168D2" w:rsidRDefault="00872D7D" w:rsidP="00D26636">
      <w:r>
        <w:t>Объектом проектирования является система верификации программного обеспечения.</w:t>
      </w:r>
    </w:p>
    <w:p w14:paraId="7B3D79CF" w14:textId="7F84B78C" w:rsidR="00872D7D" w:rsidRDefault="00872D7D" w:rsidP="00872D7D">
      <w:r>
        <w:t xml:space="preserve">Цель работы - спроектировать комплекс мероприятий для контроля качества в рамках процесса разработки ПО с помощью системного подхода. </w:t>
      </w:r>
    </w:p>
    <w:p w14:paraId="25DB2B6B" w14:textId="77777777" w:rsidR="00D852DF" w:rsidRPr="00704590" w:rsidRDefault="00D852DF" w:rsidP="00D852DF">
      <w:r w:rsidRPr="00704590">
        <w:t>Задачи работы</w:t>
      </w:r>
    </w:p>
    <w:p w14:paraId="641D7C8A" w14:textId="77777777" w:rsidR="00D852DF" w:rsidRDefault="00D852DF" w:rsidP="00D852DF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Рассмотреть основные понятия, касающиеся проблемы исследования: качество в процессе разработки ПО, контроль качества, обеспечение качества.</w:t>
      </w:r>
    </w:p>
    <w:p w14:paraId="5A3F9DB6" w14:textId="77777777" w:rsidR="00D852DF" w:rsidRDefault="00D852DF" w:rsidP="00D852DF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Изучить процесс разработки ПО и выделить основные аспекты, влияющие на качество.</w:t>
      </w:r>
    </w:p>
    <w:p w14:paraId="55923851" w14:textId="77777777" w:rsidR="00D852DF" w:rsidRDefault="00D852DF" w:rsidP="00D852DF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Выявить инструмент для осуществления тестирования ПО.</w:t>
      </w:r>
    </w:p>
    <w:p w14:paraId="65875629" w14:textId="77777777" w:rsidR="00D852DF" w:rsidRPr="00945654" w:rsidRDefault="00D852DF" w:rsidP="00D852DF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Разработать практические рекомендации по усовершенствованию процесса разработки ПО.</w:t>
      </w:r>
    </w:p>
    <w:p w14:paraId="268CC2B7" w14:textId="71859906" w:rsidR="00872D7D" w:rsidRDefault="00D852DF" w:rsidP="00D852DF">
      <w:r>
        <w:t>В ходе работы были применены методики системного анализа, реализован</w:t>
      </w:r>
      <w:r w:rsidR="0083370D">
        <w:t>ы</w:t>
      </w:r>
      <w:r>
        <w:t xml:space="preserve"> компетенции по проектированию </w:t>
      </w:r>
      <w:r w:rsidR="00C80119">
        <w:t>процесса тестирования</w:t>
      </w:r>
      <w:r w:rsidR="00670D50">
        <w:t xml:space="preserve">. </w:t>
      </w:r>
      <w:r w:rsidR="0083370D">
        <w:t>Применены ментальные карты, подходы заполнению и ведению-тест</w:t>
      </w:r>
      <w:r w:rsidR="00AD21EF">
        <w:t xml:space="preserve"> плана, организация работы с автоматизацией тестирования,</w:t>
      </w:r>
      <w:r w:rsidR="00675CD9">
        <w:t xml:space="preserve"> </w:t>
      </w:r>
      <w:r w:rsidR="00AF2D0F">
        <w:t>создание тестовой отчетности и ее доставка до стейкхолдеров.</w:t>
      </w:r>
    </w:p>
    <w:p w14:paraId="3AFC8B23" w14:textId="48F3231F" w:rsidR="00CC7ED3" w:rsidRDefault="00AF2D0F" w:rsidP="0060216F">
      <w:r>
        <w:t>Выполнено системно-инженерное описание проекта. Спроектирована</w:t>
      </w:r>
      <w:r w:rsidR="001D7733">
        <w:t xml:space="preserve"> система верификации программного обеспечения. Создана техническая документация</w:t>
      </w:r>
      <w:r w:rsidR="00120876">
        <w:t>, достаточная для реализации инструмента и апробация</w:t>
      </w:r>
      <w:r w:rsidR="0060216F">
        <w:t xml:space="preserve"> системы в процессе разработки программного продукта «</w:t>
      </w:r>
      <w:r w:rsidR="0060216F">
        <w:rPr>
          <w:lang w:val="en-US"/>
        </w:rPr>
        <w:t>ZOZO</w:t>
      </w:r>
      <w:r w:rsidR="0060216F" w:rsidRPr="0060216F">
        <w:t xml:space="preserve"> </w:t>
      </w:r>
      <w:r w:rsidR="0060216F">
        <w:rPr>
          <w:lang w:val="en-US"/>
        </w:rPr>
        <w:t>WFM</w:t>
      </w:r>
      <w:r w:rsidR="0060216F">
        <w:t>»</w:t>
      </w:r>
    </w:p>
    <w:p w14:paraId="17891BA2" w14:textId="01F5CD9A" w:rsidR="00CC7ED3" w:rsidRDefault="00CC7ED3" w:rsidP="00B2306E"/>
    <w:p w14:paraId="1242DF24" w14:textId="77777777" w:rsidR="00CC7ED3" w:rsidRDefault="00CC7ED3" w:rsidP="00B2306E">
      <w:pPr>
        <w:sectPr w:rsidR="00CC7ED3" w:rsidSect="00F27DFF">
          <w:pgSz w:w="11906" w:h="16838"/>
          <w:pgMar w:top="1134" w:right="567" w:bottom="1134" w:left="1701" w:header="720" w:footer="720" w:gutter="0"/>
          <w:cols w:space="720"/>
          <w:titlePg/>
          <w:docGrid w:linePitch="360"/>
        </w:sectPr>
      </w:pPr>
    </w:p>
    <w:p w14:paraId="748F65EB" w14:textId="2E68569C" w:rsidR="00D73EFA" w:rsidRPr="002F43E1" w:rsidRDefault="00D73EFA" w:rsidP="00B2306E"/>
    <w:sdt>
      <w:sdtPr>
        <w:rPr>
          <w:sz w:val="22"/>
          <w:szCs w:val="22"/>
          <w:lang w:eastAsia="en-US"/>
        </w:rPr>
        <w:id w:val="-776174539"/>
        <w:docPartObj>
          <w:docPartGallery w:val="Table of Contents"/>
          <w:docPartUnique/>
        </w:docPartObj>
      </w:sdtPr>
      <w:sdtEndPr>
        <w:rPr>
          <w:bCs/>
          <w:sz w:val="28"/>
          <w:szCs w:val="28"/>
        </w:rPr>
      </w:sdtEndPr>
      <w:sdtContent>
        <w:p w14:paraId="54A8B2D6" w14:textId="77777777" w:rsidR="0060216F" w:rsidRDefault="00F211B2" w:rsidP="00707839">
          <w:pPr>
            <w:pStyle w:val="a3"/>
            <w:spacing w:after="0"/>
            <w:ind w:firstLine="0"/>
            <w:jc w:val="left"/>
            <w:rPr>
              <w:noProof/>
            </w:rPr>
          </w:pPr>
          <w:r w:rsidRPr="00143523">
            <w:t>Содержание</w:t>
          </w:r>
          <w:r w:rsidR="007A5B4E" w:rsidRPr="00143523">
            <w:fldChar w:fldCharType="begin"/>
          </w:r>
          <w:r w:rsidR="007A5B4E" w:rsidRPr="00143523">
            <w:instrText xml:space="preserve"> TOC \o "1-3" \h \z \u </w:instrText>
          </w:r>
          <w:r w:rsidR="007A5B4E" w:rsidRPr="00143523">
            <w:fldChar w:fldCharType="separate"/>
          </w:r>
        </w:p>
        <w:p w14:paraId="66E18D86" w14:textId="1428B3EA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58" w:history="1">
            <w:r w:rsidR="0060216F" w:rsidRPr="00756979">
              <w:rPr>
                <w:rStyle w:val="a4"/>
                <w:noProof/>
              </w:rPr>
              <w:t>РЕФЕРАТ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_Toc516880258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5FF44AA" w14:textId="60CBA83F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59" w:history="1">
            <w:r w:rsidR="0060216F" w:rsidRPr="00756979">
              <w:rPr>
                <w:rStyle w:val="a4"/>
                <w:noProof/>
              </w:rPr>
              <w:t>ВВЕДЕНИЕ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_Toc516880259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CFA18AE" w14:textId="2ABB9CC7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0" w:history="1">
            <w:r w:rsidR="0060216F" w:rsidRPr="00756979">
              <w:rPr>
                <w:rStyle w:val="a4"/>
                <w:noProof/>
              </w:rPr>
              <w:t>ГЛАВА 1 ТЕОРЕТИЧЕСКИЕ ОСНОВЫ КОНТРОЛЯ КАЧЕСТВА ПРОГРАММНОГО ОБЕСПЕЧЕНИЯ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191ACD9" w14:textId="64519450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1" w:history="1">
            <w:r w:rsidR="0060216F" w:rsidRPr="00756979">
              <w:rPr>
                <w:rStyle w:val="a4"/>
                <w:noProof/>
              </w:rPr>
              <w:t>1.1 Описание жизненного цикла разработки программного обеспечения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CA0A7F2" w14:textId="4894F516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2" w:history="1">
            <w:r w:rsidR="0060216F" w:rsidRPr="00756979">
              <w:rPr>
                <w:rStyle w:val="a4"/>
                <w:noProof/>
              </w:rPr>
              <w:t>1.2 Основные характеристика качества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A57C1B6" w14:textId="6F5C5362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3" w:history="1">
            <w:r w:rsidR="0060216F" w:rsidRPr="00756979">
              <w:rPr>
                <w:rStyle w:val="a4"/>
                <w:noProof/>
              </w:rPr>
              <w:t>1.3 Основные характеристики контроля качества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14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23AF3D68" w14:textId="2AA0C7F6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4" w:history="1">
            <w:r w:rsidR="0060216F" w:rsidRPr="00756979">
              <w:rPr>
                <w:rStyle w:val="a4"/>
                <w:noProof/>
              </w:rPr>
              <w:t>1.4 Обеспечение качества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4D393E7" w14:textId="72A85E35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5" w:history="1">
            <w:r w:rsidR="0060216F" w:rsidRPr="00756979">
              <w:rPr>
                <w:rStyle w:val="a4"/>
                <w:noProof/>
              </w:rPr>
              <w:t>1.5 Обзор существующих подходов к контролю качества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3DDC596" w14:textId="24C0632E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6" w:history="1">
            <w:r w:rsidR="0060216F" w:rsidRPr="00756979">
              <w:rPr>
                <w:rStyle w:val="a4"/>
                <w:noProof/>
              </w:rPr>
              <w:t>2.1 Характеристика деятельности системы «ZOZO WFM»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18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3DF1B59A" w14:textId="0CC7A609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7" w:history="1">
            <w:r w:rsidR="0060216F" w:rsidRPr="00756979">
              <w:rPr>
                <w:rStyle w:val="a4"/>
                <w:noProof/>
              </w:rPr>
              <w:t>2.2 Использование методологии «черный ящик»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_Toc516880267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19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CD0B1EE" w14:textId="34F0F09B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8" w:history="1">
            <w:r w:rsidR="0060216F" w:rsidRPr="00756979">
              <w:rPr>
                <w:rStyle w:val="a4"/>
                <w:noProof/>
              </w:rPr>
              <w:t>2.3 Определение операционного контекста проектируемой системы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D46E142" w14:textId="1FF4C9CF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69" w:history="1">
            <w:r w:rsidR="0060216F" w:rsidRPr="00756979">
              <w:rPr>
                <w:rStyle w:val="a4"/>
                <w:noProof/>
              </w:rPr>
              <w:t>2.3.1 Функция «Обеспечить работу с клиентом»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_Toc516880269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21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33C8D19" w14:textId="4E6A3697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0" w:history="1">
            <w:r w:rsidR="0060216F" w:rsidRPr="00756979">
              <w:rPr>
                <w:rStyle w:val="a4"/>
                <w:noProof/>
              </w:rPr>
              <w:t>2.3.2 Функция «Обеспечить проработку требований»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21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4FDD61E" w14:textId="13728304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1" w:history="1">
            <w:r w:rsidR="0060216F" w:rsidRPr="00756979">
              <w:rPr>
                <w:rStyle w:val="a4"/>
                <w:noProof/>
              </w:rPr>
              <w:t>2.3.3 Функция «Обеспечить инфраструктуру»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290C152A" w14:textId="52265F9B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2" w:history="1">
            <w:r w:rsidR="0060216F" w:rsidRPr="00756979">
              <w:rPr>
                <w:rStyle w:val="a4"/>
                <w:noProof/>
              </w:rPr>
              <w:t>2.3.4 Функция «Обеспечить написание кода»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F94C50C" w14:textId="434060ED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3" w:history="1">
            <w:r w:rsidR="0060216F" w:rsidRPr="00756979">
              <w:rPr>
                <w:rStyle w:val="a4"/>
                <w:noProof/>
              </w:rPr>
              <w:t>2.3.5 Функция «Обеспечить приемку результата»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9584091" w14:textId="3023AD07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4" w:history="1">
            <w:r w:rsidR="0060216F" w:rsidRPr="00756979">
              <w:rPr>
                <w:rStyle w:val="a4"/>
                <w:noProof/>
              </w:rPr>
              <w:t>2.3.6 Функция «Обеспечить контроль качества»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9B1C108" w14:textId="19999DFC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5" w:history="1">
            <w:r w:rsidR="0060216F" w:rsidRPr="00756979">
              <w:rPr>
                <w:rStyle w:val="a4"/>
                <w:noProof/>
              </w:rPr>
              <w:t>2.4 Определение стейкхолдеров системы «ZOZO WFM»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3473F3F" w14:textId="17BA73AD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6" w:history="1">
            <w:r w:rsidR="0060216F" w:rsidRPr="00756979">
              <w:rPr>
                <w:rStyle w:val="a4"/>
                <w:noProof/>
              </w:rPr>
              <w:t>2.4.1 Заказчик системы «ZOZO WFM»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3F5250F1" w14:textId="7EF7FFBC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7" w:history="1">
            <w:r w:rsidR="0060216F" w:rsidRPr="00756979">
              <w:rPr>
                <w:rStyle w:val="a4"/>
                <w:noProof/>
              </w:rPr>
              <w:t>2.4.2 Инвестор проекта «ZOZO WFM»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_Toc516880277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3F80D75" w14:textId="42A0AE4B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8" w:history="1">
            <w:r w:rsidR="0060216F" w:rsidRPr="00756979">
              <w:rPr>
                <w:rStyle w:val="a4"/>
                <w:noProof/>
              </w:rPr>
              <w:t>2.4.3 Пользователь системы «ZOZO WFM»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E292E86" w14:textId="7FA8F7E4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79" w:history="1">
            <w:r w:rsidR="0060216F" w:rsidRPr="00756979">
              <w:rPr>
                <w:rStyle w:val="a4"/>
                <w:noProof/>
              </w:rPr>
              <w:t>2.4.4 Аналитик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_Toc516880279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3CEAAF89" w14:textId="73EF629E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0" w:history="1">
            <w:r w:rsidR="0060216F" w:rsidRPr="00756979">
              <w:rPr>
                <w:rStyle w:val="a4"/>
                <w:noProof/>
              </w:rPr>
              <w:t>2.4.5 Инженер администрирования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25CE121" w14:textId="281C254E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1" w:history="1">
            <w:r w:rsidR="0060216F" w:rsidRPr="00756979">
              <w:rPr>
                <w:rStyle w:val="a4"/>
                <w:noProof/>
              </w:rPr>
              <w:t>2.4.6 Разработчик программного обеспечения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27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03577F9" w14:textId="4484F35C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2" w:history="1">
            <w:r w:rsidR="0060216F" w:rsidRPr="00756979">
              <w:rPr>
                <w:rStyle w:val="a4"/>
                <w:noProof/>
              </w:rPr>
              <w:t>2.5 Моделе-ориентированные бизнес-анализ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27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E483BC9" w14:textId="4C94F611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3" w:history="1">
            <w:r w:rsidR="0060216F" w:rsidRPr="00756979">
              <w:rPr>
                <w:rStyle w:val="a4"/>
                <w:noProof/>
              </w:rPr>
              <w:t>2.5.1 Функциональный бизнес-контекст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27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42A6DED" w14:textId="45572214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4" w:history="1">
            <w:r w:rsidR="0060216F" w:rsidRPr="00756979">
              <w:rPr>
                <w:rStyle w:val="a4"/>
                <w:noProof/>
              </w:rPr>
              <w:t>2.5.2 Структурная модель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AC80A1E" w14:textId="14548023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5" w:history="1">
            <w:r w:rsidR="0060216F" w:rsidRPr="00756979">
              <w:rPr>
                <w:rStyle w:val="a4"/>
                <w:noProof/>
              </w:rPr>
              <w:t>2.5.3 Модель стейкхолдеров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73905C0" w14:textId="57B75BA0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6" w:history="1">
            <w:r w:rsidR="0060216F" w:rsidRPr="00756979">
              <w:rPr>
                <w:rStyle w:val="a4"/>
                <w:noProof/>
              </w:rPr>
              <w:t>2.5.4 Определение целей стейкхолдеров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19E8352" w14:textId="6E80F35F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7" w:history="1">
            <w:r w:rsidR="0060216F" w:rsidRPr="00756979">
              <w:rPr>
                <w:rStyle w:val="a4"/>
                <w:noProof/>
              </w:rPr>
              <w:t>2.6 Моделе-ориентированная работа со стейкхолдерами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_Toc516880287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920C246" w14:textId="41072959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8" w:history="1">
            <w:r w:rsidR="0060216F" w:rsidRPr="00756979">
              <w:rPr>
                <w:rStyle w:val="a4"/>
                <w:noProof/>
              </w:rPr>
              <w:t>2.6.1 Функциональная модель системы контроля качества в бизнес-контексте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8C9B6F9" w14:textId="27FCCD3F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89" w:history="1">
            <w:r w:rsidR="0060216F" w:rsidRPr="00756979">
              <w:rPr>
                <w:rStyle w:val="a4"/>
                <w:noProof/>
              </w:rPr>
              <w:t>2.6.2 Определение требований стейкхолдеров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_Toc516880289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D7D2323" w14:textId="33F5B9CB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0" w:history="1">
            <w:r w:rsidR="0060216F" w:rsidRPr="00756979">
              <w:rPr>
                <w:rStyle w:val="a4"/>
                <w:noProof/>
              </w:rPr>
              <w:t>2.6.3 Сопоставление требований стейкхолдеров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37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4B99D6E" w14:textId="1C28BD1E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1" w:history="1">
            <w:r w:rsidR="0060216F" w:rsidRPr="00756979">
              <w:rPr>
                <w:rStyle w:val="a4"/>
                <w:noProof/>
              </w:rPr>
              <w:t>2.7 Выбор инструмента тестирования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39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2FD942C7" w14:textId="2F489E36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2" w:history="1">
            <w:r w:rsidR="0060216F" w:rsidRPr="00756979">
              <w:rPr>
                <w:rStyle w:val="a4"/>
                <w:noProof/>
              </w:rPr>
              <w:t>2.7.1 Детализация показателей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39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3CE3A083" w14:textId="6C6266C0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3" w:history="1">
            <w:r w:rsidR="0060216F" w:rsidRPr="00756979">
              <w:rPr>
                <w:rStyle w:val="a4"/>
                <w:noProof/>
              </w:rPr>
              <w:t>2.7.2 Описание и оценки альтернатив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42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391A1BA" w14:textId="28AE91E2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4" w:history="1">
            <w:r w:rsidR="0060216F" w:rsidRPr="00756979">
              <w:rPr>
                <w:rStyle w:val="a4"/>
                <w:noProof/>
              </w:rPr>
              <w:t>2.7.3 Анализ эффективности, рисов, перспектив развития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48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4F611C6" w14:textId="2FB0802E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5" w:history="1">
            <w:r w:rsidR="0060216F" w:rsidRPr="00756979">
              <w:rPr>
                <w:rStyle w:val="a4"/>
                <w:rFonts w:eastAsia="Georgia"/>
                <w:noProof/>
                <w:lang w:val="en-US"/>
              </w:rPr>
              <w:t>2</w:t>
            </w:r>
            <w:r w:rsidR="0060216F" w:rsidRPr="00756979">
              <w:rPr>
                <w:rStyle w:val="a4"/>
                <w:rFonts w:eastAsia="Georgia"/>
                <w:noProof/>
              </w:rPr>
              <w:t>.7.4 Рекомендации по выбору инструмента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51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F148B0E" w14:textId="080C8C7C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6" w:history="1">
            <w:r w:rsidR="0060216F" w:rsidRPr="00756979">
              <w:rPr>
                <w:rStyle w:val="a4"/>
                <w:noProof/>
              </w:rPr>
              <w:t>ГЛАВА 3 ПРОЕКТИРОВАНИЕ СИСТЕМЫ ВЕРИФИКАЦИИ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22785C9" w14:textId="4B8F3A36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7" w:history="1">
            <w:r w:rsidR="0060216F" w:rsidRPr="00756979">
              <w:rPr>
                <w:rStyle w:val="a4"/>
                <w:noProof/>
              </w:rPr>
              <w:t>3.1 Разработка подхода к описанию тест-плана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_Toc516880297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1442080" w14:textId="1114EFAA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8" w:history="1">
            <w:r w:rsidR="0060216F" w:rsidRPr="00756979">
              <w:rPr>
                <w:rStyle w:val="a4"/>
                <w:noProof/>
              </w:rPr>
              <w:t>3.2 Формула заполнения тест-плана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D9F95FB" w14:textId="709CEE66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299" w:history="1">
            <w:r w:rsidR="0060216F" w:rsidRPr="00756979">
              <w:rPr>
                <w:rStyle w:val="a4"/>
                <w:noProof/>
              </w:rPr>
              <w:t>3.2.1 Требования к заполнению поле «Действие»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_Toc516880299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55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E49B9F8" w14:textId="36694495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0" w:history="1">
            <w:r w:rsidR="0060216F" w:rsidRPr="00756979">
              <w:rPr>
                <w:rStyle w:val="a4"/>
                <w:noProof/>
              </w:rPr>
              <w:t>3.2.2 Дополнения к заполнению поля «Действие»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D701545" w14:textId="6AE3BB0B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1" w:history="1">
            <w:r w:rsidR="0060216F" w:rsidRPr="00756979">
              <w:rPr>
                <w:rStyle w:val="a4"/>
                <w:noProof/>
              </w:rPr>
              <w:t>3.3 Использование ментальных карт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56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FECB80F" w14:textId="532097E4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2" w:history="1">
            <w:r w:rsidR="0060216F" w:rsidRPr="00756979">
              <w:rPr>
                <w:rStyle w:val="a4"/>
                <w:noProof/>
              </w:rPr>
              <w:t>3.4 Практическое применение инструмента «Selenium»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75DCF92" w14:textId="4EDCA698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3" w:history="1">
            <w:r w:rsidR="0060216F" w:rsidRPr="00756979">
              <w:rPr>
                <w:rStyle w:val="a4"/>
                <w:noProof/>
              </w:rPr>
              <w:t>3.4.1 Инструкция для работы с «Selenium»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4F0EFC0" w14:textId="50EF918D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4" w:history="1">
            <w:r w:rsidR="0060216F" w:rsidRPr="00756979">
              <w:rPr>
                <w:rStyle w:val="a4"/>
                <w:noProof/>
              </w:rPr>
              <w:t>3.4.2 Описание работы с «Selenium»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A2A7F2D" w14:textId="316869AB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5" w:history="1">
            <w:r w:rsidR="0060216F" w:rsidRPr="00756979">
              <w:rPr>
                <w:rStyle w:val="a4"/>
                <w:noProof/>
              </w:rPr>
              <w:t>3.4.3 Основные термины для «Selenium»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61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B5DC6CC" w14:textId="27BB32F2" w:rsidR="0060216F" w:rsidRDefault="00D92076" w:rsidP="00707839">
          <w:pPr>
            <w:pStyle w:val="31"/>
            <w:spacing w:after="0"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6" w:history="1">
            <w:r w:rsidR="0060216F" w:rsidRPr="00756979">
              <w:rPr>
                <w:rStyle w:val="a4"/>
                <w:noProof/>
              </w:rPr>
              <w:t>3.4.4 Применение основного функционала «</w:t>
            </w:r>
            <w:r w:rsidR="0060216F" w:rsidRPr="00756979">
              <w:rPr>
                <w:rStyle w:val="a4"/>
                <w:noProof/>
                <w:lang w:val="en-US"/>
              </w:rPr>
              <w:t>Selenium</w:t>
            </w:r>
            <w:r w:rsidR="0060216F" w:rsidRPr="00756979">
              <w:rPr>
                <w:rStyle w:val="a4"/>
                <w:noProof/>
              </w:rPr>
              <w:t>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57A07E10" w14:textId="257F755D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7" w:history="1">
            <w:r w:rsidR="0060216F" w:rsidRPr="00756979">
              <w:rPr>
                <w:rStyle w:val="a4"/>
                <w:noProof/>
              </w:rPr>
              <w:t>3.5 Использование «Selenium Grid»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_Toc516880307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431112B0" w14:textId="61EB391E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8" w:history="1">
            <w:r w:rsidR="0060216F" w:rsidRPr="00756979">
              <w:rPr>
                <w:rStyle w:val="a4"/>
                <w:noProof/>
              </w:rPr>
              <w:t>3.6 Использование docker контейнера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_Toc516880308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67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106D2D7" w14:textId="49BACA14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09" w:history="1">
            <w:r w:rsidR="0060216F" w:rsidRPr="00756979">
              <w:rPr>
                <w:rStyle w:val="a4"/>
                <w:noProof/>
              </w:rPr>
              <w:t>3.7 Использование обертки «HtmlElements»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_Toc516880309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68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DD340F8" w14:textId="4ACD6541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0" w:history="1">
            <w:r w:rsidR="0060216F" w:rsidRPr="00756979">
              <w:rPr>
                <w:rStyle w:val="a4"/>
                <w:noProof/>
              </w:rPr>
              <w:t>3.8 Конфигурация запуска тестов с помощью библиотеки TestNG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_Toc516880310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69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2C705325" w14:textId="6D5636D3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1" w:history="1">
            <w:r w:rsidR="0060216F" w:rsidRPr="00756979">
              <w:rPr>
                <w:rStyle w:val="a4"/>
                <w:noProof/>
              </w:rPr>
              <w:t>3.9 Использование библиотеки AllureReport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_Toc516880311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70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C328AC8" w14:textId="0373F010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2" w:history="1">
            <w:r w:rsidR="0060216F" w:rsidRPr="00756979">
              <w:rPr>
                <w:rStyle w:val="a4"/>
                <w:noProof/>
              </w:rPr>
              <w:t>3.10 Процесс развертывания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_Toc516880312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72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6A02FA6A" w14:textId="742B68FA" w:rsidR="0060216F" w:rsidRDefault="00D92076" w:rsidP="00707839">
          <w:pPr>
            <w:pStyle w:val="21"/>
            <w:spacing w:line="360" w:lineRule="auto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3" w:history="1">
            <w:r w:rsidR="0060216F" w:rsidRPr="00756979">
              <w:rPr>
                <w:rStyle w:val="a4"/>
                <w:noProof/>
              </w:rPr>
              <w:t>3.10 Валидация результатов проектирования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_Toc516880313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73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0F4D93BF" w14:textId="1206C328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4" w:history="1">
            <w:r w:rsidR="0060216F" w:rsidRPr="00756979">
              <w:rPr>
                <w:rStyle w:val="a4"/>
                <w:noProof/>
              </w:rPr>
              <w:t>ЗАКЛЮЧЕНИЕ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_Toc516880314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79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2E29B4B2" w14:textId="2A36FFCE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5" w:history="1">
            <w:r w:rsidR="0060216F" w:rsidRPr="00756979">
              <w:rPr>
                <w:rStyle w:val="a4"/>
                <w:noProof/>
              </w:rPr>
              <w:t>БИБЛИОГРАФИЧЕСКЙ СПИСОК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_Toc516880315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81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1105CDE2" w14:textId="77D8DAA3" w:rsidR="0060216F" w:rsidRDefault="00D92076" w:rsidP="00707839">
          <w:pPr>
            <w:pStyle w:val="11"/>
            <w:spacing w:after="0" w:afterAutospacing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6880316" w:history="1">
            <w:r w:rsidR="0060216F" w:rsidRPr="00756979">
              <w:rPr>
                <w:rStyle w:val="a4"/>
                <w:noProof/>
              </w:rPr>
              <w:t>ПРИЛОЖЕНИЕ А</w:t>
            </w:r>
            <w:r w:rsidR="0060216F">
              <w:rPr>
                <w:noProof/>
                <w:webHidden/>
              </w:rPr>
              <w:tab/>
            </w:r>
            <w:r w:rsidR="0060216F">
              <w:rPr>
                <w:noProof/>
                <w:webHidden/>
              </w:rPr>
              <w:fldChar w:fldCharType="begin"/>
            </w:r>
            <w:r w:rsidR="0060216F">
              <w:rPr>
                <w:noProof/>
                <w:webHidden/>
              </w:rPr>
              <w:instrText xml:space="preserve"> PAGEREF _Toc516880316 \h </w:instrText>
            </w:r>
            <w:r w:rsidR="0060216F">
              <w:rPr>
                <w:noProof/>
                <w:webHidden/>
              </w:rPr>
            </w:r>
            <w:r w:rsidR="0060216F">
              <w:rPr>
                <w:noProof/>
                <w:webHidden/>
              </w:rPr>
              <w:fldChar w:fldCharType="separate"/>
            </w:r>
            <w:r w:rsidR="0060216F">
              <w:rPr>
                <w:noProof/>
                <w:webHidden/>
              </w:rPr>
              <w:t>82</w:t>
            </w:r>
            <w:r w:rsidR="0060216F">
              <w:rPr>
                <w:noProof/>
                <w:webHidden/>
              </w:rPr>
              <w:fldChar w:fldCharType="end"/>
            </w:r>
          </w:hyperlink>
        </w:p>
        <w:p w14:paraId="719ADF63" w14:textId="346B7111" w:rsidR="00253D0A" w:rsidRPr="00BD7BE3" w:rsidRDefault="007A5B4E" w:rsidP="00707839">
          <w:pPr>
            <w:pStyle w:val="1"/>
            <w:spacing w:after="0"/>
            <w:ind w:firstLine="0"/>
          </w:pPr>
          <w:r w:rsidRPr="00143523">
            <w:rPr>
              <w:bCs/>
            </w:rPr>
            <w:fldChar w:fldCharType="end"/>
          </w:r>
        </w:p>
      </w:sdtContent>
    </w:sdt>
    <w:p w14:paraId="347CE70E" w14:textId="35D758AC" w:rsidR="00BD7BE3" w:rsidRPr="00913AE4" w:rsidRDefault="00913AE4" w:rsidP="00913AE4">
      <w:pPr>
        <w:spacing w:after="160" w:line="259" w:lineRule="auto"/>
        <w:ind w:firstLine="0"/>
        <w:jc w:val="left"/>
      </w:pPr>
      <w:r>
        <w:br w:type="page"/>
      </w:r>
    </w:p>
    <w:p w14:paraId="406EB6E7" w14:textId="45890475" w:rsidR="00DD003F" w:rsidRPr="00BD7BE3" w:rsidRDefault="006435FE" w:rsidP="00BD7BE3">
      <w:pPr>
        <w:pStyle w:val="1"/>
      </w:pPr>
      <w:bookmarkStart w:id="2" w:name="_Toc516880259"/>
      <w:r w:rsidRPr="00BD7BE3">
        <w:lastRenderedPageBreak/>
        <w:t>ВВЕДЕНИЕ</w:t>
      </w:r>
      <w:bookmarkEnd w:id="2"/>
    </w:p>
    <w:p w14:paraId="394769E0" w14:textId="1C0BB90A" w:rsidR="00AA1476" w:rsidRDefault="00AA1476" w:rsidP="00B2306E">
      <w:r>
        <w:t xml:space="preserve">С развитием технологий </w:t>
      </w:r>
      <w:r w:rsidR="00990FA2">
        <w:t>понятие качества становится одним из наиболее важны</w:t>
      </w:r>
      <w:r w:rsidR="00EB103E">
        <w:t>х показателей</w:t>
      </w:r>
      <w:r w:rsidR="007F5B79">
        <w:t>. Сопряжено это с</w:t>
      </w:r>
      <w:r w:rsidR="00BB3353">
        <w:t xml:space="preserve"> ярко проявляющейся тенденцией: чем выше уровень развития технологий, чем сложнее и </w:t>
      </w:r>
      <w:r w:rsidR="002F0A0B">
        <w:t>серьезн</w:t>
      </w:r>
      <w:r w:rsidR="00ED7A51">
        <w:t>е</w:t>
      </w:r>
      <w:r w:rsidR="002F0A0B">
        <w:t xml:space="preserve">е решаемые задачи, тем важнее вопрос качества. </w:t>
      </w:r>
      <w:r w:rsidR="007F5B79">
        <w:t xml:space="preserve"> </w:t>
      </w:r>
    </w:p>
    <w:p w14:paraId="08C6662A" w14:textId="74A77772" w:rsidR="001D4224" w:rsidRDefault="001D4224" w:rsidP="00B2306E">
      <w:r>
        <w:t>В качестве заинтересованы как</w:t>
      </w:r>
      <w:r w:rsidR="00916427">
        <w:t xml:space="preserve"> потребители</w:t>
      </w:r>
      <w:r w:rsidR="00DA5FED">
        <w:t xml:space="preserve">, так и производители </w:t>
      </w:r>
      <w:r w:rsidR="00B86223">
        <w:t xml:space="preserve">программных решений. </w:t>
      </w:r>
      <w:r w:rsidR="00E25221">
        <w:t>Потребител</w:t>
      </w:r>
      <w:r w:rsidR="00B2678E">
        <w:t>и</w:t>
      </w:r>
      <w:r w:rsidR="00E25221">
        <w:t xml:space="preserve"> хотят пользоваться качественными</w:t>
      </w:r>
      <w:r w:rsidR="001E5BBF">
        <w:t xml:space="preserve"> товарами и услугами</w:t>
      </w:r>
      <w:r w:rsidR="00BB005A">
        <w:t xml:space="preserve"> для</w:t>
      </w:r>
      <w:r w:rsidR="001E5BBF">
        <w:t xml:space="preserve"> удовлетво</w:t>
      </w:r>
      <w:r w:rsidR="00BB005A">
        <w:t>рения</w:t>
      </w:r>
      <w:r w:rsidR="001E5BBF">
        <w:t xml:space="preserve"> </w:t>
      </w:r>
      <w:r w:rsidR="00BB005A">
        <w:t>сво</w:t>
      </w:r>
      <w:r w:rsidR="001E5BBF">
        <w:t>их потребност</w:t>
      </w:r>
      <w:r w:rsidR="00BB005A">
        <w:t>ей</w:t>
      </w:r>
      <w:r w:rsidR="001E5BBF">
        <w:t xml:space="preserve">. </w:t>
      </w:r>
      <w:r w:rsidR="00915F88">
        <w:t>Производител</w:t>
      </w:r>
      <w:r w:rsidR="007C7102">
        <w:t>ь</w:t>
      </w:r>
      <w:r w:rsidR="00915F88">
        <w:t xml:space="preserve"> заинтересован</w:t>
      </w:r>
      <w:r w:rsidR="00070E8D">
        <w:t>,</w:t>
      </w:r>
      <w:r w:rsidR="00915F88">
        <w:t xml:space="preserve"> т.к. ему не</w:t>
      </w:r>
      <w:r w:rsidR="00070E8D">
        <w:t>обходимо обеспечивать качеств</w:t>
      </w:r>
      <w:r w:rsidR="007C7102">
        <w:t xml:space="preserve">о. </w:t>
      </w:r>
    </w:p>
    <w:p w14:paraId="0F061139" w14:textId="42455BA6" w:rsidR="00CD0C24" w:rsidRDefault="00CD0C24" w:rsidP="00B2306E">
      <w:r>
        <w:t>В настоящее время разработка программных решений происходит в сжатые сроки и при ограниченных средствах.</w:t>
      </w:r>
      <w:r w:rsidRPr="005F0584">
        <w:t xml:space="preserve"> </w:t>
      </w:r>
      <w:r w:rsidRPr="00D41298">
        <w:t xml:space="preserve">Значимость проблемы </w:t>
      </w:r>
      <w:r>
        <w:t xml:space="preserve">контроля </w:t>
      </w:r>
      <w:r w:rsidRPr="00D41298">
        <w:t xml:space="preserve">качества </w:t>
      </w:r>
      <w:r>
        <w:t>программного обеспечения</w:t>
      </w:r>
      <w:r w:rsidRPr="00D41298">
        <w:t xml:space="preserve"> обуславливается темпами развития </w:t>
      </w:r>
      <w:r w:rsidRPr="00D41298">
        <w:rPr>
          <w:lang w:val="en-US"/>
        </w:rPr>
        <w:t>IT</w:t>
      </w:r>
      <w:r w:rsidRPr="00D41298">
        <w:t xml:space="preserve">-компаний и их заинтересованности в конкурентоспособности продукции. </w:t>
      </w:r>
      <w:r>
        <w:t xml:space="preserve"> В такой ситуации разработчики могут игнорировать необходимость обеспечения требуемого уровня качества программных решений, тем самым подвергая реализуемый проект рискам. </w:t>
      </w:r>
    </w:p>
    <w:p w14:paraId="1E847DA5" w14:textId="61B35552" w:rsidR="00774167" w:rsidRDefault="00E92569" w:rsidP="00B2306E">
      <w:r>
        <w:t>Качество не может возникнуть самостоятельно, его необходимо обосновать и обеспечить</w:t>
      </w:r>
      <w:r w:rsidR="001D2815">
        <w:t>. Поэтому д</w:t>
      </w:r>
      <w:r w:rsidR="00AB3230">
        <w:t xml:space="preserve">ля успешной деятельности разработки </w:t>
      </w:r>
      <w:r w:rsidR="00821EC9">
        <w:t>програм</w:t>
      </w:r>
      <w:r w:rsidR="00AA0152">
        <w:t>много решений</w:t>
      </w:r>
      <w:r w:rsidR="008A46F6">
        <w:t>, обеспечивающ</w:t>
      </w:r>
      <w:r w:rsidR="003F39BD">
        <w:t>ей</w:t>
      </w:r>
      <w:r w:rsidR="008A46F6">
        <w:t xml:space="preserve"> получение намеченных результатов</w:t>
      </w:r>
      <w:r w:rsidR="003F68A8">
        <w:t xml:space="preserve"> требуемого уровня качества и достижения </w:t>
      </w:r>
      <w:r w:rsidR="001B35EB">
        <w:t xml:space="preserve">запланированных </w:t>
      </w:r>
      <w:r w:rsidR="0005589A">
        <w:t xml:space="preserve">целей </w:t>
      </w:r>
      <w:r w:rsidR="00AE236C">
        <w:t>при экономном использовании ресурсов,</w:t>
      </w:r>
      <w:r w:rsidR="0005589A">
        <w:t xml:space="preserve"> требуется</w:t>
      </w:r>
      <w:r w:rsidR="00CD5847">
        <w:t xml:space="preserve">, </w:t>
      </w:r>
      <w:r w:rsidR="00CD0C24" w:rsidRPr="00D41298">
        <w:t>проработка ключевых показателей, которые определяют способность работать качественно и производить качественную продукцию.</w:t>
      </w:r>
      <w:r w:rsidR="00B32993">
        <w:t xml:space="preserve"> </w:t>
      </w:r>
      <w:r w:rsidR="00CD0C24" w:rsidRPr="00D41298">
        <w:t xml:space="preserve">Ключевые показатели характеризуют динамику развития проекта в измеримых единицах, которые используются для планирования проекта на протяжении всего жизненного цикла </w:t>
      </w:r>
      <w:r w:rsidR="00301491">
        <w:t>программного обеспечения</w:t>
      </w:r>
      <w:r w:rsidR="00CD0C24" w:rsidRPr="00D41298">
        <w:t xml:space="preserve">. </w:t>
      </w:r>
    </w:p>
    <w:p w14:paraId="4B714C73" w14:textId="1419386A" w:rsidR="00456006" w:rsidRPr="00705E6B" w:rsidRDefault="00CD0C24" w:rsidP="00B2306E">
      <w:r>
        <w:t xml:space="preserve">Показатели непосредственно связаны с найденными в </w:t>
      </w:r>
      <w:r w:rsidR="00301491">
        <w:t>продукте</w:t>
      </w:r>
      <w:r>
        <w:t xml:space="preserve"> ошибками – дефектами</w:t>
      </w:r>
      <w:r w:rsidRPr="00705E6B">
        <w:t xml:space="preserve">. </w:t>
      </w:r>
      <w:r w:rsidR="00DB20D1">
        <w:t xml:space="preserve">Ошибки выявляются на этапе тестирования и эксплуатации </w:t>
      </w:r>
      <w:r w:rsidR="00DB20D1">
        <w:lastRenderedPageBreak/>
        <w:t>пользова</w:t>
      </w:r>
      <w:r w:rsidR="00456006">
        <w:t>телями, но необходимо учитывать, что</w:t>
      </w:r>
      <w:r w:rsidR="00456006" w:rsidRPr="00456006">
        <w:t xml:space="preserve"> </w:t>
      </w:r>
      <w:r w:rsidR="00456006">
        <w:t xml:space="preserve">обнаружение и устранение дефектов на ранней стадии разработки ПО обходится компании в разы дешевле, чем на более поздних этапах эксплуатации. </w:t>
      </w:r>
    </w:p>
    <w:p w14:paraId="39F4DCDC" w14:textId="7BF2F332" w:rsidR="009169C3" w:rsidRDefault="00456006" w:rsidP="00B2306E">
      <w:r>
        <w:t xml:space="preserve"> </w:t>
      </w:r>
      <w:r w:rsidR="005E5CBF">
        <w:t>Тестирование включает в себя</w:t>
      </w:r>
      <w:r w:rsidR="00A51A07">
        <w:t>:</w:t>
      </w:r>
    </w:p>
    <w:p w14:paraId="3268C5F8" w14:textId="03638129" w:rsidR="00A51A07" w:rsidRDefault="00A51A07" w:rsidP="00E306D2">
      <w:pPr>
        <w:pStyle w:val="a9"/>
        <w:numPr>
          <w:ilvl w:val="0"/>
          <w:numId w:val="9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Проверку соответ</w:t>
      </w:r>
      <w:r w:rsidR="00994241">
        <w:rPr>
          <w:rFonts w:cs="Times New Roman"/>
          <w:szCs w:val="28"/>
        </w:rPr>
        <w:t>ст</w:t>
      </w:r>
      <w:r>
        <w:rPr>
          <w:rFonts w:cs="Times New Roman"/>
          <w:szCs w:val="28"/>
        </w:rPr>
        <w:t>вия требованиям</w:t>
      </w:r>
      <w:r w:rsidR="00994241">
        <w:rPr>
          <w:rFonts w:cs="Times New Roman"/>
          <w:szCs w:val="28"/>
        </w:rPr>
        <w:t>;</w:t>
      </w:r>
    </w:p>
    <w:p w14:paraId="095B9DB0" w14:textId="316E1EC3" w:rsidR="00994241" w:rsidRDefault="005C7351" w:rsidP="00E306D2">
      <w:pPr>
        <w:pStyle w:val="a9"/>
        <w:numPr>
          <w:ilvl w:val="0"/>
          <w:numId w:val="9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Наблюдение за процессом тестирования;</w:t>
      </w:r>
    </w:p>
    <w:p w14:paraId="689EE07A" w14:textId="06055700" w:rsidR="005C7351" w:rsidRDefault="001F17C9" w:rsidP="00E306D2">
      <w:pPr>
        <w:pStyle w:val="a9"/>
        <w:numPr>
          <w:ilvl w:val="0"/>
          <w:numId w:val="9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Искусственное создание ситуаций, выбранных определенным образом</w:t>
      </w:r>
      <w:r w:rsidR="004813F0">
        <w:rPr>
          <w:rFonts w:cs="Times New Roman"/>
          <w:szCs w:val="28"/>
        </w:rPr>
        <w:t>, т.е. составлением тестов.</w:t>
      </w:r>
    </w:p>
    <w:p w14:paraId="15E75DC4" w14:textId="556D5A57" w:rsidR="00A55639" w:rsidRDefault="0057128A" w:rsidP="00B2306E">
      <w:r>
        <w:t>Тест представляет собой заранее спланированною ситуаци</w:t>
      </w:r>
      <w:r w:rsidR="00942B54">
        <w:t>ю</w:t>
      </w:r>
      <w:r>
        <w:t xml:space="preserve"> для наиболее</w:t>
      </w:r>
      <w:r w:rsidR="00404373">
        <w:t xml:space="preserve"> характерного</w:t>
      </w:r>
      <w:r w:rsidR="00D97645">
        <w:t xml:space="preserve"> типа</w:t>
      </w:r>
      <w:r w:rsidR="00404373">
        <w:t xml:space="preserve"> выявления ошибки.</w:t>
      </w:r>
      <w:r w:rsidR="00D97645">
        <w:t xml:space="preserve"> Различные виды тестирования предполагают </w:t>
      </w:r>
      <w:r w:rsidR="00704B7E">
        <w:t>проверку основных аспектов качества:</w:t>
      </w:r>
    </w:p>
    <w:p w14:paraId="7774D09D" w14:textId="18B58C4F" w:rsidR="00704B7E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Ф</w:t>
      </w:r>
      <w:r w:rsidR="00704B7E">
        <w:rPr>
          <w:rFonts w:cs="Times New Roman"/>
          <w:szCs w:val="28"/>
        </w:rPr>
        <w:t>ункциональность</w:t>
      </w:r>
      <w:r>
        <w:rPr>
          <w:rFonts w:cs="Times New Roman"/>
          <w:szCs w:val="28"/>
        </w:rPr>
        <w:t>;</w:t>
      </w:r>
    </w:p>
    <w:p w14:paraId="07D45F5C" w14:textId="2BF6B9FE" w:rsidR="00DC7A1A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Надежность;</w:t>
      </w:r>
    </w:p>
    <w:p w14:paraId="334A20FD" w14:textId="5C41E061" w:rsidR="00DC7A1A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Практичность;</w:t>
      </w:r>
    </w:p>
    <w:p w14:paraId="6649C8D8" w14:textId="339215C3" w:rsidR="00DC7A1A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Эффективность;</w:t>
      </w:r>
    </w:p>
    <w:p w14:paraId="06599C74" w14:textId="5243DEFE" w:rsidR="00DC7A1A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Сопровождаемость;</w:t>
      </w:r>
    </w:p>
    <w:p w14:paraId="38E78DFB" w14:textId="4C01A536" w:rsidR="00612C45" w:rsidRPr="002468E8" w:rsidRDefault="00DC7A1A" w:rsidP="00E306D2">
      <w:pPr>
        <w:pStyle w:val="a9"/>
        <w:numPr>
          <w:ilvl w:val="0"/>
          <w:numId w:val="10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Мобильность.</w:t>
      </w:r>
    </w:p>
    <w:p w14:paraId="3184B1A5" w14:textId="18B4F542" w:rsidR="00612C45" w:rsidRDefault="00612C45" w:rsidP="00B2306E">
      <w:r w:rsidRPr="00612C45">
        <w:t>Существуют различные подходы к тестированию</w:t>
      </w:r>
      <w:r w:rsidR="002468E8">
        <w:t xml:space="preserve"> по критерию изолированности:</w:t>
      </w:r>
    </w:p>
    <w:p w14:paraId="7131B419" w14:textId="7EB727E8" w:rsidR="002468E8" w:rsidRDefault="00957039" w:rsidP="00E306D2">
      <w:pPr>
        <w:pStyle w:val="a9"/>
        <w:numPr>
          <w:ilvl w:val="0"/>
          <w:numId w:val="11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Блочное представляет собой тестирование одного </w:t>
      </w:r>
      <w:r w:rsidR="007C5F00">
        <w:rPr>
          <w:rFonts w:cs="Times New Roman"/>
          <w:szCs w:val="28"/>
        </w:rPr>
        <w:t>в изоляции от остальных;</w:t>
      </w:r>
    </w:p>
    <w:p w14:paraId="5382F1CE" w14:textId="388B04E2" w:rsidR="007C5F00" w:rsidRDefault="007C5F00" w:rsidP="00E306D2">
      <w:pPr>
        <w:pStyle w:val="a9"/>
        <w:numPr>
          <w:ilvl w:val="0"/>
          <w:numId w:val="11"/>
        </w:numPr>
        <w:spacing w:after="0"/>
        <w:rPr>
          <w:rFonts w:cs="Times New Roman"/>
          <w:szCs w:val="28"/>
        </w:rPr>
      </w:pPr>
      <w:r>
        <w:rPr>
          <w:rFonts w:cs="Times New Roman"/>
          <w:szCs w:val="28"/>
        </w:rPr>
        <w:t>Интеграционное</w:t>
      </w:r>
      <w:r w:rsidR="001C4966">
        <w:rPr>
          <w:rFonts w:cs="Times New Roman"/>
          <w:szCs w:val="28"/>
        </w:rPr>
        <w:t xml:space="preserve"> представляет собой тестирование групп</w:t>
      </w:r>
      <w:r w:rsidR="006A295B">
        <w:rPr>
          <w:rFonts w:cs="Times New Roman"/>
          <w:szCs w:val="28"/>
        </w:rPr>
        <w:t>ы</w:t>
      </w:r>
      <w:r w:rsidR="001C4966">
        <w:rPr>
          <w:rFonts w:cs="Times New Roman"/>
          <w:szCs w:val="28"/>
        </w:rPr>
        <w:t xml:space="preserve"> </w:t>
      </w:r>
      <w:r w:rsidR="009D50E6">
        <w:rPr>
          <w:rFonts w:cs="Times New Roman"/>
          <w:szCs w:val="28"/>
        </w:rPr>
        <w:t>взаимодействующих</w:t>
      </w:r>
      <w:r w:rsidR="001C4966">
        <w:rPr>
          <w:rFonts w:cs="Times New Roman"/>
          <w:szCs w:val="28"/>
        </w:rPr>
        <w:t xml:space="preserve"> модулей;</w:t>
      </w:r>
    </w:p>
    <w:p w14:paraId="02F1E2AE" w14:textId="4C728337" w:rsidR="00612C45" w:rsidRPr="001C4966" w:rsidRDefault="001C4966" w:rsidP="00E306D2">
      <w:pPr>
        <w:pStyle w:val="a9"/>
        <w:numPr>
          <w:ilvl w:val="0"/>
          <w:numId w:val="11"/>
        </w:numPr>
        <w:spacing w:after="0"/>
        <w:rPr>
          <w:rFonts w:cs="Times New Roman"/>
          <w:szCs w:val="28"/>
        </w:rPr>
      </w:pPr>
      <w:r w:rsidRPr="001C4966">
        <w:rPr>
          <w:rFonts w:cs="Times New Roman"/>
          <w:szCs w:val="28"/>
        </w:rPr>
        <w:t>Системное это тестирование системы в целом.</w:t>
      </w:r>
    </w:p>
    <w:p w14:paraId="11635850" w14:textId="641F2B7C" w:rsidR="00CD0C24" w:rsidRDefault="00CD0C24" w:rsidP="00B2306E">
      <w:r>
        <w:t>Тестирование позволяет агрегировать информацию об уже найденных в процессе разработки ошибок</w:t>
      </w:r>
      <w:r w:rsidR="0011591B">
        <w:t>, что позволяет понимать текущее состояние продукта</w:t>
      </w:r>
      <w:r>
        <w:t xml:space="preserve">. Актуальное поступление сообщение об дефекте менеджерам проектов, разработчикам и аналитикам в значительной мере снижает вероятность </w:t>
      </w:r>
      <w:r>
        <w:lastRenderedPageBreak/>
        <w:t xml:space="preserve">повторения ошибок, что соответственно положительно влияет на качестве </w:t>
      </w:r>
      <w:r w:rsidR="008579AD">
        <w:t>программного обеспечения</w:t>
      </w:r>
      <w:r>
        <w:t xml:space="preserve">, а также </w:t>
      </w:r>
      <w:r w:rsidRPr="00D41298">
        <w:t>позволяет контролировать ход разработки путем своевременного перераспределения ресурсов</w:t>
      </w:r>
      <w:r>
        <w:t>.</w:t>
      </w:r>
    </w:p>
    <w:p w14:paraId="1AD43021" w14:textId="3EAEAB10" w:rsidR="00523EC2" w:rsidRDefault="00523EC2" w:rsidP="00B2306E">
      <w:r>
        <w:t>Для отс</w:t>
      </w:r>
      <w:r w:rsidR="00522BE4">
        <w:t xml:space="preserve">леживания дефектов существуют баг-трекинговые системы. </w:t>
      </w:r>
      <w:r w:rsidR="008D55E6">
        <w:t>Их</w:t>
      </w:r>
      <w:r w:rsidR="00763E9A">
        <w:t xml:space="preserve"> основная задача заключается</w:t>
      </w:r>
      <w:r w:rsidR="000771DC">
        <w:t xml:space="preserve"> в учете и контроле ошибок и неисправностей</w:t>
      </w:r>
      <w:r w:rsidR="00091D81">
        <w:t xml:space="preserve">, найденный в </w:t>
      </w:r>
      <w:r w:rsidR="00E101A0">
        <w:t>программных</w:t>
      </w:r>
      <w:r w:rsidR="00091D81">
        <w:t xml:space="preserve"> решениях, </w:t>
      </w:r>
      <w:r w:rsidR="007F570D">
        <w:t>запросов</w:t>
      </w:r>
      <w:r w:rsidR="00091D81">
        <w:t xml:space="preserve"> пользователей</w:t>
      </w:r>
      <w:r w:rsidR="00C75377">
        <w:t xml:space="preserve"> и </w:t>
      </w:r>
      <w:r w:rsidR="00E101A0">
        <w:t>отслеживанием</w:t>
      </w:r>
      <w:r w:rsidR="00C75377">
        <w:t xml:space="preserve"> процесса устранения </w:t>
      </w:r>
      <w:r w:rsidR="00E101A0">
        <w:t xml:space="preserve">этих ошибок и выполнения пожеланий пользователей. </w:t>
      </w:r>
      <w:r w:rsidR="00B4347E">
        <w:t>Основным компонентом подобной системы является база данны</w:t>
      </w:r>
      <w:r w:rsidR="00C45D11">
        <w:t xml:space="preserve">х, которая включает в себя сведения об </w:t>
      </w:r>
      <w:r w:rsidR="008D09ED">
        <w:t>обнаруженных</w:t>
      </w:r>
      <w:r w:rsidR="00C45D11">
        <w:t xml:space="preserve"> дефекта</w:t>
      </w:r>
      <w:r w:rsidR="008D09ED">
        <w:t xml:space="preserve">х. </w:t>
      </w:r>
    </w:p>
    <w:p w14:paraId="00EF9E50" w14:textId="77777777" w:rsidR="00CD57C3" w:rsidRDefault="006B02A9" w:rsidP="005F7DA3">
      <w:pPr>
        <w:ind w:firstLine="0"/>
      </w:pPr>
      <w:r>
        <w:rPr>
          <w:noProof/>
          <w:lang w:eastAsia="ru-RU"/>
        </w:rPr>
        <w:drawing>
          <wp:inline distT="0" distB="0" distL="0" distR="0" wp14:anchorId="2FA5FBE8" wp14:editId="13139BF0">
            <wp:extent cx="6102129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70" cy="44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64A5" w14:textId="11329B72" w:rsidR="00CB7C60" w:rsidRDefault="00CD57C3" w:rsidP="00CD57C3">
      <w:pPr>
        <w:pStyle w:val="1-"/>
      </w:pPr>
      <w:bookmarkStart w:id="3" w:name="_Toc516863606"/>
      <w:bookmarkStart w:id="4" w:name="_Toc516879434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</w:t>
      </w:r>
      <w:r w:rsidR="00B66952">
        <w:rPr>
          <w:noProof/>
        </w:rPr>
        <w:fldChar w:fldCharType="end"/>
      </w:r>
      <w:r>
        <w:t xml:space="preserve"> - Жизненный цикл дефекта в баг-трекинговой системе</w:t>
      </w:r>
      <w:bookmarkEnd w:id="3"/>
      <w:r w:rsidR="001A0145">
        <w:rPr>
          <w:rStyle w:val="af4"/>
        </w:rPr>
        <w:footnoteReference w:id="1"/>
      </w:r>
      <w:bookmarkEnd w:id="4"/>
    </w:p>
    <w:p w14:paraId="71471E53" w14:textId="3909FF03" w:rsidR="007D6ABD" w:rsidRDefault="007D6ABD" w:rsidP="00B2306E">
      <w:r>
        <w:lastRenderedPageBreak/>
        <w:t>Объектом исследования является процесс разработки п</w:t>
      </w:r>
      <w:r w:rsidR="00871473">
        <w:t>рограммного обеспечения</w:t>
      </w:r>
      <w:r>
        <w:t xml:space="preserve"> на примере продукта «</w:t>
      </w:r>
      <w:r>
        <w:rPr>
          <w:lang w:val="en-US"/>
        </w:rPr>
        <w:t>ZOZO</w:t>
      </w:r>
      <w:r w:rsidRPr="007D6ABD">
        <w:t xml:space="preserve"> </w:t>
      </w:r>
      <w:r w:rsidR="00871473">
        <w:rPr>
          <w:lang w:val="en-US"/>
        </w:rPr>
        <w:t>WFM</w:t>
      </w:r>
      <w:r>
        <w:t>»</w:t>
      </w:r>
      <w:r w:rsidR="00600521">
        <w:t>. Предметом исследования является система верификаци</w:t>
      </w:r>
      <w:r w:rsidR="0017780A">
        <w:t>и.</w:t>
      </w:r>
    </w:p>
    <w:p w14:paraId="7D4E3823" w14:textId="35C8CA68" w:rsidR="00453569" w:rsidRPr="00704590" w:rsidRDefault="00453569" w:rsidP="00B2306E">
      <w:r w:rsidRPr="00704590">
        <w:t>Цель работы</w:t>
      </w:r>
      <w:r w:rsidR="00244AC1">
        <w:t>:</w:t>
      </w:r>
    </w:p>
    <w:p w14:paraId="7F32D3B3" w14:textId="5BEBF640" w:rsidR="00484F39" w:rsidRDefault="007C20AD" w:rsidP="00B2306E">
      <w:r>
        <w:t xml:space="preserve">Спроектировать </w:t>
      </w:r>
      <w:r w:rsidR="002A45C5">
        <w:t>комплекс</w:t>
      </w:r>
      <w:r w:rsidR="00365BAD">
        <w:t xml:space="preserve"> мероприятий</w:t>
      </w:r>
      <w:r w:rsidR="00EF3E47">
        <w:t xml:space="preserve"> </w:t>
      </w:r>
      <w:r w:rsidR="006259C3">
        <w:t xml:space="preserve">для контроля качества в рамках процесса </w:t>
      </w:r>
      <w:r w:rsidR="00E74C10">
        <w:t>разработки ПО</w:t>
      </w:r>
      <w:r w:rsidR="00365BAD">
        <w:t xml:space="preserve"> </w:t>
      </w:r>
      <w:r w:rsidR="002A45C5">
        <w:t xml:space="preserve">с помощью системного подхода. </w:t>
      </w:r>
    </w:p>
    <w:p w14:paraId="63870E94" w14:textId="6B10CFE8" w:rsidR="00453569" w:rsidRPr="00704590" w:rsidRDefault="00453569" w:rsidP="00B2306E">
      <w:r w:rsidRPr="00704590">
        <w:t>Задачи работы</w:t>
      </w:r>
    </w:p>
    <w:p w14:paraId="4C170595" w14:textId="1A5B7D83" w:rsidR="00945654" w:rsidRDefault="00945654" w:rsidP="005F7425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Рассмотреть основные понятия, касающиеся </w:t>
      </w:r>
      <w:r w:rsidR="002670F3">
        <w:rPr>
          <w:rFonts w:cs="Times New Roman"/>
          <w:szCs w:val="28"/>
        </w:rPr>
        <w:t>проблемы исследования: качество в</w:t>
      </w:r>
      <w:r w:rsidR="001D0CF8">
        <w:rPr>
          <w:rFonts w:cs="Times New Roman"/>
          <w:szCs w:val="28"/>
        </w:rPr>
        <w:t xml:space="preserve"> процессе</w:t>
      </w:r>
      <w:r w:rsidR="002670F3">
        <w:rPr>
          <w:rFonts w:cs="Times New Roman"/>
          <w:szCs w:val="28"/>
        </w:rPr>
        <w:t xml:space="preserve"> разработк</w:t>
      </w:r>
      <w:r w:rsidR="001D0CF8">
        <w:rPr>
          <w:rFonts w:cs="Times New Roman"/>
          <w:szCs w:val="28"/>
        </w:rPr>
        <w:t>и</w:t>
      </w:r>
      <w:r w:rsidR="002670F3">
        <w:rPr>
          <w:rFonts w:cs="Times New Roman"/>
          <w:szCs w:val="28"/>
        </w:rPr>
        <w:t xml:space="preserve"> </w:t>
      </w:r>
      <w:r w:rsidR="001D0CF8">
        <w:rPr>
          <w:rFonts w:cs="Times New Roman"/>
          <w:szCs w:val="28"/>
        </w:rPr>
        <w:t xml:space="preserve">ПО, контроль качества, </w:t>
      </w:r>
      <w:r w:rsidR="00BB61DA">
        <w:rPr>
          <w:rFonts w:cs="Times New Roman"/>
          <w:szCs w:val="28"/>
        </w:rPr>
        <w:t>обеспечение качества</w:t>
      </w:r>
      <w:r w:rsidR="00983148">
        <w:rPr>
          <w:rFonts w:cs="Times New Roman"/>
          <w:szCs w:val="28"/>
        </w:rPr>
        <w:t>.</w:t>
      </w:r>
    </w:p>
    <w:p w14:paraId="42EACFF9" w14:textId="3C1CCF3A" w:rsidR="00983148" w:rsidRDefault="00D15C70" w:rsidP="005F7425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Изучить процесс разработки ПО</w:t>
      </w:r>
      <w:r w:rsidR="005720C8">
        <w:rPr>
          <w:rFonts w:cs="Times New Roman"/>
          <w:szCs w:val="28"/>
        </w:rPr>
        <w:t xml:space="preserve"> и</w:t>
      </w:r>
      <w:r w:rsidR="007F6EB1">
        <w:rPr>
          <w:rFonts w:cs="Times New Roman"/>
          <w:szCs w:val="28"/>
        </w:rPr>
        <w:t xml:space="preserve"> выдел</w:t>
      </w:r>
      <w:r w:rsidR="005720C8">
        <w:rPr>
          <w:rFonts w:cs="Times New Roman"/>
          <w:szCs w:val="28"/>
        </w:rPr>
        <w:t>ить</w:t>
      </w:r>
      <w:r w:rsidR="007F6EB1">
        <w:rPr>
          <w:rFonts w:cs="Times New Roman"/>
          <w:szCs w:val="28"/>
        </w:rPr>
        <w:t xml:space="preserve"> </w:t>
      </w:r>
      <w:r w:rsidR="00247DC8">
        <w:rPr>
          <w:rFonts w:cs="Times New Roman"/>
          <w:szCs w:val="28"/>
        </w:rPr>
        <w:t>основные аспекты,</w:t>
      </w:r>
      <w:r w:rsidR="007F6EB1">
        <w:rPr>
          <w:rFonts w:cs="Times New Roman"/>
          <w:szCs w:val="28"/>
        </w:rPr>
        <w:t xml:space="preserve"> влияющие на качество</w:t>
      </w:r>
      <w:r>
        <w:rPr>
          <w:rFonts w:cs="Times New Roman"/>
          <w:szCs w:val="28"/>
        </w:rPr>
        <w:t>.</w:t>
      </w:r>
    </w:p>
    <w:p w14:paraId="367E1990" w14:textId="4E665FD9" w:rsidR="00D15C70" w:rsidRDefault="00F568AC" w:rsidP="005F7425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Выявить </w:t>
      </w:r>
      <w:r w:rsidR="005E204C">
        <w:rPr>
          <w:rFonts w:cs="Times New Roman"/>
          <w:szCs w:val="28"/>
        </w:rPr>
        <w:t>инструмент для осуществления тестирования ПО.</w:t>
      </w:r>
    </w:p>
    <w:p w14:paraId="75CFFD75" w14:textId="67C5514C" w:rsidR="005E204C" w:rsidRPr="00945654" w:rsidRDefault="00A6338F" w:rsidP="005F7425">
      <w:pPr>
        <w:pStyle w:val="a9"/>
        <w:numPr>
          <w:ilvl w:val="0"/>
          <w:numId w:val="8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Разработать практические рекомендации по усовершенствованию </w:t>
      </w:r>
      <w:r w:rsidR="000022FE">
        <w:rPr>
          <w:rFonts w:cs="Times New Roman"/>
          <w:szCs w:val="28"/>
        </w:rPr>
        <w:t>процесса разработки ПО.</w:t>
      </w:r>
    </w:p>
    <w:p w14:paraId="5B4F14B1" w14:textId="4F9246BB" w:rsidR="00940118" w:rsidRPr="00552FEF" w:rsidRDefault="00552FEF" w:rsidP="00B2306E">
      <w:r>
        <w:br w:type="page"/>
      </w:r>
    </w:p>
    <w:p w14:paraId="3D549BD3" w14:textId="56673B5A" w:rsidR="00867C24" w:rsidRPr="00D20554" w:rsidRDefault="00B14B4E" w:rsidP="00BD7BE3">
      <w:pPr>
        <w:pStyle w:val="1"/>
      </w:pPr>
      <w:bookmarkStart w:id="5" w:name="_Toc516880260"/>
      <w:r w:rsidRPr="005713DD">
        <w:lastRenderedPageBreak/>
        <w:t>Г</w:t>
      </w:r>
      <w:r w:rsidR="007C3B60">
        <w:t>ЛАВА</w:t>
      </w:r>
      <w:r w:rsidRPr="005713DD">
        <w:t xml:space="preserve"> </w:t>
      </w:r>
      <w:r w:rsidR="002C751A" w:rsidRPr="005713DD">
        <w:t>1</w:t>
      </w:r>
      <w:r w:rsidR="0026418D" w:rsidRPr="005713DD">
        <w:t xml:space="preserve"> Т</w:t>
      </w:r>
      <w:r w:rsidR="00607BD9" w:rsidRPr="005713DD">
        <w:t xml:space="preserve">ЕОРЕТИЧЕСКИЕ ОСНОВЫ </w:t>
      </w:r>
      <w:r w:rsidR="0071023F" w:rsidRPr="005713DD">
        <w:t>КОНТРОЛЯ КАЧЕСТВА П</w:t>
      </w:r>
      <w:r w:rsidR="00D22335">
        <w:t>Р</w:t>
      </w:r>
      <w:r w:rsidR="0071023F" w:rsidRPr="005713DD">
        <w:t>О</w:t>
      </w:r>
      <w:r w:rsidR="00D22335">
        <w:t>ГРАММНОГО ОБЕСПЕЧЕНИЯ</w:t>
      </w:r>
      <w:bookmarkEnd w:id="5"/>
    </w:p>
    <w:p w14:paraId="413DEF1C" w14:textId="0004C74D" w:rsidR="00B44C1C" w:rsidRPr="009B024F" w:rsidRDefault="00374B44" w:rsidP="009B024F">
      <w:pPr>
        <w:pStyle w:val="2"/>
      </w:pPr>
      <w:bookmarkStart w:id="6" w:name="_Toc516880261"/>
      <w:r w:rsidRPr="009B024F">
        <w:t xml:space="preserve">1.1 </w:t>
      </w:r>
      <w:r w:rsidR="00195E51" w:rsidRPr="009B024F">
        <w:t>Описание</w:t>
      </w:r>
      <w:r w:rsidR="00745337" w:rsidRPr="009B024F">
        <w:t xml:space="preserve"> жизненн</w:t>
      </w:r>
      <w:r w:rsidR="00CF6E83" w:rsidRPr="009B024F">
        <w:t>ого</w:t>
      </w:r>
      <w:r w:rsidR="00745337" w:rsidRPr="009B024F">
        <w:t xml:space="preserve"> цикл</w:t>
      </w:r>
      <w:r w:rsidR="00CB7C1B" w:rsidRPr="009B024F">
        <w:t>а</w:t>
      </w:r>
      <w:r w:rsidR="00745337" w:rsidRPr="009B024F">
        <w:t xml:space="preserve"> разработки </w:t>
      </w:r>
      <w:r w:rsidR="00CF6E83" w:rsidRPr="009B024F">
        <w:t>программного обеспечения</w:t>
      </w:r>
      <w:bookmarkEnd w:id="6"/>
    </w:p>
    <w:p w14:paraId="27F519D5" w14:textId="79E7809D" w:rsidR="00687EA7" w:rsidRPr="00B44C1C" w:rsidRDefault="00687EA7" w:rsidP="00B2306E">
      <w:pPr>
        <w:rPr>
          <w:b/>
        </w:rPr>
      </w:pPr>
      <w:r>
        <w:t>При</w:t>
      </w:r>
      <w:r w:rsidR="00A9098E">
        <w:t xml:space="preserve"> </w:t>
      </w:r>
      <w:r w:rsidR="00CB539F">
        <w:t>рассмотрении</w:t>
      </w:r>
      <w:r w:rsidR="00A9098E">
        <w:t xml:space="preserve"> жизненного цикла разработки программного обеспечения буд</w:t>
      </w:r>
      <w:r w:rsidR="00D73C5B">
        <w:t>у</w:t>
      </w:r>
      <w:r w:rsidR="00A9098E">
        <w:t xml:space="preserve">т использоваться </w:t>
      </w:r>
      <w:r w:rsidR="00DE4F61">
        <w:t xml:space="preserve">представление системного </w:t>
      </w:r>
      <w:r w:rsidR="00963709">
        <w:t>инженера</w:t>
      </w:r>
      <w:r w:rsidR="00963709" w:rsidRPr="00DE4F61">
        <w:t xml:space="preserve"> [</w:t>
      </w:r>
      <w:r w:rsidR="00471D7D">
        <w:t>1</w:t>
      </w:r>
      <w:r w:rsidR="00DE4F61" w:rsidRPr="00DE4F61">
        <w:t>]</w:t>
      </w:r>
      <w:r w:rsidR="00CB539F">
        <w:t xml:space="preserve"> разделенное на этапы:</w:t>
      </w:r>
    </w:p>
    <w:p w14:paraId="0E6B7C5B" w14:textId="6858D971" w:rsidR="00CB539F" w:rsidRDefault="005A48E4" w:rsidP="00E306D2">
      <w:pPr>
        <w:pStyle w:val="a9"/>
        <w:numPr>
          <w:ilvl w:val="0"/>
          <w:numId w:val="14"/>
        </w:numPr>
      </w:pPr>
      <w:r>
        <w:t>Разработка концепции;</w:t>
      </w:r>
    </w:p>
    <w:p w14:paraId="2A6C9199" w14:textId="502628CA" w:rsidR="005A48E4" w:rsidRDefault="005A48E4" w:rsidP="00E306D2">
      <w:pPr>
        <w:pStyle w:val="a9"/>
        <w:numPr>
          <w:ilvl w:val="0"/>
          <w:numId w:val="14"/>
        </w:numPr>
      </w:pPr>
      <w:r>
        <w:t>Разработки инженерно-технических решений;</w:t>
      </w:r>
    </w:p>
    <w:p w14:paraId="1219E5BF" w14:textId="1812CAA5" w:rsidR="005A48E4" w:rsidRDefault="005A48E4" w:rsidP="00E306D2">
      <w:pPr>
        <w:pStyle w:val="a9"/>
        <w:numPr>
          <w:ilvl w:val="0"/>
          <w:numId w:val="14"/>
        </w:numPr>
      </w:pPr>
      <w:r>
        <w:t>Постразработческая стадия.</w:t>
      </w:r>
    </w:p>
    <w:p w14:paraId="474AD84D" w14:textId="77777777" w:rsidR="00CD57C3" w:rsidRDefault="007635E4" w:rsidP="005F7DA3">
      <w:pPr>
        <w:ind w:firstLine="0"/>
      </w:pPr>
      <w:r>
        <w:rPr>
          <w:noProof/>
          <w:lang w:eastAsia="ru-RU"/>
        </w:rPr>
        <w:drawing>
          <wp:inline distT="0" distB="0" distL="0" distR="0" wp14:anchorId="6DA8D257" wp14:editId="7EAC290D">
            <wp:extent cx="6091439" cy="24574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54" cy="248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DEDB" w14:textId="20E802D1" w:rsidR="00A52758" w:rsidRDefault="00CD57C3" w:rsidP="00CD57C3">
      <w:pPr>
        <w:pStyle w:val="1-"/>
      </w:pPr>
      <w:bookmarkStart w:id="7" w:name="_Toc516863607"/>
      <w:bookmarkStart w:id="8" w:name="_Toc516879435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</w:t>
      </w:r>
      <w:r w:rsidR="00B66952">
        <w:rPr>
          <w:noProof/>
        </w:rPr>
        <w:fldChar w:fldCharType="end"/>
      </w:r>
      <w:r>
        <w:t xml:space="preserve"> - </w:t>
      </w:r>
      <w:r w:rsidRPr="001130AC">
        <w:t>Модель жизненного цикла, предназначенная для системного инженера</w:t>
      </w:r>
      <w:bookmarkEnd w:id="7"/>
      <w:r w:rsidR="00671573">
        <w:rPr>
          <w:rStyle w:val="af4"/>
        </w:rPr>
        <w:footnoteReference w:id="2"/>
      </w:r>
      <w:bookmarkEnd w:id="8"/>
    </w:p>
    <w:p w14:paraId="28DA9397" w14:textId="3214DDF2" w:rsidR="00E04810" w:rsidRDefault="005F630B" w:rsidP="00B2306E">
      <w:r>
        <w:t xml:space="preserve">Для детализации жизненного цикла чтобы обозначить проблему </w:t>
      </w:r>
      <w:r w:rsidR="00F7681F">
        <w:t xml:space="preserve">контроля качества будет использоваться </w:t>
      </w:r>
      <w:r w:rsidR="00F7681F">
        <w:rPr>
          <w:lang w:val="en-US"/>
        </w:rPr>
        <w:t>V</w:t>
      </w:r>
      <w:r w:rsidR="00F7681F" w:rsidRPr="00F7681F">
        <w:t>-</w:t>
      </w:r>
      <w:r w:rsidR="00F7681F">
        <w:t xml:space="preserve">диаграмма. </w:t>
      </w:r>
      <w:r w:rsidR="00324DE9">
        <w:t xml:space="preserve">Эта модель обеспечивает </w:t>
      </w:r>
      <w:r w:rsidR="00573F91">
        <w:t>поддержку в планировании и реализации проекта, и тем самы</w:t>
      </w:r>
      <w:r w:rsidR="007243B7">
        <w:t>м</w:t>
      </w:r>
      <w:r w:rsidR="00573F91">
        <w:t xml:space="preserve"> решает </w:t>
      </w:r>
      <w:r w:rsidR="007243B7">
        <w:t>следующие</w:t>
      </w:r>
      <w:r w:rsidR="00573F91">
        <w:t xml:space="preserve"> </w:t>
      </w:r>
      <w:r w:rsidR="00963709">
        <w:t>задачи</w:t>
      </w:r>
      <w:r w:rsidR="00963709" w:rsidRPr="00573F91">
        <w:t xml:space="preserve"> [</w:t>
      </w:r>
      <w:r w:rsidR="009440F5">
        <w:t>2</w:t>
      </w:r>
      <w:r w:rsidR="00573F91" w:rsidRPr="00573F91">
        <w:t>]</w:t>
      </w:r>
      <w:r w:rsidR="007243B7">
        <w:t>:</w:t>
      </w:r>
    </w:p>
    <w:p w14:paraId="44F74ABF" w14:textId="6D657B20" w:rsidR="00E320EF" w:rsidRDefault="002556AD" w:rsidP="00E306D2">
      <w:pPr>
        <w:pStyle w:val="a9"/>
        <w:numPr>
          <w:ilvl w:val="0"/>
          <w:numId w:val="15"/>
        </w:numPr>
      </w:pPr>
      <w:r>
        <w:t>Минимизация рисков</w:t>
      </w:r>
      <w:r w:rsidR="00C54D05">
        <w:t>;</w:t>
      </w:r>
    </w:p>
    <w:p w14:paraId="773E144F" w14:textId="6931653F" w:rsidR="002556AD" w:rsidRDefault="002556AD" w:rsidP="00E306D2">
      <w:pPr>
        <w:pStyle w:val="a9"/>
        <w:numPr>
          <w:ilvl w:val="0"/>
          <w:numId w:val="15"/>
        </w:numPr>
      </w:pPr>
      <w:r>
        <w:lastRenderedPageBreak/>
        <w:t>Повышение и гарантии качества</w:t>
      </w:r>
      <w:r w:rsidR="00C54D05">
        <w:t>;</w:t>
      </w:r>
    </w:p>
    <w:p w14:paraId="197F9C91" w14:textId="7142713B" w:rsidR="002556AD" w:rsidRDefault="002556AD" w:rsidP="00E306D2">
      <w:pPr>
        <w:pStyle w:val="a9"/>
        <w:numPr>
          <w:ilvl w:val="0"/>
          <w:numId w:val="15"/>
        </w:numPr>
      </w:pPr>
      <w:r>
        <w:t xml:space="preserve">Уменьшение общей </w:t>
      </w:r>
      <w:r w:rsidR="00C54D05">
        <w:t>стоимости</w:t>
      </w:r>
      <w:r>
        <w:t xml:space="preserve"> проекта</w:t>
      </w:r>
      <w:r w:rsidR="00C54D05">
        <w:t>;</w:t>
      </w:r>
    </w:p>
    <w:p w14:paraId="7D3C9DF2" w14:textId="1CFD279C" w:rsidR="007243B7" w:rsidRPr="00573F91" w:rsidRDefault="002556AD" w:rsidP="00E306D2">
      <w:pPr>
        <w:pStyle w:val="a9"/>
        <w:numPr>
          <w:ilvl w:val="0"/>
          <w:numId w:val="15"/>
        </w:numPr>
      </w:pPr>
      <w:r>
        <w:t>Повышение качества коммуникации между участниками проекта</w:t>
      </w:r>
      <w:r w:rsidR="00C54D05">
        <w:t>.</w:t>
      </w:r>
    </w:p>
    <w:p w14:paraId="66A0571A" w14:textId="201161EA" w:rsidR="007310BF" w:rsidRDefault="00BA6D8C" w:rsidP="00B2306E">
      <w:r>
        <w:t>Разработка</w:t>
      </w:r>
      <w:r w:rsidR="002C7700">
        <w:t xml:space="preserve"> программного продукта </w:t>
      </w:r>
      <w:r w:rsidR="00045CD1">
        <w:t>на этапе д</w:t>
      </w:r>
      <w:r w:rsidR="00F71672">
        <w:t xml:space="preserve">етализации концепции </w:t>
      </w:r>
      <w:r w:rsidR="00C33544">
        <w:t>включает в себя анализ и планирование дл</w:t>
      </w:r>
      <w:r w:rsidR="001B1594">
        <w:t>я выяснения потребности в новой системе</w:t>
      </w:r>
      <w:r w:rsidR="00F051C7">
        <w:t xml:space="preserve">, техническую возможность ее </w:t>
      </w:r>
      <w:r w:rsidR="001413A5">
        <w:t>воплощения и наилучшую архитектур</w:t>
      </w:r>
      <w:r w:rsidR="002A1587">
        <w:t>у</w:t>
      </w:r>
      <w:r w:rsidR="001413A5">
        <w:t xml:space="preserve"> для удовлетворения нужд потребителя. </w:t>
      </w:r>
      <w:r w:rsidR="002A1587">
        <w:t xml:space="preserve">Основными целями на этой стадии </w:t>
      </w:r>
      <w:r w:rsidR="00350506">
        <w:t>является:</w:t>
      </w:r>
    </w:p>
    <w:p w14:paraId="55E5FEDC" w14:textId="622DE7C2" w:rsidR="00350506" w:rsidRDefault="00C273EA" w:rsidP="00E306D2">
      <w:pPr>
        <w:pStyle w:val="a9"/>
        <w:numPr>
          <w:ilvl w:val="0"/>
          <w:numId w:val="13"/>
        </w:numPr>
      </w:pPr>
      <w:r>
        <w:t>Выяснить что есть потребность в новой системе</w:t>
      </w:r>
      <w:r w:rsidR="001228BB">
        <w:t xml:space="preserve"> на рынке существует, а </w:t>
      </w:r>
      <w:r w:rsidR="00EF10CA">
        <w:t>также, что имеются технические и экономические возможности ее реализации;</w:t>
      </w:r>
    </w:p>
    <w:p w14:paraId="3857FA15" w14:textId="5DCA604A" w:rsidR="00EF10CA" w:rsidRDefault="00983EB7" w:rsidP="00E306D2">
      <w:pPr>
        <w:pStyle w:val="a9"/>
        <w:numPr>
          <w:ilvl w:val="0"/>
          <w:numId w:val="13"/>
        </w:numPr>
      </w:pPr>
      <w:r>
        <w:t xml:space="preserve">Исследовать возможность </w:t>
      </w:r>
      <w:r w:rsidR="00370488">
        <w:t>концепции системы;</w:t>
      </w:r>
    </w:p>
    <w:p w14:paraId="37DCD272" w14:textId="4C5AAF2C" w:rsidR="00370488" w:rsidRDefault="00370488" w:rsidP="00E306D2">
      <w:pPr>
        <w:pStyle w:val="a9"/>
        <w:numPr>
          <w:ilvl w:val="0"/>
          <w:numId w:val="13"/>
        </w:numPr>
      </w:pPr>
      <w:r>
        <w:t>Выбрать наиболее подходящую концепци</w:t>
      </w:r>
      <w:r w:rsidR="004E6AF5">
        <w:t>ю</w:t>
      </w:r>
      <w:r w:rsidR="003C2419">
        <w:t>, определить ее основные характеристики и составить детализированный план</w:t>
      </w:r>
      <w:r w:rsidR="00CD3F4F">
        <w:t xml:space="preserve"> работ;</w:t>
      </w:r>
    </w:p>
    <w:p w14:paraId="6EC50AA5" w14:textId="21BFB870" w:rsidR="0044799F" w:rsidRDefault="00CD3F4F" w:rsidP="00405D8A">
      <w:pPr>
        <w:pStyle w:val="a9"/>
        <w:numPr>
          <w:ilvl w:val="0"/>
          <w:numId w:val="13"/>
        </w:numPr>
      </w:pPr>
      <w:r>
        <w:t>Разработать новые технологи</w:t>
      </w:r>
      <w:r w:rsidR="00EC5B1C">
        <w:t>и</w:t>
      </w:r>
      <w:r w:rsidR="0044799F">
        <w:t>, которые необходимы для реализации выбранной концепции.</w:t>
      </w:r>
    </w:p>
    <w:p w14:paraId="060FA9B5" w14:textId="69628D35" w:rsidR="00560CEE" w:rsidRDefault="00560CEE" w:rsidP="00B2306E">
      <w:r>
        <w:t>На этапе инженерно-технических решений</w:t>
      </w:r>
      <w:r w:rsidR="00A61125">
        <w:t xml:space="preserve"> происходит </w:t>
      </w:r>
      <w:r w:rsidR="005C119D">
        <w:t>реализация</w:t>
      </w:r>
      <w:r w:rsidR="00A61125">
        <w:t xml:space="preserve"> функций системы</w:t>
      </w:r>
      <w:r w:rsidR="008E00B7">
        <w:t xml:space="preserve"> исходя из требований </w:t>
      </w:r>
      <w:r w:rsidR="005C119D">
        <w:t>спецификации,</w:t>
      </w:r>
      <w:r w:rsidR="008E00B7">
        <w:t xml:space="preserve"> реализованных на предыдущем этапе</w:t>
      </w:r>
      <w:r w:rsidR="0027604B">
        <w:t>, в физическом воплощении</w:t>
      </w:r>
      <w:r w:rsidR="001E7683">
        <w:t>.</w:t>
      </w:r>
      <w:r w:rsidR="005C119D">
        <w:t xml:space="preserve"> </w:t>
      </w:r>
      <w:r w:rsidR="00BE7536">
        <w:t>Основны</w:t>
      </w:r>
      <w:r w:rsidR="00C17950">
        <w:t>е цели этапа:</w:t>
      </w:r>
    </w:p>
    <w:p w14:paraId="04D00AEA" w14:textId="20153287" w:rsidR="00C17950" w:rsidRDefault="00C17950" w:rsidP="00E306D2">
      <w:pPr>
        <w:pStyle w:val="a9"/>
        <w:numPr>
          <w:ilvl w:val="0"/>
          <w:numId w:val="16"/>
        </w:numPr>
      </w:pPr>
      <w:r>
        <w:t xml:space="preserve">Реализация инженерно-технической разработки </w:t>
      </w:r>
      <w:r w:rsidR="00A95ACE">
        <w:t>пилотной версии системы, удовлетворяющий функциональный требованиям</w:t>
      </w:r>
      <w:r w:rsidR="00FF5F7B">
        <w:t>;</w:t>
      </w:r>
    </w:p>
    <w:p w14:paraId="684017B1" w14:textId="192609C1" w:rsidR="00FF5F7B" w:rsidRDefault="00FF5F7B" w:rsidP="00E306D2">
      <w:pPr>
        <w:pStyle w:val="a9"/>
        <w:numPr>
          <w:ilvl w:val="0"/>
          <w:numId w:val="16"/>
        </w:numPr>
      </w:pPr>
      <w:r>
        <w:t>Создание системы</w:t>
      </w:r>
      <w:r w:rsidR="002522FA">
        <w:t>, которая будет экономичная при производстве и эксплуатации</w:t>
      </w:r>
      <w:r w:rsidR="006302A9">
        <w:t>.</w:t>
      </w:r>
    </w:p>
    <w:p w14:paraId="73BB336B" w14:textId="2BBA7F46" w:rsidR="00A93BD6" w:rsidRDefault="0036154B" w:rsidP="00B2306E">
      <w:r>
        <w:t>По</w:t>
      </w:r>
      <w:r w:rsidR="00E17A84">
        <w:t xml:space="preserve">стразработческий этап включает в себя все </w:t>
      </w:r>
      <w:r w:rsidR="00A2776F">
        <w:t>то,</w:t>
      </w:r>
      <w:r w:rsidR="00E17A84">
        <w:t xml:space="preserve"> что не вошло в этап разработки, но тре</w:t>
      </w:r>
      <w:r w:rsidR="002E0A92">
        <w:t>бует поддержку</w:t>
      </w:r>
      <w:r w:rsidR="00A2776F">
        <w:t xml:space="preserve"> в виде комплекса мер направленных </w:t>
      </w:r>
      <w:r w:rsidR="00CC5081">
        <w:t>на э</w:t>
      </w:r>
      <w:r w:rsidR="0008346B">
        <w:t>тапе эксплуатации</w:t>
      </w:r>
      <w:r w:rsidR="00C64C1C">
        <w:t>. Напр</w:t>
      </w:r>
      <w:r w:rsidR="005A18E1">
        <w:t>имер,</w:t>
      </w:r>
      <w:r w:rsidR="002E0A92">
        <w:t xml:space="preserve"> </w:t>
      </w:r>
      <w:r w:rsidR="006819B6">
        <w:t xml:space="preserve">модернизации системы без вывода из </w:t>
      </w:r>
      <w:r w:rsidR="005A18E1">
        <w:t xml:space="preserve">эксплуатации. Стадия начинается после </w:t>
      </w:r>
      <w:r w:rsidR="00C7761E">
        <w:t>валидации системы, т.е. после приемочных испытаний.</w:t>
      </w:r>
    </w:p>
    <w:p w14:paraId="11AD72A8" w14:textId="77777777" w:rsidR="00204986" w:rsidRDefault="00204986" w:rsidP="00204986">
      <w:pPr>
        <w:ind w:firstLine="0"/>
      </w:pPr>
      <w:r w:rsidRPr="00961C6D">
        <w:rPr>
          <w:noProof/>
          <w:lang w:eastAsia="ru-RU"/>
        </w:rPr>
        <w:lastRenderedPageBreak/>
        <w:drawing>
          <wp:inline distT="0" distB="0" distL="0" distR="0" wp14:anchorId="13DCEA81" wp14:editId="1D1D173B">
            <wp:extent cx="6100324" cy="2933700"/>
            <wp:effectExtent l="0" t="0" r="0" b="0"/>
            <wp:docPr id="10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89CE21B-EB48-4C26-A336-FF2B47E6CB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89CE21B-EB48-4C26-A336-FF2B47E6CB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694" cy="29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4D0E" w14:textId="0241F836" w:rsidR="00204986" w:rsidRDefault="00204986" w:rsidP="00204986">
      <w:pPr>
        <w:pStyle w:val="1-"/>
      </w:pPr>
      <w:bookmarkStart w:id="9" w:name="_Toc516863608"/>
      <w:bookmarkStart w:id="10" w:name="_Toc516879436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</w:t>
      </w:r>
      <w:r w:rsidR="00B66952">
        <w:rPr>
          <w:noProof/>
        </w:rPr>
        <w:fldChar w:fldCharType="end"/>
      </w:r>
      <w:r>
        <w:rPr>
          <w:noProof/>
        </w:rPr>
        <w:t xml:space="preserve"> - </w:t>
      </w:r>
      <w:r w:rsidRPr="000A261C">
        <w:rPr>
          <w:noProof/>
        </w:rPr>
        <w:t>V – диаграмма жизненного цикла разработки программного обеспечения</w:t>
      </w:r>
      <w:bookmarkEnd w:id="9"/>
      <w:r>
        <w:rPr>
          <w:rStyle w:val="af4"/>
        </w:rPr>
        <w:footnoteReference w:id="3"/>
      </w:r>
      <w:bookmarkEnd w:id="10"/>
    </w:p>
    <w:p w14:paraId="211D130B" w14:textId="77777777" w:rsidR="00B53D90" w:rsidRDefault="00B53D90" w:rsidP="00204986">
      <w:pPr>
        <w:ind w:firstLine="0"/>
      </w:pPr>
    </w:p>
    <w:p w14:paraId="621E4B76" w14:textId="3F9CD454" w:rsidR="00A93BD6" w:rsidRPr="009B024F" w:rsidRDefault="006F7E3A" w:rsidP="009B024F">
      <w:pPr>
        <w:pStyle w:val="2"/>
      </w:pPr>
      <w:bookmarkStart w:id="11" w:name="_Toc516880262"/>
      <w:r w:rsidRPr="009B024F">
        <w:t xml:space="preserve">1.2 </w:t>
      </w:r>
      <w:r w:rsidR="000A1D4F" w:rsidRPr="009B024F">
        <w:t>Основные характеристика качества</w:t>
      </w:r>
      <w:bookmarkEnd w:id="11"/>
    </w:p>
    <w:p w14:paraId="20BF7330" w14:textId="5E45008C" w:rsidR="000A1D4F" w:rsidRPr="007D0C80" w:rsidRDefault="000A1D4F" w:rsidP="00B2306E">
      <w:r>
        <w:t>Качество – это степень соответствия совокупности присущих характеристик требованиям</w:t>
      </w:r>
      <w:r w:rsidRPr="007D0C80">
        <w:t xml:space="preserve"> [</w:t>
      </w:r>
      <w:r w:rsidR="009440F5">
        <w:t>3</w:t>
      </w:r>
      <w:r w:rsidRPr="007D0C80">
        <w:t>].</w:t>
      </w:r>
    </w:p>
    <w:p w14:paraId="6BB2BBDF" w14:textId="6650AAD9" w:rsidR="000A1D4F" w:rsidRDefault="000A1D4F" w:rsidP="00B2306E">
      <w:r>
        <w:t xml:space="preserve">Качество программного обеспечения является важным показателем на протяжении всего жизненного цикла. Качество определяет способность удовлетворения потребностей пользователей в рамках проектных ограничений. </w:t>
      </w:r>
    </w:p>
    <w:p w14:paraId="6E8EDBA3" w14:textId="2DA2F9B9" w:rsidR="000A1D4F" w:rsidRDefault="000A1D4F" w:rsidP="00B2306E">
      <w:r>
        <w:t xml:space="preserve">Для определения качества выделяют такие характеристики как функциональность, надежность, удобство использования, эффективность, удобство сопровождения, </w:t>
      </w:r>
      <w:r w:rsidR="00E80B47">
        <w:t>портативность</w:t>
      </w:r>
      <w:r w:rsidR="00E80B47" w:rsidRPr="00B838EC">
        <w:t xml:space="preserve"> [</w:t>
      </w:r>
      <w:r w:rsidR="00B838EC" w:rsidRPr="00B838EC">
        <w:t>4]</w:t>
      </w:r>
      <w:r>
        <w:t xml:space="preserve">. </w:t>
      </w:r>
    </w:p>
    <w:p w14:paraId="798CE290" w14:textId="77777777" w:rsidR="000A1D4F" w:rsidRDefault="000A1D4F" w:rsidP="00B2306E">
      <w:r>
        <w:t>Функциональность включает в себя функциональную исправность, соответствие стандартам, функциональную совместимость, безопасность и точность системы. Функциональность является основным аспектом качества. Характеристики функциональности:</w:t>
      </w:r>
    </w:p>
    <w:p w14:paraId="2CDCB350" w14:textId="58DD184C" w:rsidR="000A1D4F" w:rsidRDefault="000A1D4F" w:rsidP="005F7425">
      <w:pPr>
        <w:pStyle w:val="a9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 w:rsidRPr="00E814A4">
        <w:rPr>
          <w:rFonts w:cs="Times New Roman"/>
          <w:szCs w:val="28"/>
        </w:rPr>
        <w:lastRenderedPageBreak/>
        <w:t>Пригодность к использованию</w:t>
      </w:r>
      <w:r>
        <w:rPr>
          <w:rFonts w:cs="Times New Roman"/>
          <w:szCs w:val="28"/>
        </w:rPr>
        <w:t>, т.е.</w:t>
      </w:r>
      <w:r w:rsidRPr="00E814A4">
        <w:rPr>
          <w:rFonts w:cs="Times New Roman"/>
          <w:szCs w:val="28"/>
        </w:rPr>
        <w:t xml:space="preserve"> система должна делать то, что она должна, то, для чего оно предназначена.</w:t>
      </w:r>
    </w:p>
    <w:p w14:paraId="29D7C76D" w14:textId="4E13B539" w:rsidR="000A1D4F" w:rsidRDefault="000A1D4F" w:rsidP="005F7425">
      <w:pPr>
        <w:pStyle w:val="a9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Точность, т.е. система должна выполнять работу с определенной точностью.</w:t>
      </w:r>
    </w:p>
    <w:p w14:paraId="560A5F63" w14:textId="753C19A8" w:rsidR="000A1D4F" w:rsidRDefault="000A1D4F" w:rsidP="005F7425">
      <w:pPr>
        <w:pStyle w:val="a9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Способность к взаимодействию с другими системами, т.е. способность взаимодействия с операционный окружением и поддерживать определенные стандарты.</w:t>
      </w:r>
    </w:p>
    <w:p w14:paraId="66FA3B0B" w14:textId="64F7FFA6" w:rsidR="000A1D4F" w:rsidRPr="00E814A4" w:rsidRDefault="000A1D4F" w:rsidP="005F7425">
      <w:pPr>
        <w:pStyle w:val="a9"/>
        <w:numPr>
          <w:ilvl w:val="0"/>
          <w:numId w:val="1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Защищенность,</w:t>
      </w:r>
    </w:p>
    <w:p w14:paraId="28B80C49" w14:textId="77777777" w:rsidR="000A1D4F" w:rsidRDefault="000A1D4F" w:rsidP="00B2306E">
      <w:r>
        <w:t>Надежность включает в себя такие характеристики как:</w:t>
      </w:r>
    </w:p>
    <w:p w14:paraId="37BC0697" w14:textId="77777777" w:rsidR="000A1D4F" w:rsidRPr="003B73B7" w:rsidRDefault="000A1D4F" w:rsidP="005F7425">
      <w:pPr>
        <w:pStyle w:val="a9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3B73B7">
        <w:rPr>
          <w:rFonts w:cs="Times New Roman"/>
          <w:szCs w:val="28"/>
        </w:rPr>
        <w:t>Зрелость или завершенность, определяет свойства системы начинаю от начального уровня с без четкого планирования, заканчивая уровнем оптимизации.</w:t>
      </w:r>
    </w:p>
    <w:p w14:paraId="43559FEE" w14:textId="77777777" w:rsidR="000A1D4F" w:rsidRPr="003B73B7" w:rsidRDefault="000A1D4F" w:rsidP="005F7425">
      <w:pPr>
        <w:pStyle w:val="a9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3B73B7">
        <w:rPr>
          <w:rFonts w:cs="Times New Roman"/>
          <w:szCs w:val="28"/>
        </w:rPr>
        <w:t>Устойчивость к отказам — это способность системы не реагировать на воздействия.</w:t>
      </w:r>
    </w:p>
    <w:p w14:paraId="46E53578" w14:textId="77777777" w:rsidR="000A1D4F" w:rsidRPr="003B73B7" w:rsidRDefault="000A1D4F" w:rsidP="005F7425">
      <w:pPr>
        <w:pStyle w:val="a9"/>
        <w:numPr>
          <w:ilvl w:val="0"/>
          <w:numId w:val="3"/>
        </w:numPr>
        <w:ind w:left="0" w:firstLine="709"/>
        <w:rPr>
          <w:rFonts w:cs="Times New Roman"/>
          <w:szCs w:val="28"/>
        </w:rPr>
      </w:pPr>
      <w:r w:rsidRPr="003B73B7">
        <w:rPr>
          <w:rFonts w:cs="Times New Roman"/>
          <w:szCs w:val="28"/>
        </w:rPr>
        <w:t>Восстановление работоспособности при отказах — это способность системы к самовосстановлению после отказа.</w:t>
      </w:r>
    </w:p>
    <w:p w14:paraId="6241056C" w14:textId="77777777" w:rsidR="000A1D4F" w:rsidRDefault="000A1D4F" w:rsidP="00B2306E">
      <w:r>
        <w:t>Удобность использования включает в себя такие характеристики как:</w:t>
      </w:r>
    </w:p>
    <w:p w14:paraId="7379EF5A" w14:textId="77777777" w:rsidR="000A1D4F" w:rsidRDefault="000A1D4F" w:rsidP="005F7425">
      <w:pPr>
        <w:pStyle w:val="a9"/>
        <w:numPr>
          <w:ilvl w:val="0"/>
          <w:numId w:val="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Понятность программы, т.е. пользователь системы должен понять, как воспользоваться ею для достижения своих целей.</w:t>
      </w:r>
    </w:p>
    <w:p w14:paraId="27E037D9" w14:textId="77777777" w:rsidR="000A1D4F" w:rsidRDefault="000A1D4F" w:rsidP="005F7425">
      <w:pPr>
        <w:pStyle w:val="a9"/>
        <w:numPr>
          <w:ilvl w:val="0"/>
          <w:numId w:val="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Удобство изучения это способность обучить пользователя системы самостоятельно получать требуемый результат.</w:t>
      </w:r>
    </w:p>
    <w:p w14:paraId="5FCB45E3" w14:textId="77777777" w:rsidR="000A1D4F" w:rsidRDefault="000A1D4F" w:rsidP="005F7425">
      <w:pPr>
        <w:pStyle w:val="a9"/>
        <w:numPr>
          <w:ilvl w:val="0"/>
          <w:numId w:val="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Работоспособность — это возможность пользователю системы управлять поведением системы, системы должна соответственно реагировать. </w:t>
      </w:r>
    </w:p>
    <w:p w14:paraId="14450F4D" w14:textId="77777777" w:rsidR="000A1D4F" w:rsidRPr="00837828" w:rsidRDefault="000A1D4F" w:rsidP="005F7425">
      <w:pPr>
        <w:pStyle w:val="a9"/>
        <w:numPr>
          <w:ilvl w:val="0"/>
          <w:numId w:val="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Привлекательность это способность привлекать конечного пользователя своей совокупностью характеристик. </w:t>
      </w:r>
    </w:p>
    <w:p w14:paraId="3868BDC9" w14:textId="77777777" w:rsidR="000A1D4F" w:rsidRDefault="000A1D4F" w:rsidP="00B2306E">
      <w:r>
        <w:t>Эффективность включает в себя такие характеристики как:</w:t>
      </w:r>
    </w:p>
    <w:p w14:paraId="2545A66E" w14:textId="77777777" w:rsidR="000A1D4F" w:rsidRDefault="000A1D4F" w:rsidP="005F7425">
      <w:pPr>
        <w:pStyle w:val="a9"/>
        <w:numPr>
          <w:ilvl w:val="0"/>
          <w:numId w:val="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Временные характеристики: время отклика, скорость работы системы, скорость обработки определённых и т.д.</w:t>
      </w:r>
    </w:p>
    <w:p w14:paraId="7C0E9EB4" w14:textId="77777777" w:rsidR="000A1D4F" w:rsidRPr="00C24BAD" w:rsidRDefault="000A1D4F" w:rsidP="005F7425">
      <w:pPr>
        <w:pStyle w:val="a9"/>
        <w:numPr>
          <w:ilvl w:val="0"/>
          <w:numId w:val="4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Использование ресурсов — это количественная оценка используемых ресурсов для поддержания системы.</w:t>
      </w:r>
    </w:p>
    <w:p w14:paraId="57EB49F0" w14:textId="77777777" w:rsidR="000A1D4F" w:rsidRDefault="000A1D4F" w:rsidP="00B2306E">
      <w:r>
        <w:t>Удобство сопровождения включает в себя такие характеристики как:</w:t>
      </w:r>
    </w:p>
    <w:p w14:paraId="7880616A" w14:textId="77777777" w:rsidR="000A1D4F" w:rsidRDefault="000A1D4F" w:rsidP="005F7425">
      <w:pPr>
        <w:pStyle w:val="a9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Анализируемость</w:t>
      </w:r>
      <w:proofErr w:type="spellEnd"/>
      <w:r>
        <w:rPr>
          <w:rFonts w:cs="Times New Roman"/>
          <w:szCs w:val="28"/>
        </w:rPr>
        <w:t xml:space="preserve"> кода</w:t>
      </w:r>
    </w:p>
    <w:p w14:paraId="7026088E" w14:textId="77777777" w:rsidR="000A1D4F" w:rsidRDefault="000A1D4F" w:rsidP="005F7425">
      <w:pPr>
        <w:pStyle w:val="a9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Изменяемость это способность вносить изменения в системы. </w:t>
      </w:r>
    </w:p>
    <w:p w14:paraId="7E2322E6" w14:textId="77777777" w:rsidR="000A1D4F" w:rsidRDefault="000A1D4F" w:rsidP="005F7425">
      <w:pPr>
        <w:pStyle w:val="a9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Риск возникновения неожиданных эффектов после внесения изменений, т.е. вероятность реакции на воздействие системы.</w:t>
      </w:r>
    </w:p>
    <w:p w14:paraId="24FEC060" w14:textId="77777777" w:rsidR="000A1D4F" w:rsidRPr="003D5DFE" w:rsidRDefault="000A1D4F" w:rsidP="005F7425">
      <w:pPr>
        <w:pStyle w:val="a9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Контролируемость это способность системы быть протестированной.</w:t>
      </w:r>
    </w:p>
    <w:p w14:paraId="5C26EF3A" w14:textId="77777777" w:rsidR="000A1D4F" w:rsidRDefault="000A1D4F" w:rsidP="00B2306E">
      <w:r>
        <w:t>Портативность включает в себя такие характеристики как:</w:t>
      </w:r>
    </w:p>
    <w:p w14:paraId="5CB4616E" w14:textId="77777777" w:rsidR="000A1D4F" w:rsidRDefault="000A1D4F" w:rsidP="005F7425">
      <w:pPr>
        <w:pStyle w:val="a9"/>
        <w:numPr>
          <w:ilvl w:val="0"/>
          <w:numId w:val="6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Простота установки.</w:t>
      </w:r>
    </w:p>
    <w:p w14:paraId="0F0A9F3E" w14:textId="77777777" w:rsidR="000A1D4F" w:rsidRDefault="000A1D4F" w:rsidP="005F7425">
      <w:pPr>
        <w:pStyle w:val="a9"/>
        <w:numPr>
          <w:ilvl w:val="0"/>
          <w:numId w:val="6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Одновременная работа с другими системами.</w:t>
      </w:r>
    </w:p>
    <w:p w14:paraId="51EBB349" w14:textId="4E637295" w:rsidR="00A1760B" w:rsidRPr="00E96F48" w:rsidRDefault="000A1D4F" w:rsidP="00E96F48">
      <w:pPr>
        <w:pStyle w:val="a9"/>
        <w:numPr>
          <w:ilvl w:val="0"/>
          <w:numId w:val="6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Способность к </w:t>
      </w:r>
      <w:proofErr w:type="spellStart"/>
      <w:r>
        <w:rPr>
          <w:rFonts w:cs="Times New Roman"/>
          <w:szCs w:val="28"/>
        </w:rPr>
        <w:t>заменяемости</w:t>
      </w:r>
      <w:proofErr w:type="spellEnd"/>
      <w:r>
        <w:rPr>
          <w:rFonts w:cs="Times New Roman"/>
          <w:szCs w:val="28"/>
        </w:rPr>
        <w:t xml:space="preserve"> аналогичных систем.</w:t>
      </w:r>
    </w:p>
    <w:p w14:paraId="0CC46584" w14:textId="77777777" w:rsidR="00E96F48" w:rsidRDefault="00E96F48" w:rsidP="00B2306E"/>
    <w:p w14:paraId="7F1FF850" w14:textId="12DBAC26" w:rsidR="00CC0DA5" w:rsidRPr="00805280" w:rsidRDefault="000A1D4F" w:rsidP="00805280">
      <w:pPr>
        <w:pStyle w:val="2"/>
      </w:pPr>
      <w:bookmarkStart w:id="12" w:name="_Toc516880263"/>
      <w:r w:rsidRPr="009B024F">
        <w:t xml:space="preserve">1.3 </w:t>
      </w:r>
      <w:r w:rsidR="0042499D" w:rsidRPr="009B024F">
        <w:t xml:space="preserve">Основные </w:t>
      </w:r>
      <w:r w:rsidR="00CB6CA6" w:rsidRPr="009B024F">
        <w:t>характеристики</w:t>
      </w:r>
      <w:r w:rsidR="0042499D" w:rsidRPr="009B024F">
        <w:t xml:space="preserve"> контроля </w:t>
      </w:r>
      <w:r w:rsidR="00CB6CA6" w:rsidRPr="009B024F">
        <w:t>качества</w:t>
      </w:r>
      <w:bookmarkEnd w:id="12"/>
    </w:p>
    <w:p w14:paraId="3C4BB1B5" w14:textId="2958DF4E" w:rsidR="00CC0DA5" w:rsidRDefault="008C6B81" w:rsidP="00B2306E">
      <w:r>
        <w:t>Контроль качества одна из основных функций в процессе управления качеством</w:t>
      </w:r>
      <w:r w:rsidR="0008029A">
        <w:t xml:space="preserve">. </w:t>
      </w:r>
      <w:r w:rsidR="00954E78">
        <w:t xml:space="preserve">Контроль позволяет вовремя </w:t>
      </w:r>
      <w:r w:rsidR="00AD7D09">
        <w:t>выявлять</w:t>
      </w:r>
      <w:r w:rsidR="00954E78">
        <w:t xml:space="preserve"> ошибки, чтобы затем оперативно исправить их с минима</w:t>
      </w:r>
      <w:r w:rsidR="00AD7D09">
        <w:t>льными затратами.</w:t>
      </w:r>
      <w:r w:rsidR="00DA70A6">
        <w:t xml:space="preserve"> </w:t>
      </w:r>
      <w:r w:rsidR="006F10B8">
        <w:t xml:space="preserve">Выполнений функций проведения контроля </w:t>
      </w:r>
      <w:r w:rsidR="00B92452">
        <w:t>качества</w:t>
      </w:r>
      <w:r w:rsidR="006F10B8">
        <w:t xml:space="preserve"> в разработке программного обеспечения берут на себя тестировщик</w:t>
      </w:r>
      <w:r w:rsidR="00B92452">
        <w:t>и</w:t>
      </w:r>
      <w:r w:rsidR="006F10B8">
        <w:t>.</w:t>
      </w:r>
      <w:r w:rsidR="00B92452">
        <w:t xml:space="preserve"> </w:t>
      </w:r>
      <w:r w:rsidR="001748F8">
        <w:t>Для ф</w:t>
      </w:r>
      <w:r w:rsidR="00906AE2">
        <w:t>иксирования определенн</w:t>
      </w:r>
      <w:r w:rsidR="00C25179">
        <w:t>ого</w:t>
      </w:r>
      <w:r w:rsidR="00906AE2">
        <w:t xml:space="preserve"> </w:t>
      </w:r>
      <w:r w:rsidR="001748F8">
        <w:t>уровня качества существуют различные метрики</w:t>
      </w:r>
      <w:r w:rsidR="00C25179">
        <w:t>, например</w:t>
      </w:r>
      <w:r w:rsidR="009D379D">
        <w:t xml:space="preserve">: отношение удачно выполненных тестов к </w:t>
      </w:r>
      <w:r w:rsidR="009E5C95">
        <w:t>числу проводимых тестов. По метрик</w:t>
      </w:r>
      <w:r w:rsidR="007C6188">
        <w:t>а</w:t>
      </w:r>
      <w:r w:rsidR="009E5C95">
        <w:t>м можно судить о качестве продукта</w:t>
      </w:r>
      <w:r w:rsidR="007C6188">
        <w:t>, о его динамике развития, так же</w:t>
      </w:r>
      <w:r w:rsidR="00B56F5F">
        <w:t xml:space="preserve"> корректировать направление развития. </w:t>
      </w:r>
    </w:p>
    <w:p w14:paraId="5CD30651" w14:textId="77777777" w:rsidR="00C660E5" w:rsidRDefault="00C660E5" w:rsidP="00B2306E"/>
    <w:p w14:paraId="5C54106F" w14:textId="67174041" w:rsidR="006A7AD9" w:rsidRPr="00805280" w:rsidRDefault="000A1D4F" w:rsidP="00805280">
      <w:pPr>
        <w:pStyle w:val="2"/>
      </w:pPr>
      <w:bookmarkStart w:id="13" w:name="_Toc516880264"/>
      <w:r w:rsidRPr="009B024F">
        <w:lastRenderedPageBreak/>
        <w:t xml:space="preserve">1.4 </w:t>
      </w:r>
      <w:r w:rsidR="006F7E3A" w:rsidRPr="009B024F">
        <w:t>О</w:t>
      </w:r>
      <w:r w:rsidR="00B742D9" w:rsidRPr="009B024F">
        <w:t>беспечение качества</w:t>
      </w:r>
      <w:bookmarkEnd w:id="13"/>
    </w:p>
    <w:p w14:paraId="20075515" w14:textId="777DC3E7" w:rsidR="006A7AD9" w:rsidRDefault="006A7AD9" w:rsidP="00B2306E">
      <w:r>
        <w:t>Обеспечение качества</w:t>
      </w:r>
      <w:r w:rsidRPr="00123C4A">
        <w:t xml:space="preserve"> </w:t>
      </w:r>
      <w:r>
        <w:t>состоит из контроля качества и мероприятий направленных для достижения определённого уровня качества.</w:t>
      </w:r>
    </w:p>
    <w:p w14:paraId="3BBD1AC2" w14:textId="16107135" w:rsidR="00AA4813" w:rsidRDefault="00CA682B" w:rsidP="00B2306E">
      <w:r>
        <w:t>Обеспечения качества — это</w:t>
      </w:r>
      <w:r w:rsidR="009F3625">
        <w:t xml:space="preserve"> комплекс мероприятий на протяжении всего жизненного цикла разработки</w:t>
      </w:r>
      <w:r w:rsidR="00EA1AAA">
        <w:t xml:space="preserve"> программного обеспечения включающий мероприятия для достижения определенного уровня качества. </w:t>
      </w:r>
      <w:r w:rsidR="00990C5B">
        <w:t>Начиная от этапа выявления потребностей стейкхолдеров</w:t>
      </w:r>
      <w:r w:rsidR="00673713">
        <w:t>, где</w:t>
      </w:r>
      <w:r w:rsidR="00990C5B">
        <w:t xml:space="preserve"> </w:t>
      </w:r>
      <w:r w:rsidR="005579AB">
        <w:rPr>
          <w:lang w:val="en-US"/>
        </w:rPr>
        <w:t>QA</w:t>
      </w:r>
      <w:r w:rsidR="005579AB" w:rsidRPr="005579AB">
        <w:t>-</w:t>
      </w:r>
      <w:r w:rsidR="005579AB">
        <w:t xml:space="preserve">инженеры </w:t>
      </w:r>
      <w:proofErr w:type="spellStart"/>
      <w:r w:rsidR="005579AB">
        <w:t>валидиру</w:t>
      </w:r>
      <w:r w:rsidR="00673713">
        <w:t>ю</w:t>
      </w:r>
      <w:r w:rsidR="005579AB">
        <w:t>т</w:t>
      </w:r>
      <w:proofErr w:type="spellEnd"/>
      <w:r w:rsidR="005579AB">
        <w:t xml:space="preserve"> требования к возможности реализации </w:t>
      </w:r>
      <w:r w:rsidR="00673713">
        <w:t>в контексте текущего состояния системы</w:t>
      </w:r>
      <w:r w:rsidR="008705E0">
        <w:t xml:space="preserve">. </w:t>
      </w:r>
      <w:r w:rsidR="00263636">
        <w:t>На основе этого</w:t>
      </w:r>
      <w:r w:rsidR="00F615D2">
        <w:t xml:space="preserve"> можно</w:t>
      </w:r>
      <w:r w:rsidR="00263636">
        <w:t xml:space="preserve"> принимать решения о целесообразности </w:t>
      </w:r>
      <w:r w:rsidR="00F615D2">
        <w:t xml:space="preserve">модификации системы. </w:t>
      </w:r>
      <w:r w:rsidR="00E80C66">
        <w:t xml:space="preserve">Для принятия подобного решения требуется проанализировать </w:t>
      </w:r>
      <w:r w:rsidR="00DA0DA8">
        <w:t>способность</w:t>
      </w:r>
      <w:r w:rsidR="00CD7B3A">
        <w:t xml:space="preserve"> системы к </w:t>
      </w:r>
      <w:r w:rsidR="00DA0DA8">
        <w:t xml:space="preserve">изменениям и спрогнозировать </w:t>
      </w:r>
      <w:r>
        <w:t xml:space="preserve">варианты развития качества продукта. </w:t>
      </w:r>
      <w:r w:rsidR="006C43D8">
        <w:t>Это ведет за собой изменение сценариев тестирования</w:t>
      </w:r>
      <w:r w:rsidR="004927EB">
        <w:t xml:space="preserve"> и обновление документации</w:t>
      </w:r>
      <w:r w:rsidR="00A94ADC">
        <w:t xml:space="preserve"> по тестам.</w:t>
      </w:r>
    </w:p>
    <w:p w14:paraId="315ACE89" w14:textId="5133D741" w:rsidR="00AA4813" w:rsidRDefault="00AA4813" w:rsidP="00B2306E"/>
    <w:p w14:paraId="663E4C2E" w14:textId="483916FE" w:rsidR="00BC5976" w:rsidRPr="009B024F" w:rsidRDefault="004735D3" w:rsidP="009B024F">
      <w:pPr>
        <w:pStyle w:val="2"/>
      </w:pPr>
      <w:bookmarkStart w:id="14" w:name="_Toc516880265"/>
      <w:r w:rsidRPr="009B024F">
        <w:t>1</w:t>
      </w:r>
      <w:r w:rsidR="00BC5976" w:rsidRPr="009B024F">
        <w:t>.</w:t>
      </w:r>
      <w:r w:rsidRPr="009B024F">
        <w:t>5</w:t>
      </w:r>
      <w:r w:rsidR="00BC5976" w:rsidRPr="009B024F">
        <w:t xml:space="preserve"> Обзор </w:t>
      </w:r>
      <w:r w:rsidR="00A501A1" w:rsidRPr="009B024F">
        <w:t>существующих подходов к контролю качества</w:t>
      </w:r>
      <w:bookmarkEnd w:id="14"/>
    </w:p>
    <w:p w14:paraId="7B7C2C62" w14:textId="350399F7" w:rsidR="00A501A1" w:rsidRDefault="009C5053" w:rsidP="00B2306E">
      <w:r>
        <w:t>Современные компанию используют</w:t>
      </w:r>
      <w:r w:rsidR="00AB4275">
        <w:t xml:space="preserve"> в зависимости от необходимости два вида тестирования</w:t>
      </w:r>
      <w:r w:rsidR="00414938">
        <w:t>:</w:t>
      </w:r>
    </w:p>
    <w:p w14:paraId="663666F4" w14:textId="0F898FCB" w:rsidR="00414938" w:rsidRDefault="00414938" w:rsidP="00E306D2">
      <w:pPr>
        <w:pStyle w:val="a9"/>
        <w:numPr>
          <w:ilvl w:val="0"/>
          <w:numId w:val="17"/>
        </w:numPr>
      </w:pPr>
      <w:r>
        <w:t>Ручное;</w:t>
      </w:r>
    </w:p>
    <w:p w14:paraId="2B5E2063" w14:textId="07990845" w:rsidR="00414938" w:rsidRDefault="00414938" w:rsidP="00E306D2">
      <w:pPr>
        <w:pStyle w:val="a9"/>
        <w:numPr>
          <w:ilvl w:val="0"/>
          <w:numId w:val="17"/>
        </w:numPr>
      </w:pPr>
      <w:r>
        <w:t>Автотестирование.</w:t>
      </w:r>
    </w:p>
    <w:p w14:paraId="5F455C14" w14:textId="77777777" w:rsidR="00D923CE" w:rsidRDefault="00635CD6" w:rsidP="00B2306E">
      <w:r>
        <w:t>Их соотношение</w:t>
      </w:r>
      <w:r w:rsidR="00957F41">
        <w:t xml:space="preserve"> между</w:t>
      </w:r>
      <w:r w:rsidR="00AE087D">
        <w:t xml:space="preserve"> собой</w:t>
      </w:r>
      <w:r>
        <w:t xml:space="preserve"> </w:t>
      </w:r>
      <w:r w:rsidR="00957F41">
        <w:t xml:space="preserve">определяет эффективность </w:t>
      </w:r>
      <w:r w:rsidR="00AE087D">
        <w:t xml:space="preserve">тестирования. </w:t>
      </w:r>
    </w:p>
    <w:p w14:paraId="4887678B" w14:textId="011ED9BD" w:rsidR="00240957" w:rsidRDefault="00671572" w:rsidP="00B2306E">
      <w:r>
        <w:t>На ручное</w:t>
      </w:r>
      <w:r w:rsidR="00C2040D">
        <w:t xml:space="preserve"> тестирование уходит много времени, но в </w:t>
      </w:r>
      <w:r w:rsidR="00381CB8">
        <w:t>кратковременной</w:t>
      </w:r>
      <w:r w:rsidR="0095680F">
        <w:t xml:space="preserve"> перспективе</w:t>
      </w:r>
      <w:r w:rsidR="007C20BB">
        <w:t xml:space="preserve"> экономит на порядок больше ресур</w:t>
      </w:r>
      <w:r w:rsidR="0077483C">
        <w:t xml:space="preserve">сов команды разработки. Стоимость </w:t>
      </w:r>
      <w:r>
        <w:t>тестирования</w:t>
      </w:r>
      <w:r w:rsidR="0077483C">
        <w:t xml:space="preserve"> напрямую зависит от тестировщика, т.е. </w:t>
      </w:r>
      <w:r>
        <w:t>решающую</w:t>
      </w:r>
      <w:r w:rsidR="0077483C">
        <w:t xml:space="preserve"> роль играет проф</w:t>
      </w:r>
      <w:r>
        <w:t>ессионализм человека, а не аппарат автоматизации.</w:t>
      </w:r>
      <w:r w:rsidR="009B454C">
        <w:t xml:space="preserve"> Основными плюсами такого </w:t>
      </w:r>
      <w:r w:rsidR="002A55FD">
        <w:t>тестирования является:</w:t>
      </w:r>
    </w:p>
    <w:p w14:paraId="1793E45B" w14:textId="140D9ACB" w:rsidR="002A55FD" w:rsidRDefault="00A75190" w:rsidP="00E306D2">
      <w:pPr>
        <w:pStyle w:val="a9"/>
        <w:numPr>
          <w:ilvl w:val="0"/>
          <w:numId w:val="18"/>
        </w:numPr>
      </w:pPr>
      <w:r>
        <w:t xml:space="preserve">Предложение по улучшению </w:t>
      </w:r>
      <w:r>
        <w:rPr>
          <w:lang w:val="en-US"/>
        </w:rPr>
        <w:t>UI</w:t>
      </w:r>
      <w:r w:rsidRPr="00A75190">
        <w:t>/</w:t>
      </w:r>
      <w:r>
        <w:rPr>
          <w:lang w:val="en-US"/>
        </w:rPr>
        <w:t>UX</w:t>
      </w:r>
      <w:r w:rsidRPr="00A75190">
        <w:t xml:space="preserve"> </w:t>
      </w:r>
      <w:r w:rsidR="00556665">
        <w:t>, т.к. пользовательский интерфейс можно  тестировать только в ручную</w:t>
      </w:r>
      <w:r w:rsidR="00EA09B9">
        <w:t>;</w:t>
      </w:r>
    </w:p>
    <w:p w14:paraId="68F811F8" w14:textId="18EA8BD7" w:rsidR="00EA09B9" w:rsidRDefault="00EA09B9" w:rsidP="00E306D2">
      <w:pPr>
        <w:pStyle w:val="a9"/>
        <w:numPr>
          <w:ilvl w:val="0"/>
          <w:numId w:val="18"/>
        </w:numPr>
      </w:pPr>
      <w:r>
        <w:lastRenderedPageBreak/>
        <w:t xml:space="preserve">Стоимость тестирования. </w:t>
      </w:r>
      <w:r w:rsidR="00A1248C">
        <w:t xml:space="preserve">В </w:t>
      </w:r>
      <w:r w:rsidR="000A7004">
        <w:t>кратковременной</w:t>
      </w:r>
      <w:r w:rsidR="00A1248C">
        <w:t xml:space="preserve"> перспективе ручное тестирование экономически целесообразнее, чем</w:t>
      </w:r>
      <w:r w:rsidR="00AD3358">
        <w:t xml:space="preserve"> средства автоматизации;</w:t>
      </w:r>
    </w:p>
    <w:p w14:paraId="4D103C57" w14:textId="136D242F" w:rsidR="00AD3358" w:rsidRDefault="00D07F7D" w:rsidP="00E306D2">
      <w:pPr>
        <w:pStyle w:val="a9"/>
        <w:numPr>
          <w:ilvl w:val="0"/>
          <w:numId w:val="18"/>
        </w:numPr>
      </w:pPr>
      <w:r>
        <w:t xml:space="preserve">Обратная связь от </w:t>
      </w:r>
      <w:r w:rsidR="000A7004">
        <w:t>предполагаемого</w:t>
      </w:r>
      <w:r>
        <w:t xml:space="preserve"> пользователя системы;</w:t>
      </w:r>
    </w:p>
    <w:p w14:paraId="570D80F0" w14:textId="3F0DE923" w:rsidR="00CF7FA1" w:rsidRDefault="00CF7FA1" w:rsidP="00E306D2">
      <w:pPr>
        <w:pStyle w:val="a9"/>
        <w:numPr>
          <w:ilvl w:val="0"/>
          <w:numId w:val="18"/>
        </w:numPr>
      </w:pPr>
      <w:r>
        <w:t>Исследовательское тестирование;</w:t>
      </w:r>
    </w:p>
    <w:p w14:paraId="13B5B4CA" w14:textId="1E9724C3" w:rsidR="00CF7FA1" w:rsidRDefault="00E41B66" w:rsidP="00E306D2">
      <w:pPr>
        <w:pStyle w:val="a9"/>
        <w:numPr>
          <w:ilvl w:val="0"/>
          <w:numId w:val="18"/>
        </w:numPr>
      </w:pPr>
      <w:r>
        <w:t>Нет необходимости в написании кода для проверка</w:t>
      </w:r>
      <w:r w:rsidR="00D16126">
        <w:t xml:space="preserve"> небольших изменений в функционале.</w:t>
      </w:r>
    </w:p>
    <w:p w14:paraId="5A214B77" w14:textId="2A7BE360" w:rsidR="00D16126" w:rsidRDefault="00D16126" w:rsidP="00B2306E">
      <w:r>
        <w:t>Основными минусами ручного тестирования являются:</w:t>
      </w:r>
    </w:p>
    <w:p w14:paraId="6DCEA673" w14:textId="158B608E" w:rsidR="004615C4" w:rsidRDefault="004615C4" w:rsidP="00E306D2">
      <w:pPr>
        <w:pStyle w:val="a9"/>
        <w:numPr>
          <w:ilvl w:val="0"/>
          <w:numId w:val="19"/>
        </w:numPr>
      </w:pPr>
      <w:r>
        <w:t>Наличие человеческого фактора</w:t>
      </w:r>
      <w:r w:rsidR="00E47603">
        <w:t>;</w:t>
      </w:r>
    </w:p>
    <w:p w14:paraId="1F03D764" w14:textId="0760E9B1" w:rsidR="00E47603" w:rsidRDefault="001B2319" w:rsidP="00E306D2">
      <w:pPr>
        <w:pStyle w:val="a9"/>
        <w:numPr>
          <w:ilvl w:val="0"/>
          <w:numId w:val="19"/>
        </w:numPr>
      </w:pPr>
      <w:r>
        <w:t>Неэффективное регрессионное тестирование;</w:t>
      </w:r>
    </w:p>
    <w:p w14:paraId="2BF1ECA4" w14:textId="260BD42C" w:rsidR="001B2319" w:rsidRDefault="001B2319" w:rsidP="00E306D2">
      <w:pPr>
        <w:pStyle w:val="a9"/>
        <w:numPr>
          <w:ilvl w:val="0"/>
          <w:numId w:val="19"/>
        </w:numPr>
      </w:pPr>
      <w:r>
        <w:t>Невозможность моделирования нагрузочного тестирования.</w:t>
      </w:r>
    </w:p>
    <w:p w14:paraId="1AAB6B80" w14:textId="155D0918" w:rsidR="00935AD2" w:rsidRDefault="004C7C9E" w:rsidP="00B2306E">
      <w:r>
        <w:t xml:space="preserve">Многие программные приложения сегодня написаны как веб-приложения для запуска в интернет-браузере. Эффективность тестирования этих приложений </w:t>
      </w:r>
      <w:r w:rsidR="00374141">
        <w:t xml:space="preserve">в значительной мере отличается среди компаний и организаций. </w:t>
      </w:r>
      <w:r w:rsidR="00335FAF">
        <w:t xml:space="preserve"> Автоматизация означает использование программного инструмента для запуска повторяющихся </w:t>
      </w:r>
      <w:r w:rsidR="0095421C">
        <w:t>тестов, что для регрессионного тестирования это обеспечивает гибкость.</w:t>
      </w:r>
    </w:p>
    <w:p w14:paraId="6F7A30A4" w14:textId="6E004030" w:rsidR="001673BF" w:rsidRDefault="00044A75" w:rsidP="00B2306E">
      <w:r>
        <w:t xml:space="preserve">Автотестирование представляет с собой </w:t>
      </w:r>
      <w:r w:rsidR="0003081F">
        <w:t>написание скриптов,</w:t>
      </w:r>
      <w:r w:rsidR="00F01CA4">
        <w:t xml:space="preserve"> имитирующих действия пользователя и </w:t>
      </w:r>
      <w:r w:rsidR="00E7664C">
        <w:t xml:space="preserve">их поддержку. </w:t>
      </w:r>
      <w:r w:rsidR="008D7044">
        <w:t>Оно</w:t>
      </w:r>
      <w:r w:rsidR="000D4D46">
        <w:t xml:space="preserve"> играет ключевую позицию в программных решениях, где присут</w:t>
      </w:r>
      <w:r w:rsidR="001673BF">
        <w:t>ст</w:t>
      </w:r>
      <w:r w:rsidR="000D4D46">
        <w:t>в</w:t>
      </w:r>
      <w:r w:rsidR="001673BF">
        <w:t>у</w:t>
      </w:r>
      <w:r w:rsidR="000D4D46">
        <w:t>ет большое количество функци</w:t>
      </w:r>
      <w:r w:rsidR="001673BF">
        <w:t>й. Основными плюсами являются:</w:t>
      </w:r>
    </w:p>
    <w:p w14:paraId="732689E4" w14:textId="1430B504" w:rsidR="001673BF" w:rsidRDefault="0046101C" w:rsidP="00E306D2">
      <w:pPr>
        <w:pStyle w:val="a9"/>
        <w:numPr>
          <w:ilvl w:val="0"/>
          <w:numId w:val="21"/>
        </w:numPr>
      </w:pPr>
      <w:r>
        <w:t>Исключение челове</w:t>
      </w:r>
      <w:r w:rsidR="00843D57">
        <w:t>че</w:t>
      </w:r>
      <w:r>
        <w:t>ского фактора, что позволяет</w:t>
      </w:r>
      <w:r w:rsidR="00843D57">
        <w:t xml:space="preserve"> беспристрастней взглянуть на общую картинку качества в целом;</w:t>
      </w:r>
    </w:p>
    <w:p w14:paraId="5EF1595E" w14:textId="54AB2AA5" w:rsidR="00843D57" w:rsidRDefault="00621574" w:rsidP="00E306D2">
      <w:pPr>
        <w:pStyle w:val="a9"/>
        <w:numPr>
          <w:ilvl w:val="0"/>
          <w:numId w:val="21"/>
        </w:numPr>
      </w:pPr>
      <w:r>
        <w:t xml:space="preserve">Скорость воспроизведение сценарием на порядки </w:t>
      </w:r>
      <w:r w:rsidR="001D0681">
        <w:t xml:space="preserve">выше чем у человека, что в свою очередь дает большое </w:t>
      </w:r>
      <w:r w:rsidR="00B15E78">
        <w:t>преимущество</w:t>
      </w:r>
      <w:r w:rsidR="001D0681">
        <w:t xml:space="preserve"> в регрессионном </w:t>
      </w:r>
      <w:r w:rsidR="00B15E78">
        <w:t>тестировании;</w:t>
      </w:r>
    </w:p>
    <w:p w14:paraId="01559A40" w14:textId="0A015567" w:rsidR="00761846" w:rsidRDefault="001B0D0D" w:rsidP="007A160D">
      <w:pPr>
        <w:pStyle w:val="a9"/>
        <w:numPr>
          <w:ilvl w:val="0"/>
          <w:numId w:val="21"/>
        </w:numPr>
      </w:pPr>
      <w:r>
        <w:t>П</w:t>
      </w:r>
      <w:r w:rsidR="006E47E3">
        <w:t>оддержка теста в виде кода</w:t>
      </w:r>
      <w:r w:rsidR="00B12B54">
        <w:t>, если затрагиваемый функционал не изменялся, не требуется</w:t>
      </w:r>
      <w:r w:rsidR="00FA50CE">
        <w:t>;</w:t>
      </w:r>
    </w:p>
    <w:p w14:paraId="2ED75455" w14:textId="5834EC2F" w:rsidR="00044A75" w:rsidRDefault="0003081F" w:rsidP="00B2306E">
      <w:r>
        <w:t>Основными минусами являются:</w:t>
      </w:r>
    </w:p>
    <w:p w14:paraId="1009710D" w14:textId="338ADB3C" w:rsidR="0003081F" w:rsidRDefault="00BE57AA" w:rsidP="00E306D2">
      <w:pPr>
        <w:pStyle w:val="a9"/>
        <w:numPr>
          <w:ilvl w:val="0"/>
          <w:numId w:val="20"/>
        </w:numPr>
      </w:pPr>
      <w:r>
        <w:lastRenderedPageBreak/>
        <w:t>Стоимость. Средства автотестирования</w:t>
      </w:r>
      <w:r w:rsidR="005126D2">
        <w:t xml:space="preserve"> и обучения их использованию в разы дороже</w:t>
      </w:r>
      <w:r w:rsidR="00CE0E0A">
        <w:t xml:space="preserve"> чем обучения ручному тестированию;</w:t>
      </w:r>
    </w:p>
    <w:p w14:paraId="710952B4" w14:textId="7E6DFAE7" w:rsidR="00CE0E0A" w:rsidRDefault="00B94532" w:rsidP="00E306D2">
      <w:pPr>
        <w:pStyle w:val="a9"/>
        <w:numPr>
          <w:ilvl w:val="0"/>
          <w:numId w:val="20"/>
        </w:numPr>
      </w:pPr>
      <w:r>
        <w:t>Невозможность проверк</w:t>
      </w:r>
      <w:r w:rsidR="009B25A6">
        <w:t>и</w:t>
      </w:r>
      <w:r>
        <w:t xml:space="preserve"> </w:t>
      </w:r>
      <w:r>
        <w:rPr>
          <w:lang w:val="en-US"/>
        </w:rPr>
        <w:t>UI</w:t>
      </w:r>
      <w:r w:rsidR="00232C7A">
        <w:t>;</w:t>
      </w:r>
      <w:r>
        <w:t xml:space="preserve"> </w:t>
      </w:r>
    </w:p>
    <w:p w14:paraId="0216A7E8" w14:textId="779B12A6" w:rsidR="00232C7A" w:rsidRDefault="00232C7A" w:rsidP="00E306D2">
      <w:pPr>
        <w:pStyle w:val="a9"/>
        <w:numPr>
          <w:ilvl w:val="0"/>
          <w:numId w:val="20"/>
        </w:numPr>
      </w:pPr>
      <w:r>
        <w:t>Сущ</w:t>
      </w:r>
      <w:r w:rsidR="007A1277">
        <w:t>ествуют ошибки, которые может выделить только человек.</w:t>
      </w:r>
    </w:p>
    <w:p w14:paraId="13276929" w14:textId="049F34C1" w:rsidR="00094EA4" w:rsidRDefault="00094EA4" w:rsidP="00094EA4">
      <w:r>
        <w:t xml:space="preserve">Как и любое </w:t>
      </w:r>
      <w:r w:rsidR="005566EA">
        <w:t xml:space="preserve">высокотехнологическое решение </w:t>
      </w:r>
      <w:r w:rsidR="00467EB8">
        <w:t>автотестирование</w:t>
      </w:r>
      <w:r w:rsidR="005566EA">
        <w:t xml:space="preserve"> позволять достичь </w:t>
      </w:r>
      <w:r w:rsidR="00A34381">
        <w:t>значимых результатов скорости тестирования, но при</w:t>
      </w:r>
      <w:r w:rsidR="00467EB8">
        <w:t xml:space="preserve"> </w:t>
      </w:r>
      <w:r w:rsidR="00A34381">
        <w:t>этом необходимы ощутимые</w:t>
      </w:r>
      <w:r w:rsidR="00467EB8">
        <w:t xml:space="preserve"> вложения в виде ресурсов.</w:t>
      </w:r>
      <w:r w:rsidR="00EF5765" w:rsidRPr="00EF5765">
        <w:t xml:space="preserve"> </w:t>
      </w:r>
      <w:r w:rsidR="00EF5765">
        <w:t>Иначе пирамиде тестирования может превратится</w:t>
      </w:r>
      <w:r w:rsidR="006F112D">
        <w:t xml:space="preserve"> в «рожок с мороженным», где автоматизация не используется полноценно, рисунок </w:t>
      </w:r>
      <w:r w:rsidR="0034032B">
        <w:t>4</w:t>
      </w:r>
      <w:r w:rsidR="006F112D">
        <w:t>.</w:t>
      </w:r>
    </w:p>
    <w:p w14:paraId="4D015F6D" w14:textId="77777777" w:rsidR="006F112D" w:rsidRPr="00EF5765" w:rsidRDefault="006F112D" w:rsidP="00094EA4"/>
    <w:p w14:paraId="1E5036C7" w14:textId="77777777" w:rsidR="0034032B" w:rsidRDefault="0034032B" w:rsidP="0034032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6D48F3F" wp14:editId="38E39526">
            <wp:extent cx="2885577" cy="4267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85" cy="429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8A77" w14:textId="1B4D5A0E" w:rsidR="009C2EF5" w:rsidRDefault="0034032B" w:rsidP="0034032B">
      <w:pPr>
        <w:pStyle w:val="1-"/>
      </w:pPr>
      <w:bookmarkStart w:id="15" w:name="_Toc516879437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>
        <w:rPr>
          <w:noProof/>
        </w:rPr>
        <w:t>4</w:t>
      </w:r>
      <w:r w:rsidR="00B66952">
        <w:rPr>
          <w:noProof/>
        </w:rPr>
        <w:fldChar w:fldCharType="end"/>
      </w:r>
      <w:r>
        <w:t xml:space="preserve"> - Обратная пирамида тестирования</w:t>
      </w:r>
      <w:r>
        <w:rPr>
          <w:rStyle w:val="af4"/>
        </w:rPr>
        <w:footnoteReference w:id="4"/>
      </w:r>
      <w:bookmarkEnd w:id="15"/>
    </w:p>
    <w:p w14:paraId="46599754" w14:textId="77777777" w:rsidR="0034032B" w:rsidRDefault="0034032B" w:rsidP="0034032B">
      <w:pPr>
        <w:jc w:val="center"/>
      </w:pPr>
    </w:p>
    <w:p w14:paraId="0642705B" w14:textId="2FF65F0B" w:rsidR="0016283A" w:rsidRPr="001E16C6" w:rsidRDefault="00D31492" w:rsidP="0034032B">
      <w:pPr>
        <w:ind w:firstLine="0"/>
        <w:rPr>
          <w:b/>
        </w:rPr>
      </w:pPr>
      <w:r>
        <w:br w:type="page"/>
      </w:r>
      <w:r w:rsidR="003009D0" w:rsidRPr="001E16C6">
        <w:rPr>
          <w:b/>
        </w:rPr>
        <w:lastRenderedPageBreak/>
        <w:t>Г</w:t>
      </w:r>
      <w:r w:rsidR="001E16C6" w:rsidRPr="001E16C6">
        <w:rPr>
          <w:b/>
        </w:rPr>
        <w:t>ЛАВА</w:t>
      </w:r>
      <w:r w:rsidR="003009D0" w:rsidRPr="001E16C6">
        <w:rPr>
          <w:b/>
        </w:rPr>
        <w:t xml:space="preserve"> </w:t>
      </w:r>
      <w:r w:rsidR="00001852">
        <w:rPr>
          <w:b/>
        </w:rPr>
        <w:t>2</w:t>
      </w:r>
      <w:r w:rsidR="00267852" w:rsidRPr="001E16C6">
        <w:rPr>
          <w:b/>
        </w:rPr>
        <w:t xml:space="preserve"> </w:t>
      </w:r>
      <w:r w:rsidR="00B67BEE" w:rsidRPr="001E16C6">
        <w:rPr>
          <w:b/>
        </w:rPr>
        <w:t>АНАЛИЗ ПРОЦЕСС</w:t>
      </w:r>
      <w:r w:rsidR="00037C43" w:rsidRPr="001E16C6">
        <w:rPr>
          <w:b/>
        </w:rPr>
        <w:t>А</w:t>
      </w:r>
      <w:r w:rsidR="00B67BEE" w:rsidRPr="001E16C6">
        <w:rPr>
          <w:b/>
        </w:rPr>
        <w:t xml:space="preserve"> РАЗРАБОТКИ ПРОГРАММНОГО ПРОДУКТА </w:t>
      </w:r>
      <w:r w:rsidR="00145095" w:rsidRPr="001E16C6">
        <w:rPr>
          <w:b/>
        </w:rPr>
        <w:t>«ZOZO WFM»</w:t>
      </w:r>
      <w:r w:rsidR="003009D0" w:rsidRPr="001E16C6">
        <w:rPr>
          <w:b/>
        </w:rPr>
        <w:t xml:space="preserve"> </w:t>
      </w:r>
    </w:p>
    <w:p w14:paraId="535C062B" w14:textId="50DF5AC7" w:rsidR="001E16C6" w:rsidRPr="001E16C6" w:rsidRDefault="00001852" w:rsidP="00BD7BE3">
      <w:pPr>
        <w:pStyle w:val="2"/>
      </w:pPr>
      <w:bookmarkStart w:id="16" w:name="_Toc516880266"/>
      <w:r w:rsidRPr="009B024F">
        <w:t>2</w:t>
      </w:r>
      <w:r w:rsidR="00AA4813" w:rsidRPr="009B024F">
        <w:t>.</w:t>
      </w:r>
      <w:r w:rsidR="00A45CD9" w:rsidRPr="009B024F">
        <w:t xml:space="preserve">1 </w:t>
      </w:r>
      <w:r w:rsidR="009E1EF7" w:rsidRPr="009B024F">
        <w:t>Характеристика деятельности систем</w:t>
      </w:r>
      <w:r w:rsidR="00DE6428" w:rsidRPr="009B024F">
        <w:t>ы «</w:t>
      </w:r>
      <w:r w:rsidR="007F0AC6" w:rsidRPr="009B024F">
        <w:t>ZOZO WFM</w:t>
      </w:r>
      <w:r w:rsidR="00DE6428" w:rsidRPr="009B024F">
        <w:t>»</w:t>
      </w:r>
      <w:bookmarkEnd w:id="16"/>
    </w:p>
    <w:p w14:paraId="29BEF794" w14:textId="77777777" w:rsidR="006401EB" w:rsidRDefault="006401EB" w:rsidP="00B2306E">
      <w:r>
        <w:rPr>
          <w:lang w:val="en-US"/>
        </w:rPr>
        <w:t>WFM</w:t>
      </w:r>
      <w:r>
        <w:t>-система представляет собой автоматизацию процесса управления рабочим временем персонала. Основной целью является их является использование повешение производительности за счет:</w:t>
      </w:r>
    </w:p>
    <w:p w14:paraId="1E2CA490" w14:textId="77777777" w:rsidR="006401EB" w:rsidRDefault="006401EB" w:rsidP="005F7425">
      <w:pPr>
        <w:pStyle w:val="a9"/>
        <w:numPr>
          <w:ilvl w:val="0"/>
          <w:numId w:val="6"/>
        </w:numPr>
        <w:ind w:left="1134" w:firstLine="0"/>
        <w:rPr>
          <w:rFonts w:cs="Times New Roman"/>
          <w:szCs w:val="28"/>
        </w:rPr>
      </w:pPr>
      <w:r>
        <w:rPr>
          <w:rFonts w:cs="Times New Roman"/>
          <w:szCs w:val="28"/>
        </w:rPr>
        <w:t>Составление оптимального расписания с учетом их квалификации, специализации и пожеланий сотрудников;</w:t>
      </w:r>
    </w:p>
    <w:p w14:paraId="31B1D9D7" w14:textId="77777777" w:rsidR="006401EB" w:rsidRDefault="006401EB" w:rsidP="005F7425">
      <w:pPr>
        <w:pStyle w:val="a9"/>
        <w:numPr>
          <w:ilvl w:val="0"/>
          <w:numId w:val="6"/>
        </w:numPr>
        <w:ind w:left="1134" w:firstLine="0"/>
        <w:rPr>
          <w:rFonts w:cs="Times New Roman"/>
          <w:szCs w:val="28"/>
        </w:rPr>
      </w:pPr>
      <w:r>
        <w:rPr>
          <w:rFonts w:cs="Times New Roman"/>
          <w:szCs w:val="28"/>
        </w:rPr>
        <w:t>Планирование численности персонала на основании анализа работы за предыдущие периоды времени и т.д.</w:t>
      </w:r>
    </w:p>
    <w:p w14:paraId="0EFEE96C" w14:textId="77777777" w:rsidR="006401EB" w:rsidRDefault="006401EB" w:rsidP="00B2306E">
      <w:r>
        <w:t xml:space="preserve">Эффективность ритейла зависит от того, как он организован, насколько точно спланированы смены сотрудников и рассчитаны возможные пиковые нагрузки. Системы </w:t>
      </w:r>
      <w:r>
        <w:rPr>
          <w:lang w:val="en-US"/>
        </w:rPr>
        <w:t>WFM</w:t>
      </w:r>
      <w:r w:rsidRPr="008D189D">
        <w:t xml:space="preserve"> </w:t>
      </w:r>
      <w:r w:rsidRPr="00C66748">
        <w:t>позволяют сделать рабочие процессы прозрачными т.к. и</w:t>
      </w:r>
      <w:r>
        <w:t>спользуются ключевые параметра такие как: количество сотрудников и степень их загрузки, очередь, точность соблюдения расписания, мониторинг объёма обработанных клиентов. При использовании подобных комплексных систем обрабатываются такие проблемы как:</w:t>
      </w:r>
    </w:p>
    <w:p w14:paraId="644D7F51" w14:textId="77777777" w:rsidR="006401EB" w:rsidRPr="00657CC3" w:rsidRDefault="006401EB" w:rsidP="005F7425">
      <w:pPr>
        <w:pStyle w:val="a9"/>
        <w:numPr>
          <w:ilvl w:val="0"/>
          <w:numId w:val="7"/>
        </w:numPr>
        <w:ind w:left="1134" w:firstLine="0"/>
        <w:rPr>
          <w:rFonts w:cs="Times New Roman"/>
          <w:szCs w:val="28"/>
        </w:rPr>
      </w:pPr>
      <w:r w:rsidRPr="00657CC3">
        <w:rPr>
          <w:rFonts w:cs="Times New Roman"/>
          <w:szCs w:val="28"/>
        </w:rPr>
        <w:t xml:space="preserve">Более эффективное использование персонала – решения для распределения рабочей нагрузки, которое обеспечивает прогноз объема работы и более точное планирование, что позволяет оптимально формировать численность сотрудников по сменам. </w:t>
      </w:r>
    </w:p>
    <w:p w14:paraId="0C1A3147" w14:textId="77777777" w:rsidR="006401EB" w:rsidRPr="00657CC3" w:rsidRDefault="006401EB" w:rsidP="005F7425">
      <w:pPr>
        <w:pStyle w:val="a9"/>
        <w:numPr>
          <w:ilvl w:val="0"/>
          <w:numId w:val="7"/>
        </w:numPr>
        <w:ind w:left="1134" w:firstLine="0"/>
        <w:rPr>
          <w:rFonts w:cs="Times New Roman"/>
          <w:szCs w:val="28"/>
        </w:rPr>
      </w:pPr>
      <w:r w:rsidRPr="00657CC3">
        <w:rPr>
          <w:rFonts w:cs="Times New Roman"/>
          <w:szCs w:val="28"/>
        </w:rPr>
        <w:t xml:space="preserve">Распределять сотрудников по имеющимся профессиональным навыкам – решения для оптимизации укомплектованности штата в течение дня для соответствия текущим потребностям. </w:t>
      </w:r>
    </w:p>
    <w:p w14:paraId="63E12504" w14:textId="77777777" w:rsidR="006401EB" w:rsidRPr="00657CC3" w:rsidRDefault="006401EB" w:rsidP="005F7425">
      <w:pPr>
        <w:pStyle w:val="a9"/>
        <w:numPr>
          <w:ilvl w:val="0"/>
          <w:numId w:val="7"/>
        </w:numPr>
        <w:ind w:left="1134" w:firstLine="0"/>
        <w:rPr>
          <w:rFonts w:cs="Times New Roman"/>
          <w:szCs w:val="28"/>
        </w:rPr>
      </w:pPr>
      <w:r w:rsidRPr="00657CC3">
        <w:rPr>
          <w:rFonts w:cs="Times New Roman"/>
          <w:szCs w:val="28"/>
        </w:rPr>
        <w:t xml:space="preserve">Строгое соблюдение рабочего расписания – решение позволяет получать информацию о текущей эффективности работы персонала, соблюдения ими расписания. </w:t>
      </w:r>
    </w:p>
    <w:p w14:paraId="4F55FB72" w14:textId="77777777" w:rsidR="006401EB" w:rsidRPr="00657CC3" w:rsidRDefault="006401EB" w:rsidP="005F7425">
      <w:pPr>
        <w:pStyle w:val="a9"/>
        <w:numPr>
          <w:ilvl w:val="0"/>
          <w:numId w:val="7"/>
        </w:numPr>
        <w:ind w:left="1134" w:firstLine="0"/>
        <w:rPr>
          <w:rFonts w:cs="Times New Roman"/>
          <w:szCs w:val="28"/>
        </w:rPr>
      </w:pPr>
      <w:r w:rsidRPr="00657CC3">
        <w:rPr>
          <w:rFonts w:cs="Times New Roman"/>
          <w:szCs w:val="28"/>
        </w:rPr>
        <w:lastRenderedPageBreak/>
        <w:t>Уменьшение лишней рабочей силы – решение обеспечивает точное планирование работы сотрудников на основе прогноза ожидаемого объёма работ.</w:t>
      </w:r>
    </w:p>
    <w:p w14:paraId="5EC046D3" w14:textId="0C657FC2" w:rsidR="0016283A" w:rsidRDefault="006401EB" w:rsidP="005F7425">
      <w:pPr>
        <w:pStyle w:val="a9"/>
        <w:numPr>
          <w:ilvl w:val="0"/>
          <w:numId w:val="7"/>
        </w:numPr>
        <w:ind w:left="1134" w:firstLine="0"/>
        <w:rPr>
          <w:rFonts w:cs="Times New Roman"/>
          <w:szCs w:val="28"/>
        </w:rPr>
      </w:pPr>
      <w:r w:rsidRPr="00657CC3">
        <w:rPr>
          <w:rFonts w:cs="Times New Roman"/>
          <w:szCs w:val="28"/>
        </w:rPr>
        <w:t xml:space="preserve">Снижение сверхурочных расходов – прогноз и составления расписания позволяют осуществлять мониторинг объем сверхурочных работ в реальном времени. </w:t>
      </w:r>
    </w:p>
    <w:p w14:paraId="2CE2EAAD" w14:textId="77777777" w:rsidR="001E16C6" w:rsidRPr="00B13054" w:rsidRDefault="001E16C6" w:rsidP="001E16C6">
      <w:pPr>
        <w:pStyle w:val="a9"/>
        <w:ind w:left="1134" w:firstLine="0"/>
        <w:rPr>
          <w:rFonts w:cs="Times New Roman"/>
          <w:szCs w:val="28"/>
        </w:rPr>
      </w:pPr>
    </w:p>
    <w:p w14:paraId="2611828B" w14:textId="22390416" w:rsidR="00B13054" w:rsidRPr="009B024F" w:rsidRDefault="00001852" w:rsidP="009B024F">
      <w:pPr>
        <w:pStyle w:val="2"/>
      </w:pPr>
      <w:bookmarkStart w:id="17" w:name="_Toc516880267"/>
      <w:r w:rsidRPr="009B024F">
        <w:t>2</w:t>
      </w:r>
      <w:r w:rsidR="00AA4813" w:rsidRPr="009B024F">
        <w:t>.</w:t>
      </w:r>
      <w:r w:rsidR="007F0AC6" w:rsidRPr="009B024F">
        <w:t xml:space="preserve">2 </w:t>
      </w:r>
      <w:r w:rsidR="007B3BFE" w:rsidRPr="009B024F">
        <w:t>Использование методологии «черный ящик»</w:t>
      </w:r>
      <w:bookmarkEnd w:id="17"/>
    </w:p>
    <w:p w14:paraId="14591BF1" w14:textId="5104B381" w:rsidR="001E16C6" w:rsidRDefault="00E84AC9" w:rsidP="00B2306E">
      <w:r>
        <w:t>В</w:t>
      </w:r>
      <w:r w:rsidR="00C16C9F">
        <w:t xml:space="preserve"> </w:t>
      </w:r>
      <w:r w:rsidR="00B7658D">
        <w:t>первой итерации определения стейкхолдеров используется</w:t>
      </w:r>
      <w:r>
        <w:t xml:space="preserve"> подход</w:t>
      </w:r>
      <w:r w:rsidR="00B7658D">
        <w:t xml:space="preserve"> «черный ящик</w:t>
      </w:r>
      <w:r>
        <w:t xml:space="preserve">» для определения границ </w:t>
      </w:r>
      <w:r w:rsidR="00624D2F">
        <w:t>использующей системы.</w:t>
      </w:r>
    </w:p>
    <w:p w14:paraId="41A7DCFC" w14:textId="77777777" w:rsidR="00553D94" w:rsidRDefault="00624D2F" w:rsidP="007A160D">
      <w:pPr>
        <w:ind w:firstLine="0"/>
      </w:pPr>
      <w:r w:rsidRPr="00624D2F">
        <w:rPr>
          <w:noProof/>
          <w:lang w:eastAsia="ru-RU"/>
        </w:rPr>
        <w:drawing>
          <wp:inline distT="0" distB="0" distL="0" distR="0" wp14:anchorId="5B2F4BE3" wp14:editId="6376BCE7">
            <wp:extent cx="6143625" cy="993753"/>
            <wp:effectExtent l="0" t="0" r="0" b="0"/>
            <wp:docPr id="13" name="Объект 6">
              <a:extLst xmlns:a="http://schemas.openxmlformats.org/drawingml/2006/main">
                <a:ext uri="{FF2B5EF4-FFF2-40B4-BE49-F238E27FC236}">
                  <a16:creationId xmlns:a16="http://schemas.microsoft.com/office/drawing/2014/main" id="{0B28EC32-6916-4EB8-BD67-6B2BE74F94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>
                      <a:extLst>
                        <a:ext uri="{FF2B5EF4-FFF2-40B4-BE49-F238E27FC236}">
                          <a16:creationId xmlns:a16="http://schemas.microsoft.com/office/drawing/2014/main" id="{0B28EC32-6916-4EB8-BD67-6B2BE74F94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353" cy="104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479C" w14:textId="3FF4251C" w:rsidR="00624D2F" w:rsidRDefault="00553D94" w:rsidP="00FF3DFB">
      <w:pPr>
        <w:pStyle w:val="1-"/>
      </w:pPr>
      <w:bookmarkStart w:id="18" w:name="_Toc516863609"/>
      <w:bookmarkStart w:id="19" w:name="_Toc516879438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5</w:t>
      </w:r>
      <w:r w:rsidR="00B66952">
        <w:rPr>
          <w:noProof/>
        </w:rPr>
        <w:fldChar w:fldCharType="end"/>
      </w:r>
      <w:r>
        <w:rPr>
          <w:noProof/>
        </w:rPr>
        <w:t xml:space="preserve"> - </w:t>
      </w:r>
      <w:r w:rsidRPr="00AE24E6">
        <w:rPr>
          <w:noProof/>
        </w:rPr>
        <w:t>Модель «черного ящика» использующей системы</w:t>
      </w:r>
      <w:bookmarkEnd w:id="18"/>
      <w:r w:rsidR="0007594D">
        <w:rPr>
          <w:rStyle w:val="af4"/>
        </w:rPr>
        <w:footnoteReference w:id="5"/>
      </w:r>
      <w:bookmarkEnd w:id="19"/>
    </w:p>
    <w:p w14:paraId="6D044D87" w14:textId="6A2B891F" w:rsidR="007B3BFE" w:rsidRDefault="00AE5A5C" w:rsidP="00B2306E">
      <w:r>
        <w:t>На основании общей концепции ведения бизнеса</w:t>
      </w:r>
      <w:r w:rsidR="0004341B">
        <w:t xml:space="preserve"> </w:t>
      </w:r>
      <w:r w:rsidR="006D50BE">
        <w:t xml:space="preserve">основная цель компании — это привлечение клиентов для дальнейшей продажи товаров и услуг. </w:t>
      </w:r>
      <w:r w:rsidR="00CE6515">
        <w:t>На рисунке</w:t>
      </w:r>
      <w:r w:rsidR="006D50BE">
        <w:t xml:space="preserve"> 3 мо</w:t>
      </w:r>
      <w:r w:rsidR="00CE6515">
        <w:t xml:space="preserve">жно выделить основной входящий поток в виде запросов клиентов. Пожелания клиентов </w:t>
      </w:r>
      <w:r w:rsidR="00B60ED5">
        <w:t>оказывают влияние на про</w:t>
      </w:r>
      <w:r w:rsidR="007D5808">
        <w:t>цессы внутри «черного ящика», а именно определение возможности изменение настроек для внедрения про</w:t>
      </w:r>
      <w:r w:rsidR="002C18D0">
        <w:t xml:space="preserve">дукции или же необходимость </w:t>
      </w:r>
      <w:r w:rsidR="00506FD7">
        <w:t>разработки дополнительных</w:t>
      </w:r>
      <w:r w:rsidR="00DC1AFD">
        <w:t xml:space="preserve"> программных решений. </w:t>
      </w:r>
      <w:r w:rsidR="0025153F">
        <w:t>Поскольку «</w:t>
      </w:r>
      <w:r w:rsidR="0025153F">
        <w:rPr>
          <w:lang w:val="en-US"/>
        </w:rPr>
        <w:t>ZOZO</w:t>
      </w:r>
      <w:r w:rsidR="0025153F" w:rsidRPr="00036285">
        <w:t xml:space="preserve"> </w:t>
      </w:r>
      <w:r w:rsidR="0025153F">
        <w:rPr>
          <w:lang w:val="en-US"/>
        </w:rPr>
        <w:t>WFM</w:t>
      </w:r>
      <w:r w:rsidR="0025153F">
        <w:t>»</w:t>
      </w:r>
      <w:r w:rsidR="0025153F" w:rsidRPr="00036285">
        <w:t xml:space="preserve"> </w:t>
      </w:r>
      <w:r w:rsidR="0025153F">
        <w:t>является</w:t>
      </w:r>
      <w:r w:rsidR="00036285">
        <w:t xml:space="preserve"> уже готовым набором решений для организации ведения бизнеса</w:t>
      </w:r>
      <w:r w:rsidR="00A022D9">
        <w:t>, выходным потоком является система в эксплуатации</w:t>
      </w:r>
      <w:r w:rsidR="004410AC">
        <w:t xml:space="preserve">. </w:t>
      </w:r>
      <w:r w:rsidR="006A369C">
        <w:t>Остальные политические аспекты,</w:t>
      </w:r>
      <w:r w:rsidR="0037363E">
        <w:t xml:space="preserve"> </w:t>
      </w:r>
      <w:r w:rsidR="005A0BDF">
        <w:t>влияющие</w:t>
      </w:r>
      <w:r w:rsidR="005B2BD4">
        <w:t xml:space="preserve"> на «черный ящик»</w:t>
      </w:r>
      <w:r w:rsidR="005A0BDF">
        <w:t>, которые могут вносит эффект</w:t>
      </w:r>
      <w:r w:rsidR="001B1768">
        <w:t xml:space="preserve"> случайных </w:t>
      </w:r>
      <w:r w:rsidR="008932B6">
        <w:t>событий, будут</w:t>
      </w:r>
      <w:r w:rsidR="005B2BD4">
        <w:t xml:space="preserve"> </w:t>
      </w:r>
      <w:r w:rsidR="001B1768">
        <w:t>рассмотрены</w:t>
      </w:r>
      <w:r w:rsidR="005B2BD4">
        <w:t xml:space="preserve"> как </w:t>
      </w:r>
      <w:r w:rsidR="005A0BDF">
        <w:t xml:space="preserve">внешний регулятор. </w:t>
      </w:r>
      <w:r w:rsidR="00B41ACE">
        <w:t xml:space="preserve"> </w:t>
      </w:r>
    </w:p>
    <w:p w14:paraId="23385137" w14:textId="77777777" w:rsidR="00805280" w:rsidRDefault="00805280" w:rsidP="00B2306E"/>
    <w:p w14:paraId="1BD3D5D8" w14:textId="46C7C2FE" w:rsidR="007B3BFE" w:rsidRPr="009B024F" w:rsidRDefault="00001852" w:rsidP="009B024F">
      <w:pPr>
        <w:pStyle w:val="2"/>
      </w:pPr>
      <w:bookmarkStart w:id="20" w:name="_Toc516880268"/>
      <w:r w:rsidRPr="009B024F">
        <w:lastRenderedPageBreak/>
        <w:t>2</w:t>
      </w:r>
      <w:r w:rsidR="007B3BFE" w:rsidRPr="009B024F">
        <w:t>.3 Определение операционного контекста проектируемой системы</w:t>
      </w:r>
      <w:bookmarkEnd w:id="20"/>
    </w:p>
    <w:p w14:paraId="6CC7EAEF" w14:textId="0EB1C7FF" w:rsidR="003A4817" w:rsidRDefault="003A4817" w:rsidP="00B2306E">
      <w:r>
        <w:t>Для определения операционного контекста</w:t>
      </w:r>
      <w:r w:rsidR="00463761">
        <w:t xml:space="preserve"> необходимо выделить основные взаимодействующие между собой </w:t>
      </w:r>
      <w:r w:rsidR="0061411B">
        <w:t>системы</w:t>
      </w:r>
      <w:r w:rsidR="0061411B" w:rsidRPr="00D9074C">
        <w:t xml:space="preserve"> [</w:t>
      </w:r>
      <w:r w:rsidR="00D9074C">
        <w:t>ссылка на приложение</w:t>
      </w:r>
      <w:r w:rsidR="00D9074C" w:rsidRPr="00D9074C">
        <w:t>]</w:t>
      </w:r>
      <w:r w:rsidR="00463761">
        <w:t>.</w:t>
      </w:r>
      <w:r w:rsidR="00D9074C">
        <w:t xml:space="preserve"> </w:t>
      </w:r>
      <w:r w:rsidR="007F2EC6">
        <w:t xml:space="preserve">Поскольку границы использующей </w:t>
      </w:r>
      <w:r w:rsidR="0092536A">
        <w:t>системы обозначены</w:t>
      </w:r>
      <w:r w:rsidR="0061411B">
        <w:t xml:space="preserve"> можно</w:t>
      </w:r>
      <w:r w:rsidR="00432E8A">
        <w:t xml:space="preserve"> начинать исследовать каким образо</w:t>
      </w:r>
      <w:r w:rsidR="00FE5E40">
        <w:t>м</w:t>
      </w:r>
      <w:r w:rsidR="00432E8A">
        <w:t xml:space="preserve"> </w:t>
      </w:r>
      <w:r w:rsidR="00FE5E40">
        <w:t>входной</w:t>
      </w:r>
      <w:r w:rsidR="00432E8A">
        <w:t xml:space="preserve"> поток в виде запросов клиентов преобразуется в</w:t>
      </w:r>
      <w:r w:rsidR="00A77843">
        <w:t xml:space="preserve"> поток по типу система в эксплуатации. </w:t>
      </w:r>
    </w:p>
    <w:p w14:paraId="6600F3A2" w14:textId="77777777" w:rsidR="0092536A" w:rsidRDefault="0092536A" w:rsidP="00B2306E"/>
    <w:p w14:paraId="54A146A2" w14:textId="77777777" w:rsidR="00FF3DFB" w:rsidRDefault="003F238B" w:rsidP="007A160D">
      <w:pPr>
        <w:ind w:firstLine="0"/>
      </w:pPr>
      <w:r>
        <w:rPr>
          <w:noProof/>
          <w:lang w:eastAsia="ru-RU"/>
        </w:rPr>
        <w:drawing>
          <wp:inline distT="0" distB="0" distL="0" distR="0" wp14:anchorId="032B3EA2" wp14:editId="7FE647AD">
            <wp:extent cx="6056921" cy="496252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70" cy="49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9BCB9" w14:textId="394A0313" w:rsidR="003F238B" w:rsidRDefault="00FF3DFB" w:rsidP="00FF3DFB">
      <w:pPr>
        <w:pStyle w:val="1-"/>
      </w:pPr>
      <w:bookmarkStart w:id="21" w:name="_Toc516863610"/>
      <w:bookmarkStart w:id="22" w:name="_Toc516879439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6</w:t>
      </w:r>
      <w:r w:rsidR="00B66952">
        <w:rPr>
          <w:noProof/>
        </w:rPr>
        <w:fldChar w:fldCharType="end"/>
      </w:r>
      <w:r>
        <w:t xml:space="preserve">- </w:t>
      </w:r>
      <w:r w:rsidRPr="00064BDD">
        <w:t>Затрагиваемый операционный контекст проектируемой системы</w:t>
      </w:r>
      <w:bookmarkEnd w:id="21"/>
      <w:r w:rsidR="0007594D">
        <w:rPr>
          <w:rStyle w:val="af4"/>
        </w:rPr>
        <w:footnoteReference w:id="6"/>
      </w:r>
      <w:bookmarkEnd w:id="22"/>
    </w:p>
    <w:p w14:paraId="0E942A5C" w14:textId="77777777" w:rsidR="003F238B" w:rsidRDefault="003F238B" w:rsidP="00B2306E"/>
    <w:p w14:paraId="74543B34" w14:textId="77777777" w:rsidR="005156ED" w:rsidRDefault="005156ED" w:rsidP="00B33EB9">
      <w:pPr>
        <w:ind w:firstLine="0"/>
      </w:pPr>
    </w:p>
    <w:p w14:paraId="42D4D714" w14:textId="38A6DC0A" w:rsidR="00F42F7C" w:rsidRPr="00805280" w:rsidRDefault="00001852" w:rsidP="00805280">
      <w:pPr>
        <w:pStyle w:val="3"/>
      </w:pPr>
      <w:bookmarkStart w:id="23" w:name="_Toc516880269"/>
      <w:r w:rsidRPr="00805280">
        <w:t>2</w:t>
      </w:r>
      <w:r w:rsidR="00024587" w:rsidRPr="00805280">
        <w:t>.3.1 Функция «Обеспечить работу с клиентом»</w:t>
      </w:r>
      <w:bookmarkEnd w:id="23"/>
    </w:p>
    <w:p w14:paraId="3F6179F3" w14:textId="5908D4B4" w:rsidR="00D078CF" w:rsidRDefault="00C0124D" w:rsidP="00B2306E">
      <w:r>
        <w:t>Запросы клиентов</w:t>
      </w:r>
      <w:r w:rsidR="007B3BFE">
        <w:t xml:space="preserve"> преобразу</w:t>
      </w:r>
      <w:r>
        <w:t>ю</w:t>
      </w:r>
      <w:r w:rsidR="007B3BFE">
        <w:t xml:space="preserve">тся функцией «Обеспечить работу с клиентом», на этом этапе подключается в работу консалтинг для детализации запроса клиента на изменения системы. В результате имеется первоначальное представление о запросах клиента </w:t>
      </w:r>
      <w:r w:rsidR="00E81A8F">
        <w:t xml:space="preserve">для </w:t>
      </w:r>
      <w:r w:rsidR="007B3BFE">
        <w:t xml:space="preserve">выявления </w:t>
      </w:r>
      <w:r w:rsidR="00E81A8F">
        <w:t>нужд</w:t>
      </w:r>
      <w:r w:rsidR="007B3BFE" w:rsidRPr="00FC744F">
        <w:t xml:space="preserve"> </w:t>
      </w:r>
      <w:r w:rsidR="007B3BFE">
        <w:t xml:space="preserve">и </w:t>
      </w:r>
      <w:r w:rsidR="00E81A8F">
        <w:t>требований заказчика</w:t>
      </w:r>
      <w:r w:rsidR="007B3BFE" w:rsidRPr="00FC744F">
        <w:t>.</w:t>
      </w:r>
      <w:r w:rsidR="00B80862">
        <w:t xml:space="preserve"> Консалтинг занимается</w:t>
      </w:r>
      <w:r w:rsidR="00B71C15">
        <w:t xml:space="preserve"> исследованием следующих сфер деятельности:</w:t>
      </w:r>
    </w:p>
    <w:p w14:paraId="53A94BD5" w14:textId="27D2A2DE" w:rsidR="00B71C15" w:rsidRDefault="00B71C15" w:rsidP="00E306D2">
      <w:pPr>
        <w:pStyle w:val="a9"/>
        <w:numPr>
          <w:ilvl w:val="0"/>
          <w:numId w:val="2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Управленческая;</w:t>
      </w:r>
    </w:p>
    <w:p w14:paraId="56BEF8DC" w14:textId="22936F82" w:rsidR="00B71C15" w:rsidRDefault="00B71C15" w:rsidP="00E306D2">
      <w:pPr>
        <w:pStyle w:val="a9"/>
        <w:numPr>
          <w:ilvl w:val="0"/>
          <w:numId w:val="2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Финансовая;</w:t>
      </w:r>
    </w:p>
    <w:p w14:paraId="0D29836E" w14:textId="669BE288" w:rsidR="00B71C15" w:rsidRDefault="00B71C15" w:rsidP="00E306D2">
      <w:pPr>
        <w:pStyle w:val="a9"/>
        <w:numPr>
          <w:ilvl w:val="0"/>
          <w:numId w:val="2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Инвестиционная;</w:t>
      </w:r>
    </w:p>
    <w:p w14:paraId="61C147D3" w14:textId="7117535F" w:rsidR="00FC3C69" w:rsidRPr="005156ED" w:rsidRDefault="009D6067" w:rsidP="005156ED">
      <w:pPr>
        <w:pStyle w:val="a9"/>
        <w:numPr>
          <w:ilvl w:val="0"/>
          <w:numId w:val="2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Э</w:t>
      </w:r>
      <w:r w:rsidR="00B71C15">
        <w:rPr>
          <w:rFonts w:cs="Times New Roman"/>
          <w:szCs w:val="28"/>
        </w:rPr>
        <w:t>кономическая</w:t>
      </w:r>
      <w:r>
        <w:rPr>
          <w:rFonts w:cs="Times New Roman"/>
          <w:szCs w:val="28"/>
        </w:rPr>
        <w:t>.</w:t>
      </w:r>
    </w:p>
    <w:p w14:paraId="046E3199" w14:textId="7A2CD954" w:rsidR="00024587" w:rsidRPr="00805280" w:rsidRDefault="00001852" w:rsidP="00805280">
      <w:pPr>
        <w:pStyle w:val="3"/>
      </w:pPr>
      <w:bookmarkStart w:id="24" w:name="_Toc516880270"/>
      <w:r w:rsidRPr="00805280">
        <w:t>2</w:t>
      </w:r>
      <w:r w:rsidR="00FC3C69" w:rsidRPr="00805280">
        <w:t>.3.2 Функция «Обеспечить проработку требований»</w:t>
      </w:r>
      <w:bookmarkEnd w:id="24"/>
    </w:p>
    <w:p w14:paraId="33C50572" w14:textId="77777777" w:rsidR="00636C27" w:rsidRDefault="007B3BFE" w:rsidP="00B2306E">
      <w:r w:rsidRPr="00FC744F">
        <w:t xml:space="preserve"> </w:t>
      </w:r>
      <w:r>
        <w:t xml:space="preserve">Функция «Обеспечить проработку требований» в лице аналитиков преобразует требования в артефакт в виде </w:t>
      </w:r>
      <w:r w:rsidR="00255779">
        <w:t>технического задания.</w:t>
      </w:r>
      <w:r w:rsidR="000D651D">
        <w:t xml:space="preserve"> Основные действия </w:t>
      </w:r>
      <w:r w:rsidR="00636C27">
        <w:t>этой системы включают в себя:</w:t>
      </w:r>
    </w:p>
    <w:p w14:paraId="3CE08321" w14:textId="2019BC5D" w:rsidR="00636C27" w:rsidRDefault="006E1E7E" w:rsidP="00E306D2">
      <w:pPr>
        <w:pStyle w:val="a9"/>
        <w:numPr>
          <w:ilvl w:val="0"/>
          <w:numId w:val="2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Получение</w:t>
      </w:r>
      <w:r w:rsidR="00D40859">
        <w:rPr>
          <w:rFonts w:cs="Times New Roman"/>
          <w:szCs w:val="28"/>
        </w:rPr>
        <w:t>, формализаци</w:t>
      </w:r>
      <w:r>
        <w:rPr>
          <w:rFonts w:cs="Times New Roman"/>
          <w:szCs w:val="28"/>
        </w:rPr>
        <w:t>я</w:t>
      </w:r>
      <w:r w:rsidR="00D40859">
        <w:rPr>
          <w:rFonts w:cs="Times New Roman"/>
          <w:szCs w:val="28"/>
        </w:rPr>
        <w:t xml:space="preserve"> и </w:t>
      </w:r>
      <w:r w:rsidR="00A920A5">
        <w:rPr>
          <w:rFonts w:cs="Times New Roman"/>
          <w:szCs w:val="28"/>
        </w:rPr>
        <w:t>согласование</w:t>
      </w:r>
      <w:r w:rsidR="00D40859">
        <w:rPr>
          <w:rFonts w:cs="Times New Roman"/>
          <w:szCs w:val="28"/>
        </w:rPr>
        <w:t xml:space="preserve"> требований клиента;</w:t>
      </w:r>
    </w:p>
    <w:p w14:paraId="5D3FA3BD" w14:textId="08B72B53" w:rsidR="00D40859" w:rsidRDefault="006E1E7E" w:rsidP="00E306D2">
      <w:pPr>
        <w:pStyle w:val="a9"/>
        <w:numPr>
          <w:ilvl w:val="0"/>
          <w:numId w:val="2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Подготовка информации</w:t>
      </w:r>
      <w:r w:rsidR="00DB3F19">
        <w:rPr>
          <w:rFonts w:cs="Times New Roman"/>
          <w:szCs w:val="28"/>
        </w:rPr>
        <w:t>, описание и моделирование бизнес-процесса;</w:t>
      </w:r>
    </w:p>
    <w:p w14:paraId="7605D6B5" w14:textId="7939A279" w:rsidR="00DB3F19" w:rsidRDefault="00DB3F19" w:rsidP="00E306D2">
      <w:pPr>
        <w:pStyle w:val="a9"/>
        <w:numPr>
          <w:ilvl w:val="0"/>
          <w:numId w:val="2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Анализ</w:t>
      </w:r>
      <w:r w:rsidR="00497333">
        <w:rPr>
          <w:rFonts w:cs="Times New Roman"/>
          <w:szCs w:val="28"/>
        </w:rPr>
        <w:t xml:space="preserve"> эффективности выбранных решений и их оптимизация;</w:t>
      </w:r>
    </w:p>
    <w:p w14:paraId="331AF664" w14:textId="1412CDFF" w:rsidR="00497333" w:rsidRDefault="0094597D" w:rsidP="00E306D2">
      <w:pPr>
        <w:pStyle w:val="a9"/>
        <w:numPr>
          <w:ilvl w:val="0"/>
          <w:numId w:val="2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Составление сравнительно анализа проектной </w:t>
      </w:r>
      <w:r w:rsidR="00EA05DB">
        <w:rPr>
          <w:rFonts w:cs="Times New Roman"/>
          <w:szCs w:val="28"/>
        </w:rPr>
        <w:t>деятельности;</w:t>
      </w:r>
    </w:p>
    <w:p w14:paraId="3CEFB5EE" w14:textId="1B1E052C" w:rsidR="0094597D" w:rsidRPr="00636C27" w:rsidRDefault="0094597D" w:rsidP="00E306D2">
      <w:pPr>
        <w:pStyle w:val="a9"/>
        <w:numPr>
          <w:ilvl w:val="0"/>
          <w:numId w:val="2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Презентация</w:t>
      </w:r>
      <w:r w:rsidR="00EA05DB">
        <w:rPr>
          <w:rFonts w:cs="Times New Roman"/>
          <w:szCs w:val="28"/>
        </w:rPr>
        <w:t xml:space="preserve"> работ</w:t>
      </w:r>
      <w:r>
        <w:rPr>
          <w:rFonts w:cs="Times New Roman"/>
          <w:szCs w:val="28"/>
        </w:rPr>
        <w:t xml:space="preserve"> для</w:t>
      </w:r>
      <w:r w:rsidR="00EA05DB">
        <w:rPr>
          <w:rFonts w:cs="Times New Roman"/>
          <w:szCs w:val="28"/>
        </w:rPr>
        <w:t xml:space="preserve"> клиентов.</w:t>
      </w:r>
    </w:p>
    <w:p w14:paraId="000991E3" w14:textId="41EA1097" w:rsidR="00FC3C69" w:rsidRDefault="00255779" w:rsidP="00B2306E">
      <w:r>
        <w:t xml:space="preserve"> Задание</w:t>
      </w:r>
      <w:r w:rsidR="007B3BFE">
        <w:t xml:space="preserve"> включает в себя</w:t>
      </w:r>
      <w:r w:rsidR="001B11BC">
        <w:t xml:space="preserve"> описание</w:t>
      </w:r>
      <w:r w:rsidR="007B3BFE">
        <w:t xml:space="preserve"> постановк</w:t>
      </w:r>
      <w:r w:rsidR="001B11BC">
        <w:t>и</w:t>
      </w:r>
      <w:r w:rsidR="007B3BFE">
        <w:t xml:space="preserve"> задач </w:t>
      </w:r>
      <w:r w:rsidR="001B11BC">
        <w:t>для дальнейшей</w:t>
      </w:r>
      <w:r w:rsidR="007B3BFE">
        <w:t xml:space="preserve"> реализации</w:t>
      </w:r>
      <w:r w:rsidR="005344CF">
        <w:t xml:space="preserve"> с учетом потребностей и нужд заказчика</w:t>
      </w:r>
      <w:r w:rsidR="007B3BFE">
        <w:t xml:space="preserve">. </w:t>
      </w:r>
      <w:r w:rsidR="006E3033">
        <w:t>В том числе аналитики занимаются</w:t>
      </w:r>
      <w:r w:rsidR="00FF1A01">
        <w:t xml:space="preserve"> </w:t>
      </w:r>
      <w:r w:rsidR="00E57B7F">
        <w:t>разработк</w:t>
      </w:r>
      <w:r w:rsidR="006E3033">
        <w:t>ой</w:t>
      </w:r>
      <w:r w:rsidR="00E57B7F">
        <w:t xml:space="preserve"> регламентирующей документации.</w:t>
      </w:r>
    </w:p>
    <w:p w14:paraId="04DCAE1F" w14:textId="77777777" w:rsidR="00B978A9" w:rsidRDefault="00B978A9" w:rsidP="00D43D4F"/>
    <w:p w14:paraId="126EE3C7" w14:textId="77777777" w:rsidR="00B978A9" w:rsidRDefault="00B978A9" w:rsidP="00D43D4F"/>
    <w:p w14:paraId="7C07CE7C" w14:textId="77777777" w:rsidR="00B978A9" w:rsidRDefault="00B978A9" w:rsidP="00D43D4F"/>
    <w:p w14:paraId="150CA71D" w14:textId="4324F640" w:rsidR="007C589F" w:rsidRPr="00805280" w:rsidRDefault="00001852" w:rsidP="00805280">
      <w:pPr>
        <w:pStyle w:val="3"/>
      </w:pPr>
      <w:bookmarkStart w:id="25" w:name="_Toc516880271"/>
      <w:r w:rsidRPr="00805280">
        <w:lastRenderedPageBreak/>
        <w:t>2</w:t>
      </w:r>
      <w:r w:rsidR="007C589F" w:rsidRPr="00805280">
        <w:t>.3.3 Функция «Обеспечить инфраструктуру»</w:t>
      </w:r>
      <w:bookmarkEnd w:id="25"/>
    </w:p>
    <w:p w14:paraId="015F7168" w14:textId="7923D786" w:rsidR="00DA2332" w:rsidRDefault="007B3BFE" w:rsidP="00B2306E">
      <w:r>
        <w:t>На основании</w:t>
      </w:r>
      <w:r w:rsidR="001D6E34">
        <w:t xml:space="preserve"> технических</w:t>
      </w:r>
      <w:r>
        <w:t xml:space="preserve"> требований создается советующая инфраструктурная среда функцией «Обеспечить инфраструктуру». </w:t>
      </w:r>
      <w:r w:rsidR="00AB21B8">
        <w:t xml:space="preserve">Инженеры </w:t>
      </w:r>
      <w:r w:rsidR="00C1417F">
        <w:t>администрирования занимаются развертыванием</w:t>
      </w:r>
      <w:r w:rsidR="006B0AE3">
        <w:t xml:space="preserve"> структ</w:t>
      </w:r>
      <w:r w:rsidR="00AD4CAB">
        <w:t>уры разработки:</w:t>
      </w:r>
    </w:p>
    <w:p w14:paraId="6F1015E1" w14:textId="7BC41009" w:rsidR="00AD4CAB" w:rsidRDefault="001229D5" w:rsidP="00E306D2">
      <w:pPr>
        <w:pStyle w:val="a9"/>
        <w:numPr>
          <w:ilvl w:val="0"/>
          <w:numId w:val="2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Серверная часть;</w:t>
      </w:r>
    </w:p>
    <w:p w14:paraId="2BA83490" w14:textId="2C740839" w:rsidR="001229D5" w:rsidRDefault="001229D5" w:rsidP="00E306D2">
      <w:pPr>
        <w:pStyle w:val="a9"/>
        <w:numPr>
          <w:ilvl w:val="0"/>
          <w:numId w:val="2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Удаленные рабочие места</w:t>
      </w:r>
    </w:p>
    <w:p w14:paraId="7A6C3192" w14:textId="04D94B98" w:rsidR="001229D5" w:rsidRDefault="001229D5" w:rsidP="00E306D2">
      <w:pPr>
        <w:pStyle w:val="a9"/>
        <w:numPr>
          <w:ilvl w:val="0"/>
          <w:numId w:val="2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Настройка процесса развертывания системы</w:t>
      </w:r>
    </w:p>
    <w:p w14:paraId="627CBA06" w14:textId="77777777" w:rsidR="003A08B0" w:rsidRDefault="001229D5" w:rsidP="00E306D2">
      <w:pPr>
        <w:pStyle w:val="a9"/>
        <w:numPr>
          <w:ilvl w:val="0"/>
          <w:numId w:val="2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Автоматизация процесса развертывания</w:t>
      </w:r>
      <w:r w:rsidR="00D229E4">
        <w:rPr>
          <w:rFonts w:cs="Times New Roman"/>
          <w:szCs w:val="28"/>
        </w:rPr>
        <w:t xml:space="preserve"> </w:t>
      </w:r>
    </w:p>
    <w:p w14:paraId="21187EA3" w14:textId="14650AC8" w:rsidR="007C589F" w:rsidRPr="005156ED" w:rsidRDefault="003A08B0" w:rsidP="005156ED">
      <w:pPr>
        <w:pStyle w:val="a9"/>
        <w:numPr>
          <w:ilvl w:val="0"/>
          <w:numId w:val="24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Настройка</w:t>
      </w:r>
      <w:r w:rsidR="00655641">
        <w:rPr>
          <w:rFonts w:cs="Times New Roman"/>
          <w:szCs w:val="28"/>
        </w:rPr>
        <w:t xml:space="preserve"> баз данных </w:t>
      </w:r>
      <w:r w:rsidR="00D229E4">
        <w:rPr>
          <w:rFonts w:cs="Times New Roman"/>
          <w:szCs w:val="28"/>
        </w:rPr>
        <w:t>и т.д.</w:t>
      </w:r>
    </w:p>
    <w:p w14:paraId="2E37E075" w14:textId="0F0A0F0D" w:rsidR="007C589F" w:rsidRPr="00805280" w:rsidRDefault="00001852" w:rsidP="00805280">
      <w:pPr>
        <w:pStyle w:val="3"/>
      </w:pPr>
      <w:bookmarkStart w:id="26" w:name="_Toc516880272"/>
      <w:r w:rsidRPr="00805280">
        <w:t>2</w:t>
      </w:r>
      <w:r w:rsidR="007C589F" w:rsidRPr="00805280">
        <w:t>.</w:t>
      </w:r>
      <w:r w:rsidR="00BE398F" w:rsidRPr="00805280">
        <w:t>3.</w:t>
      </w:r>
      <w:r w:rsidRPr="00805280">
        <w:t>4</w:t>
      </w:r>
      <w:r w:rsidR="007C589F" w:rsidRPr="00805280">
        <w:t xml:space="preserve"> Функция «Обеспечить </w:t>
      </w:r>
      <w:r w:rsidR="0001454A" w:rsidRPr="00805280">
        <w:t>написание кода</w:t>
      </w:r>
      <w:r w:rsidR="007C589F" w:rsidRPr="00805280">
        <w:t>»</w:t>
      </w:r>
      <w:bookmarkEnd w:id="26"/>
    </w:p>
    <w:p w14:paraId="0147EB60" w14:textId="03168F14" w:rsidR="00DA2332" w:rsidRDefault="007B3BFE" w:rsidP="00B2306E">
      <w:r>
        <w:t xml:space="preserve">После того как подготовлена среда для разработки и детализированы задачи функция «Обеспечить написание кода» преобразует в артефакт в виде «кода». </w:t>
      </w:r>
      <w:r w:rsidR="00710B24">
        <w:t xml:space="preserve">Команда разработчиков </w:t>
      </w:r>
      <w:r w:rsidR="00DC62B6">
        <w:t>делится на две</w:t>
      </w:r>
      <w:r w:rsidR="00571B50">
        <w:t xml:space="preserve"> основные части:</w:t>
      </w:r>
    </w:p>
    <w:p w14:paraId="137B932A" w14:textId="438C9649" w:rsidR="00571B50" w:rsidRPr="00571B50" w:rsidRDefault="00571B50" w:rsidP="00E306D2">
      <w:pPr>
        <w:pStyle w:val="a9"/>
        <w:numPr>
          <w:ilvl w:val="0"/>
          <w:numId w:val="2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Разработчик</w:t>
      </w:r>
      <w:r w:rsidR="00F17E75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front-end</w:t>
      </w:r>
    </w:p>
    <w:p w14:paraId="50A03F42" w14:textId="451AEDB1" w:rsidR="00571B50" w:rsidRPr="00F17E75" w:rsidRDefault="00571B50" w:rsidP="00E306D2">
      <w:pPr>
        <w:pStyle w:val="a9"/>
        <w:numPr>
          <w:ilvl w:val="0"/>
          <w:numId w:val="2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Разработчика </w:t>
      </w:r>
      <w:r>
        <w:rPr>
          <w:rFonts w:cs="Times New Roman"/>
          <w:szCs w:val="28"/>
          <w:lang w:val="en-US"/>
        </w:rPr>
        <w:t>back-end</w:t>
      </w:r>
      <w:r w:rsidR="00F17E75">
        <w:rPr>
          <w:rFonts w:cs="Times New Roman"/>
          <w:szCs w:val="28"/>
          <w:lang w:val="en-US"/>
        </w:rPr>
        <w:t>.</w:t>
      </w:r>
    </w:p>
    <w:p w14:paraId="33C1F32B" w14:textId="1B9173F2" w:rsidR="0001454A" w:rsidRDefault="00F17E75" w:rsidP="00B2306E">
      <w:r>
        <w:t xml:space="preserve">Разработчики </w:t>
      </w:r>
      <w:r w:rsidR="007D4946">
        <w:rPr>
          <w:lang w:val="en-US"/>
        </w:rPr>
        <w:t>front</w:t>
      </w:r>
      <w:r w:rsidR="007D4946" w:rsidRPr="00CC2080">
        <w:t>-</w:t>
      </w:r>
      <w:r w:rsidR="007D4946">
        <w:rPr>
          <w:lang w:val="en-US"/>
        </w:rPr>
        <w:t>end</w:t>
      </w:r>
      <w:r w:rsidR="007D4946" w:rsidRPr="00CC2080">
        <w:t xml:space="preserve"> </w:t>
      </w:r>
      <w:r w:rsidR="00CC2080">
        <w:t>берут на себя реализацию внешнего вида</w:t>
      </w:r>
      <w:r w:rsidR="00B4375E">
        <w:t xml:space="preserve"> программного обеспечения, т.е.</w:t>
      </w:r>
      <w:r w:rsidR="00A97414">
        <w:t xml:space="preserve"> его клиентской части</w:t>
      </w:r>
      <w:r w:rsidR="002D4CB4" w:rsidRPr="002D4CB4">
        <w:t xml:space="preserve">. </w:t>
      </w:r>
      <w:r w:rsidR="000E7CB2">
        <w:t>Ра</w:t>
      </w:r>
      <w:r w:rsidR="00F232E4">
        <w:t xml:space="preserve">зработчики </w:t>
      </w:r>
      <w:r w:rsidR="00F232E4">
        <w:rPr>
          <w:lang w:val="en-US"/>
        </w:rPr>
        <w:t>back</w:t>
      </w:r>
      <w:r w:rsidR="00F232E4" w:rsidRPr="00F232E4">
        <w:t>-</w:t>
      </w:r>
      <w:r w:rsidR="00F232E4">
        <w:rPr>
          <w:lang w:val="en-US"/>
        </w:rPr>
        <w:t>end</w:t>
      </w:r>
      <w:r w:rsidR="00F232E4" w:rsidRPr="00F232E4">
        <w:t xml:space="preserve"> </w:t>
      </w:r>
      <w:r w:rsidR="00F232E4">
        <w:t>занимаются обратной стороной ресурса, а именно, тем что не видно пользовател</w:t>
      </w:r>
      <w:r w:rsidR="00ED35F1">
        <w:t xml:space="preserve">ю. Они реализуют механизмы работы программного обеспечения </w:t>
      </w:r>
      <w:r w:rsidR="00F92C93">
        <w:t>с базами данных и серверной частью приложения.</w:t>
      </w:r>
    </w:p>
    <w:p w14:paraId="6D1CFF9E" w14:textId="0BF78931" w:rsidR="0001454A" w:rsidRPr="00805280" w:rsidRDefault="00001852" w:rsidP="00805280">
      <w:pPr>
        <w:pStyle w:val="3"/>
      </w:pPr>
      <w:bookmarkStart w:id="27" w:name="_Toc516880273"/>
      <w:r w:rsidRPr="00805280">
        <w:t>2</w:t>
      </w:r>
      <w:r w:rsidR="0001454A" w:rsidRPr="00805280">
        <w:t>.3.5 Функция «Обеспечить приемку результата»</w:t>
      </w:r>
      <w:bookmarkEnd w:id="27"/>
    </w:p>
    <w:p w14:paraId="6D8A34B6" w14:textId="569B9442" w:rsidR="007B3BFE" w:rsidRDefault="007B3BFE" w:rsidP="00B2306E">
      <w:r>
        <w:t xml:space="preserve">Функция «Обеспечить приемку результата» валидирует систему с </w:t>
      </w:r>
      <w:r w:rsidR="00CC0358">
        <w:t>тем,</w:t>
      </w:r>
      <w:r>
        <w:t xml:space="preserve"> что ожидали получить и получилось в итоге.</w:t>
      </w:r>
      <w:r w:rsidR="00C12C88" w:rsidRPr="00C12C88">
        <w:t xml:space="preserve"> </w:t>
      </w:r>
      <w:r w:rsidR="00777B50">
        <w:t xml:space="preserve">Эта система </w:t>
      </w:r>
      <w:r w:rsidR="00A1428D">
        <w:t>в операционном окружении</w:t>
      </w:r>
      <w:r w:rsidR="00777B50">
        <w:t xml:space="preserve"> обеспечивает контрактацию множества специалистов для доведения продукта до</w:t>
      </w:r>
      <w:r w:rsidR="00922AF6">
        <w:t xml:space="preserve"> состояния готового для демонстрации пользователю. Происход</w:t>
      </w:r>
      <w:r w:rsidR="00D960C7">
        <w:t>ит</w:t>
      </w:r>
      <w:r w:rsidR="00922AF6">
        <w:t xml:space="preserve"> валид</w:t>
      </w:r>
      <w:r w:rsidR="00D960C7">
        <w:t>ация системы в целом на соответ</w:t>
      </w:r>
      <w:r w:rsidR="00A1428D">
        <w:t>ст</w:t>
      </w:r>
      <w:r w:rsidR="00D960C7">
        <w:t>вие требованиям</w:t>
      </w:r>
      <w:r w:rsidR="007E55E5">
        <w:t xml:space="preserve"> и первоначальной </w:t>
      </w:r>
      <w:r w:rsidR="007E55E5">
        <w:lastRenderedPageBreak/>
        <w:t xml:space="preserve">концепции. </w:t>
      </w:r>
      <w:r w:rsidR="00361169">
        <w:t>Основные процессы,</w:t>
      </w:r>
      <w:r w:rsidR="007E55E5">
        <w:t xml:space="preserve"> охватывающие</w:t>
      </w:r>
      <w:r w:rsidR="00A1428D">
        <w:t xml:space="preserve"> функцию «Обеспечить приемку результата»:</w:t>
      </w:r>
    </w:p>
    <w:p w14:paraId="5BA93E95" w14:textId="1EF1BB49" w:rsidR="00891083" w:rsidRDefault="00891083" w:rsidP="00E306D2">
      <w:pPr>
        <w:pStyle w:val="a9"/>
        <w:numPr>
          <w:ilvl w:val="0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Валидация системы;</w:t>
      </w:r>
    </w:p>
    <w:p w14:paraId="46210E27" w14:textId="608BD0D6" w:rsidR="00891083" w:rsidRDefault="00891083" w:rsidP="00E306D2">
      <w:pPr>
        <w:pStyle w:val="a9"/>
        <w:numPr>
          <w:ilvl w:val="0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Верификация требований</w:t>
      </w:r>
      <w:r w:rsidR="00781742">
        <w:rPr>
          <w:rFonts w:cs="Times New Roman"/>
          <w:szCs w:val="28"/>
        </w:rPr>
        <w:t>;</w:t>
      </w:r>
    </w:p>
    <w:p w14:paraId="61A7792E" w14:textId="3D3CCCDB" w:rsidR="00891083" w:rsidRDefault="00EA5A89" w:rsidP="00E306D2">
      <w:pPr>
        <w:pStyle w:val="a9"/>
        <w:numPr>
          <w:ilvl w:val="0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Анализ результатов тестирования</w:t>
      </w:r>
      <w:r w:rsidR="00781742">
        <w:rPr>
          <w:rFonts w:cs="Times New Roman"/>
          <w:szCs w:val="28"/>
        </w:rPr>
        <w:t>;</w:t>
      </w:r>
    </w:p>
    <w:p w14:paraId="3E6A0ECC" w14:textId="2D514A38" w:rsidR="00EA5A89" w:rsidRDefault="00EA5A89" w:rsidP="00E306D2">
      <w:pPr>
        <w:pStyle w:val="a9"/>
        <w:numPr>
          <w:ilvl w:val="0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Согласование </w:t>
      </w:r>
      <w:r w:rsidR="00781742">
        <w:rPr>
          <w:rFonts w:cs="Times New Roman"/>
          <w:szCs w:val="28"/>
        </w:rPr>
        <w:t>изменений</w:t>
      </w:r>
      <w:r>
        <w:rPr>
          <w:rFonts w:cs="Times New Roman"/>
          <w:szCs w:val="28"/>
        </w:rPr>
        <w:t xml:space="preserve"> в работу программного обеспечения;</w:t>
      </w:r>
    </w:p>
    <w:p w14:paraId="40D42818" w14:textId="7DB704BC" w:rsidR="00DA2797" w:rsidRPr="005156ED" w:rsidRDefault="00781742" w:rsidP="005156ED">
      <w:pPr>
        <w:pStyle w:val="a9"/>
        <w:numPr>
          <w:ilvl w:val="0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Доработки на основании анализа результатов тестирования.</w:t>
      </w:r>
    </w:p>
    <w:p w14:paraId="416DCE42" w14:textId="45FCF6EC" w:rsidR="00DA2797" w:rsidRPr="00805280" w:rsidRDefault="00001852" w:rsidP="00805280">
      <w:pPr>
        <w:pStyle w:val="3"/>
      </w:pPr>
      <w:bookmarkStart w:id="28" w:name="_Toc516880274"/>
      <w:r w:rsidRPr="00805280">
        <w:t>2</w:t>
      </w:r>
      <w:r w:rsidR="00DA2797" w:rsidRPr="00805280">
        <w:t>.3.6 Функция «</w:t>
      </w:r>
      <w:r w:rsidR="003B7F87" w:rsidRPr="00805280">
        <w:t>Обеспечить контроль качества</w:t>
      </w:r>
      <w:r w:rsidR="00DA2797" w:rsidRPr="00805280">
        <w:t>»</w:t>
      </w:r>
      <w:bookmarkEnd w:id="28"/>
    </w:p>
    <w:p w14:paraId="6848AD7C" w14:textId="77777777" w:rsidR="004C522C" w:rsidRDefault="00EB3520" w:rsidP="00B2306E">
      <w:pPr>
        <w:rPr>
          <w:noProof/>
        </w:rPr>
      </w:pPr>
      <w:r>
        <w:rPr>
          <w:noProof/>
        </w:rPr>
        <w:t>Целевая система «Обеспечить контроль качества»</w:t>
      </w:r>
      <w:r w:rsidR="00BD2600">
        <w:rPr>
          <w:noProof/>
        </w:rPr>
        <w:t xml:space="preserve"> взаимодействует с техническим зада</w:t>
      </w:r>
      <w:r w:rsidR="00044BB5">
        <w:rPr>
          <w:noProof/>
        </w:rPr>
        <w:t>нием и преобразует его в тест-планы, для того чтобы спланировать необходимые</w:t>
      </w:r>
      <w:r w:rsidR="00337220">
        <w:rPr>
          <w:noProof/>
        </w:rPr>
        <w:t xml:space="preserve"> специально выбранные проверки. </w:t>
      </w:r>
    </w:p>
    <w:p w14:paraId="557576A1" w14:textId="47345E11" w:rsidR="00E11337" w:rsidRDefault="00337220" w:rsidP="00B2306E">
      <w:pPr>
        <w:rPr>
          <w:noProof/>
        </w:rPr>
      </w:pPr>
      <w:r>
        <w:rPr>
          <w:noProof/>
        </w:rPr>
        <w:t xml:space="preserve">Так же используются решения для тестирования, а именно, </w:t>
      </w:r>
      <w:r w:rsidR="004F3F9E">
        <w:rPr>
          <w:noProof/>
        </w:rPr>
        <w:t xml:space="preserve">помощь инженеров администрирования в настройке среды для тестирования, </w:t>
      </w:r>
      <w:r w:rsidR="001A1832">
        <w:rPr>
          <w:noProof/>
        </w:rPr>
        <w:t xml:space="preserve">создание тестовых сред и организацией непрерывного </w:t>
      </w:r>
      <w:r w:rsidR="00C54F52">
        <w:rPr>
          <w:noProof/>
        </w:rPr>
        <w:t>развертывания продукта в тестовой среде.</w:t>
      </w:r>
    </w:p>
    <w:p w14:paraId="3F097ADB" w14:textId="078ED08C" w:rsidR="004C522C" w:rsidRDefault="004C522C" w:rsidP="00B2306E">
      <w:pPr>
        <w:rPr>
          <w:noProof/>
        </w:rPr>
      </w:pPr>
      <w:r>
        <w:rPr>
          <w:noProof/>
        </w:rPr>
        <w:t>Поток в виде кода это непосредственно сам продукт. Тестируоемое приложение подвергается регламентированн</w:t>
      </w:r>
      <w:r w:rsidR="00351C23">
        <w:rPr>
          <w:noProof/>
        </w:rPr>
        <w:t>ы</w:t>
      </w:r>
      <w:r>
        <w:rPr>
          <w:noProof/>
        </w:rPr>
        <w:t>м проверкам</w:t>
      </w:r>
      <w:r w:rsidR="00351C23">
        <w:rPr>
          <w:noProof/>
        </w:rPr>
        <w:t xml:space="preserve"> на основании принятых методик тестирования.</w:t>
      </w:r>
    </w:p>
    <w:p w14:paraId="002F55E5" w14:textId="54F2177F" w:rsidR="00151E83" w:rsidRDefault="00351C23" w:rsidP="00B2306E">
      <w:pPr>
        <w:rPr>
          <w:noProof/>
        </w:rPr>
      </w:pPr>
      <w:r>
        <w:rPr>
          <w:noProof/>
        </w:rPr>
        <w:t>В итоге необходимо оценить качество текущего состояния продукта по средством</w:t>
      </w:r>
      <w:r w:rsidR="008E2658">
        <w:rPr>
          <w:noProof/>
        </w:rPr>
        <w:t xml:space="preserve"> проведения тестирования.</w:t>
      </w:r>
    </w:p>
    <w:p w14:paraId="39DEE2B7" w14:textId="688F2D07" w:rsidR="00B35FDD" w:rsidRPr="005156ED" w:rsidRDefault="00661DF8" w:rsidP="005156ED">
      <w:pPr>
        <w:pStyle w:val="2"/>
      </w:pPr>
      <w:bookmarkStart w:id="29" w:name="_Toc516880275"/>
      <w:r w:rsidRPr="009B024F">
        <w:t>2</w:t>
      </w:r>
      <w:r w:rsidR="00BE398F" w:rsidRPr="009B024F">
        <w:t xml:space="preserve">.4 </w:t>
      </w:r>
      <w:r w:rsidR="005156ED" w:rsidRPr="009B024F">
        <w:t>Определение</w:t>
      </w:r>
      <w:r w:rsidR="00BE398F" w:rsidRPr="009B024F">
        <w:t xml:space="preserve"> стейкхолдеров </w:t>
      </w:r>
      <w:r w:rsidR="00B35FDD" w:rsidRPr="009B024F">
        <w:t>системы</w:t>
      </w:r>
      <w:r w:rsidR="001A46D9" w:rsidRPr="009B024F">
        <w:t xml:space="preserve"> «ZOZO WFM»</w:t>
      </w:r>
      <w:bookmarkEnd w:id="29"/>
    </w:p>
    <w:p w14:paraId="77139D54" w14:textId="218005E5" w:rsidR="009D328F" w:rsidRDefault="00147DF9" w:rsidP="00B2306E">
      <w:r>
        <w:t>На основании того, что</w:t>
      </w:r>
      <w:r w:rsidR="00C46D9B">
        <w:t xml:space="preserve"> границы проектируемой системы определены, а также выяснены </w:t>
      </w:r>
      <w:r w:rsidR="00BF750A">
        <w:t xml:space="preserve">основные системы в операционном окружении можно выделить </w:t>
      </w:r>
      <w:r>
        <w:t>стейкхолдеров</w:t>
      </w:r>
      <w:r w:rsidRPr="0093383A">
        <w:t xml:space="preserve"> [</w:t>
      </w:r>
      <w:r w:rsidR="00FC2AEB" w:rsidRPr="00FC2AEB">
        <w:t>5</w:t>
      </w:r>
      <w:r w:rsidR="0093383A" w:rsidRPr="0093383A">
        <w:t>]</w:t>
      </w:r>
      <w:r w:rsidR="009D328F">
        <w:t xml:space="preserve">. </w:t>
      </w:r>
      <w:r w:rsidR="00361169">
        <w:t>Функции систем,</w:t>
      </w:r>
      <w:r w:rsidR="00A03A00">
        <w:t xml:space="preserve"> представленные </w:t>
      </w:r>
      <w:r w:rsidR="0080699D">
        <w:t>во время операционного проектирования,</w:t>
      </w:r>
      <w:r w:rsidR="00A03A00">
        <w:t xml:space="preserve"> дают </w:t>
      </w:r>
      <w:r w:rsidR="00241CAC">
        <w:t>возможность</w:t>
      </w:r>
      <w:r w:rsidR="00A03A00">
        <w:t xml:space="preserve"> определить </w:t>
      </w:r>
      <w:r w:rsidR="00241CAC">
        <w:t>их исполнителей, а значит и стейкхолдеров.</w:t>
      </w:r>
    </w:p>
    <w:p w14:paraId="6339745C" w14:textId="77777777" w:rsidR="007151F4" w:rsidRDefault="007151F4" w:rsidP="003A126F">
      <w:pPr>
        <w:pStyle w:val="2-"/>
      </w:pPr>
      <w:bookmarkStart w:id="30" w:name="_Toc516863642"/>
    </w:p>
    <w:p w14:paraId="7244DEF4" w14:textId="27CC7302" w:rsidR="00954BBE" w:rsidRDefault="00954BBE" w:rsidP="003A126F">
      <w:pPr>
        <w:pStyle w:val="2-"/>
      </w:pPr>
      <w:bookmarkStart w:id="31" w:name="_Toc516879473"/>
      <w:r>
        <w:lastRenderedPageBreak/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1</w:t>
      </w:r>
      <w:r w:rsidR="00B66952">
        <w:rPr>
          <w:noProof/>
        </w:rPr>
        <w:fldChar w:fldCharType="end"/>
      </w:r>
      <w:r w:rsidR="00825255">
        <w:t>.</w:t>
      </w:r>
      <w:r>
        <w:t xml:space="preserve"> </w:t>
      </w:r>
      <w:r w:rsidRPr="00575E90">
        <w:t>Стейкхолдеры системы «ZOZO WFM»</w:t>
      </w:r>
      <w:bookmarkEnd w:id="30"/>
      <w:bookmarkEnd w:id="31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813"/>
      </w:tblGrid>
      <w:tr w:rsidR="00094A3B" w:rsidRPr="008F08E4" w14:paraId="48913B7A" w14:textId="77777777" w:rsidTr="002F5A77">
        <w:tc>
          <w:tcPr>
            <w:tcW w:w="988" w:type="dxa"/>
          </w:tcPr>
          <w:p w14:paraId="793D9288" w14:textId="43A070EB" w:rsidR="00094A3B" w:rsidRPr="00711FD2" w:rsidRDefault="00094A3B" w:rsidP="007A160D">
            <w:pPr>
              <w:pStyle w:val="3-"/>
            </w:pPr>
            <w:r w:rsidRPr="00711FD2">
              <w:t>И</w:t>
            </w:r>
            <w:r w:rsidR="00711FD2" w:rsidRPr="00711FD2">
              <w:t>Д</w:t>
            </w:r>
          </w:p>
        </w:tc>
        <w:tc>
          <w:tcPr>
            <w:tcW w:w="3827" w:type="dxa"/>
          </w:tcPr>
          <w:p w14:paraId="4A2B6803" w14:textId="77777777" w:rsidR="00094A3B" w:rsidRPr="00711FD2" w:rsidRDefault="00094A3B" w:rsidP="007A160D">
            <w:pPr>
              <w:pStyle w:val="3-"/>
            </w:pPr>
            <w:r w:rsidRPr="00711FD2">
              <w:t>Стейкхолдер</w:t>
            </w:r>
          </w:p>
        </w:tc>
        <w:tc>
          <w:tcPr>
            <w:tcW w:w="4813" w:type="dxa"/>
          </w:tcPr>
          <w:p w14:paraId="7E42179F" w14:textId="77777777" w:rsidR="00094A3B" w:rsidRPr="00711FD2" w:rsidRDefault="00094A3B" w:rsidP="007A160D">
            <w:pPr>
              <w:pStyle w:val="3-"/>
            </w:pPr>
            <w:r w:rsidRPr="00711FD2">
              <w:t>Исполнитель</w:t>
            </w:r>
          </w:p>
        </w:tc>
      </w:tr>
      <w:tr w:rsidR="00094A3B" w:rsidRPr="008F08E4" w14:paraId="24A62661" w14:textId="77777777" w:rsidTr="002F5A77">
        <w:tc>
          <w:tcPr>
            <w:tcW w:w="988" w:type="dxa"/>
          </w:tcPr>
          <w:p w14:paraId="06A395F5" w14:textId="77777777" w:rsidR="00094A3B" w:rsidRPr="00711FD2" w:rsidRDefault="00094A3B" w:rsidP="007A160D">
            <w:pPr>
              <w:pStyle w:val="3-"/>
            </w:pPr>
            <w:r w:rsidRPr="00711FD2">
              <w:t>СХ1</w:t>
            </w:r>
          </w:p>
        </w:tc>
        <w:tc>
          <w:tcPr>
            <w:tcW w:w="3827" w:type="dxa"/>
          </w:tcPr>
          <w:p w14:paraId="4CBC9B4A" w14:textId="77777777" w:rsidR="00094A3B" w:rsidRPr="00711FD2" w:rsidRDefault="00094A3B" w:rsidP="007A160D">
            <w:pPr>
              <w:pStyle w:val="3-"/>
            </w:pPr>
            <w:r w:rsidRPr="00711FD2">
              <w:t>Заказчик системы</w:t>
            </w:r>
          </w:p>
        </w:tc>
        <w:tc>
          <w:tcPr>
            <w:tcW w:w="4813" w:type="dxa"/>
          </w:tcPr>
          <w:p w14:paraId="7A9E4410" w14:textId="2963CC6C" w:rsidR="00094A3B" w:rsidRPr="00711FD2" w:rsidRDefault="00094A3B" w:rsidP="007A160D">
            <w:pPr>
              <w:pStyle w:val="3-"/>
            </w:pPr>
            <w:r w:rsidRPr="00711FD2">
              <w:t xml:space="preserve">Владелец бизнеса </w:t>
            </w:r>
          </w:p>
        </w:tc>
      </w:tr>
      <w:tr w:rsidR="00094A3B" w:rsidRPr="008F08E4" w14:paraId="4891F7D9" w14:textId="77777777" w:rsidTr="002F5A77">
        <w:tc>
          <w:tcPr>
            <w:tcW w:w="988" w:type="dxa"/>
          </w:tcPr>
          <w:p w14:paraId="151B27CA" w14:textId="77777777" w:rsidR="00094A3B" w:rsidRPr="00711FD2" w:rsidRDefault="00094A3B" w:rsidP="007A160D">
            <w:pPr>
              <w:pStyle w:val="3-"/>
            </w:pPr>
            <w:r w:rsidRPr="00711FD2">
              <w:t>СХ2</w:t>
            </w:r>
          </w:p>
        </w:tc>
        <w:tc>
          <w:tcPr>
            <w:tcW w:w="3827" w:type="dxa"/>
          </w:tcPr>
          <w:p w14:paraId="4DD22DF9" w14:textId="77777777" w:rsidR="00094A3B" w:rsidRPr="00711FD2" w:rsidRDefault="00094A3B" w:rsidP="007A160D">
            <w:pPr>
              <w:pStyle w:val="3-"/>
            </w:pPr>
            <w:r w:rsidRPr="00711FD2">
              <w:t>Заказчик и инвестор проекта</w:t>
            </w:r>
          </w:p>
        </w:tc>
        <w:tc>
          <w:tcPr>
            <w:tcW w:w="4813" w:type="dxa"/>
          </w:tcPr>
          <w:p w14:paraId="133A8F23" w14:textId="77777777" w:rsidR="00094A3B" w:rsidRPr="00711FD2" w:rsidRDefault="00094A3B" w:rsidP="007A160D">
            <w:pPr>
              <w:pStyle w:val="3-"/>
            </w:pPr>
            <w:r w:rsidRPr="00711FD2">
              <w:t>Директор ИТ-компании</w:t>
            </w:r>
          </w:p>
        </w:tc>
      </w:tr>
      <w:tr w:rsidR="00094A3B" w:rsidRPr="008F08E4" w14:paraId="5BB89D95" w14:textId="77777777" w:rsidTr="002F5A77">
        <w:tc>
          <w:tcPr>
            <w:tcW w:w="988" w:type="dxa"/>
          </w:tcPr>
          <w:p w14:paraId="22DE1A46" w14:textId="77777777" w:rsidR="00094A3B" w:rsidRPr="00711FD2" w:rsidRDefault="00094A3B" w:rsidP="007A160D">
            <w:pPr>
              <w:pStyle w:val="3-"/>
            </w:pPr>
            <w:r w:rsidRPr="00711FD2">
              <w:t>СХ3</w:t>
            </w:r>
          </w:p>
        </w:tc>
        <w:tc>
          <w:tcPr>
            <w:tcW w:w="3827" w:type="dxa"/>
          </w:tcPr>
          <w:p w14:paraId="3DA2AC1F" w14:textId="77777777" w:rsidR="00094A3B" w:rsidRPr="00711FD2" w:rsidRDefault="00094A3B" w:rsidP="007A160D">
            <w:pPr>
              <w:pStyle w:val="3-"/>
            </w:pPr>
            <w:r w:rsidRPr="00711FD2">
              <w:t>Пользователь системы</w:t>
            </w:r>
          </w:p>
        </w:tc>
        <w:tc>
          <w:tcPr>
            <w:tcW w:w="4813" w:type="dxa"/>
          </w:tcPr>
          <w:p w14:paraId="24B2000C" w14:textId="77777777" w:rsidR="00094A3B" w:rsidRPr="00711FD2" w:rsidRDefault="00094A3B" w:rsidP="007A160D">
            <w:pPr>
              <w:pStyle w:val="3-"/>
            </w:pPr>
            <w:r w:rsidRPr="00711FD2">
              <w:t>Пользователь системы</w:t>
            </w:r>
          </w:p>
        </w:tc>
      </w:tr>
      <w:tr w:rsidR="00094A3B" w:rsidRPr="008F08E4" w14:paraId="7A91C3E6" w14:textId="77777777" w:rsidTr="002F5A77">
        <w:tc>
          <w:tcPr>
            <w:tcW w:w="988" w:type="dxa"/>
          </w:tcPr>
          <w:p w14:paraId="54823312" w14:textId="77777777" w:rsidR="00094A3B" w:rsidRPr="00711FD2" w:rsidRDefault="00094A3B" w:rsidP="007A160D">
            <w:pPr>
              <w:pStyle w:val="3-"/>
            </w:pPr>
            <w:r w:rsidRPr="00711FD2">
              <w:t>СХ4</w:t>
            </w:r>
          </w:p>
        </w:tc>
        <w:tc>
          <w:tcPr>
            <w:tcW w:w="3827" w:type="dxa"/>
          </w:tcPr>
          <w:p w14:paraId="21EE207E" w14:textId="77777777" w:rsidR="00094A3B" w:rsidRPr="00711FD2" w:rsidRDefault="00094A3B" w:rsidP="007A160D">
            <w:pPr>
              <w:pStyle w:val="3-"/>
            </w:pPr>
            <w:r w:rsidRPr="00711FD2">
              <w:t>Аналитик</w:t>
            </w:r>
          </w:p>
        </w:tc>
        <w:tc>
          <w:tcPr>
            <w:tcW w:w="4813" w:type="dxa"/>
          </w:tcPr>
          <w:p w14:paraId="47614B47" w14:textId="77777777" w:rsidR="00094A3B" w:rsidRPr="00711FD2" w:rsidRDefault="00094A3B" w:rsidP="007A160D">
            <w:pPr>
              <w:pStyle w:val="3-"/>
            </w:pPr>
            <w:r w:rsidRPr="00711FD2">
              <w:t>Представитель отдела аналитики</w:t>
            </w:r>
          </w:p>
        </w:tc>
      </w:tr>
      <w:tr w:rsidR="00094A3B" w:rsidRPr="008F08E4" w14:paraId="5AAC81A3" w14:textId="77777777" w:rsidTr="002F5A77">
        <w:tc>
          <w:tcPr>
            <w:tcW w:w="988" w:type="dxa"/>
          </w:tcPr>
          <w:p w14:paraId="451537FB" w14:textId="77777777" w:rsidR="00094A3B" w:rsidRPr="00711FD2" w:rsidRDefault="00094A3B" w:rsidP="007A160D">
            <w:pPr>
              <w:pStyle w:val="3-"/>
            </w:pPr>
            <w:r w:rsidRPr="00711FD2">
              <w:t>СХ5</w:t>
            </w:r>
          </w:p>
        </w:tc>
        <w:tc>
          <w:tcPr>
            <w:tcW w:w="3827" w:type="dxa"/>
          </w:tcPr>
          <w:p w14:paraId="5A11618A" w14:textId="77777777" w:rsidR="00094A3B" w:rsidRPr="00711FD2" w:rsidRDefault="00094A3B" w:rsidP="007A160D">
            <w:pPr>
              <w:pStyle w:val="3-"/>
            </w:pPr>
            <w:r w:rsidRPr="00711FD2">
              <w:t>Инженер администрирования</w:t>
            </w:r>
          </w:p>
        </w:tc>
        <w:tc>
          <w:tcPr>
            <w:tcW w:w="4813" w:type="dxa"/>
          </w:tcPr>
          <w:p w14:paraId="67D7BE4D" w14:textId="77777777" w:rsidR="00094A3B" w:rsidRPr="00711FD2" w:rsidRDefault="00094A3B" w:rsidP="007A160D">
            <w:pPr>
              <w:pStyle w:val="3-"/>
            </w:pPr>
            <w:r w:rsidRPr="00711FD2">
              <w:t>Представитель отдела инфраструктурных решений</w:t>
            </w:r>
          </w:p>
        </w:tc>
      </w:tr>
      <w:tr w:rsidR="00094A3B" w:rsidRPr="008F08E4" w14:paraId="6374E8D9" w14:textId="77777777" w:rsidTr="002F5A77">
        <w:tc>
          <w:tcPr>
            <w:tcW w:w="988" w:type="dxa"/>
          </w:tcPr>
          <w:p w14:paraId="26F6391C" w14:textId="77777777" w:rsidR="00094A3B" w:rsidRPr="00711FD2" w:rsidRDefault="00094A3B" w:rsidP="007A160D">
            <w:pPr>
              <w:pStyle w:val="3-"/>
            </w:pPr>
            <w:r w:rsidRPr="00711FD2">
              <w:t>СХ6</w:t>
            </w:r>
          </w:p>
        </w:tc>
        <w:tc>
          <w:tcPr>
            <w:tcW w:w="3827" w:type="dxa"/>
          </w:tcPr>
          <w:p w14:paraId="4EF9BA6B" w14:textId="77777777" w:rsidR="00094A3B" w:rsidRPr="00711FD2" w:rsidRDefault="00094A3B" w:rsidP="007A160D">
            <w:pPr>
              <w:pStyle w:val="3-"/>
            </w:pPr>
            <w:r w:rsidRPr="00711FD2">
              <w:t>Разработчик программного обеспечения</w:t>
            </w:r>
          </w:p>
        </w:tc>
        <w:tc>
          <w:tcPr>
            <w:tcW w:w="4813" w:type="dxa"/>
          </w:tcPr>
          <w:p w14:paraId="5D716D24" w14:textId="77777777" w:rsidR="00094A3B" w:rsidRPr="00711FD2" w:rsidRDefault="00094A3B" w:rsidP="007A160D">
            <w:pPr>
              <w:pStyle w:val="3-"/>
            </w:pPr>
            <w:r w:rsidRPr="00711FD2">
              <w:t>Представитель отдела разработки ПО.</w:t>
            </w:r>
          </w:p>
        </w:tc>
      </w:tr>
    </w:tbl>
    <w:p w14:paraId="46E7C341" w14:textId="3ECC381A" w:rsidR="00596694" w:rsidRDefault="00596694" w:rsidP="00B2306E">
      <w:r>
        <w:t xml:space="preserve">На основании </w:t>
      </w:r>
      <w:r w:rsidR="00867E11">
        <w:t xml:space="preserve">бизнес-ролей определяются потребности и проблемы, которые их </w:t>
      </w:r>
      <w:r w:rsidR="003A4486">
        <w:t>вызывают.</w:t>
      </w:r>
    </w:p>
    <w:p w14:paraId="7CD1A09F" w14:textId="2EA26A15" w:rsidR="006E35CC" w:rsidRDefault="006E35CC" w:rsidP="00652638">
      <w:pPr>
        <w:pStyle w:val="2-"/>
      </w:pPr>
      <w:bookmarkStart w:id="32" w:name="_Toc516863643"/>
      <w:bookmarkStart w:id="33" w:name="_Toc516879474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2</w:t>
      </w:r>
      <w:r w:rsidR="00B66952">
        <w:rPr>
          <w:noProof/>
        </w:rPr>
        <w:fldChar w:fldCharType="end"/>
      </w:r>
      <w:r>
        <w:t xml:space="preserve">. </w:t>
      </w:r>
      <w:r w:rsidRPr="006A389F">
        <w:t>Потребности стейкхолдеров системы</w:t>
      </w:r>
      <w:bookmarkEnd w:id="32"/>
      <w:bookmarkEnd w:id="3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2693"/>
        <w:gridCol w:w="2977"/>
        <w:gridCol w:w="3254"/>
      </w:tblGrid>
      <w:tr w:rsidR="00596694" w:rsidRPr="00FE6828" w14:paraId="4DDA0EBA" w14:textId="77777777" w:rsidTr="002F5A77">
        <w:tc>
          <w:tcPr>
            <w:tcW w:w="704" w:type="dxa"/>
          </w:tcPr>
          <w:p w14:paraId="443A68D5" w14:textId="77777777" w:rsidR="00596694" w:rsidRPr="00711FD2" w:rsidRDefault="00596694" w:rsidP="007A160D">
            <w:pPr>
              <w:pStyle w:val="3-"/>
            </w:pPr>
            <w:r w:rsidRPr="00711FD2">
              <w:t>ИД</w:t>
            </w:r>
          </w:p>
        </w:tc>
        <w:tc>
          <w:tcPr>
            <w:tcW w:w="2693" w:type="dxa"/>
          </w:tcPr>
          <w:p w14:paraId="0FD49384" w14:textId="77777777" w:rsidR="00596694" w:rsidRPr="00711FD2" w:rsidRDefault="00596694" w:rsidP="007A160D">
            <w:pPr>
              <w:pStyle w:val="3-"/>
            </w:pPr>
            <w:r w:rsidRPr="00711FD2">
              <w:t>Стейкхолдер</w:t>
            </w:r>
          </w:p>
        </w:tc>
        <w:tc>
          <w:tcPr>
            <w:tcW w:w="2977" w:type="dxa"/>
          </w:tcPr>
          <w:p w14:paraId="692BE426" w14:textId="77777777" w:rsidR="00596694" w:rsidRPr="00711FD2" w:rsidRDefault="00596694" w:rsidP="007A160D">
            <w:pPr>
              <w:pStyle w:val="3-"/>
            </w:pPr>
            <w:r w:rsidRPr="00711FD2">
              <w:t>Потребность</w:t>
            </w:r>
          </w:p>
        </w:tc>
        <w:tc>
          <w:tcPr>
            <w:tcW w:w="3254" w:type="dxa"/>
          </w:tcPr>
          <w:p w14:paraId="53DC84A8" w14:textId="77777777" w:rsidR="00596694" w:rsidRPr="00711FD2" w:rsidRDefault="00596694" w:rsidP="007A160D">
            <w:pPr>
              <w:pStyle w:val="3-"/>
            </w:pPr>
            <w:r w:rsidRPr="00711FD2">
              <w:t>Проблема</w:t>
            </w:r>
          </w:p>
        </w:tc>
      </w:tr>
      <w:tr w:rsidR="00596694" w:rsidRPr="00FE6828" w14:paraId="18D23BAA" w14:textId="77777777" w:rsidTr="002F5A77">
        <w:tc>
          <w:tcPr>
            <w:tcW w:w="704" w:type="dxa"/>
          </w:tcPr>
          <w:p w14:paraId="4173CC6A" w14:textId="77777777" w:rsidR="00596694" w:rsidRPr="00711FD2" w:rsidRDefault="00596694" w:rsidP="007A160D">
            <w:pPr>
              <w:pStyle w:val="3-"/>
            </w:pPr>
            <w:r w:rsidRPr="00711FD2">
              <w:t>П1</w:t>
            </w:r>
          </w:p>
        </w:tc>
        <w:tc>
          <w:tcPr>
            <w:tcW w:w="2693" w:type="dxa"/>
          </w:tcPr>
          <w:p w14:paraId="1275C5FE" w14:textId="77777777" w:rsidR="00596694" w:rsidRPr="00711FD2" w:rsidRDefault="00596694" w:rsidP="007A160D">
            <w:pPr>
              <w:pStyle w:val="3-"/>
              <w:rPr>
                <w:lang w:val="en-US"/>
              </w:rPr>
            </w:pPr>
            <w:r w:rsidRPr="00711FD2">
              <w:t xml:space="preserve">Заказчик системы </w:t>
            </w:r>
            <w:r w:rsidRPr="00711FD2">
              <w:rPr>
                <w:lang w:val="en-US"/>
              </w:rPr>
              <w:t>ZOZO</w:t>
            </w:r>
          </w:p>
        </w:tc>
        <w:tc>
          <w:tcPr>
            <w:tcW w:w="2977" w:type="dxa"/>
          </w:tcPr>
          <w:p w14:paraId="4B395FB0" w14:textId="77777777" w:rsidR="00596694" w:rsidRPr="00711FD2" w:rsidRDefault="00596694" w:rsidP="007A160D">
            <w:pPr>
              <w:pStyle w:val="3-"/>
            </w:pPr>
            <w:r w:rsidRPr="00711FD2">
              <w:t>Контролировать персонал</w:t>
            </w:r>
          </w:p>
        </w:tc>
        <w:tc>
          <w:tcPr>
            <w:tcW w:w="3254" w:type="dxa"/>
          </w:tcPr>
          <w:p w14:paraId="7318C88A" w14:textId="77777777" w:rsidR="00596694" w:rsidRPr="00711FD2" w:rsidRDefault="00596694" w:rsidP="007A160D">
            <w:pPr>
              <w:pStyle w:val="3-"/>
            </w:pPr>
            <w:r w:rsidRPr="00711FD2">
              <w:t>Распределение ресурсов</w:t>
            </w:r>
          </w:p>
        </w:tc>
      </w:tr>
      <w:tr w:rsidR="00596694" w:rsidRPr="00FE6828" w14:paraId="2C5CD74D" w14:textId="77777777" w:rsidTr="002F5A77">
        <w:tc>
          <w:tcPr>
            <w:tcW w:w="704" w:type="dxa"/>
          </w:tcPr>
          <w:p w14:paraId="5447A107" w14:textId="77777777" w:rsidR="00596694" w:rsidRPr="00711FD2" w:rsidRDefault="00596694" w:rsidP="007A160D">
            <w:pPr>
              <w:pStyle w:val="3-"/>
            </w:pPr>
            <w:r w:rsidRPr="00711FD2">
              <w:t>П2</w:t>
            </w:r>
          </w:p>
        </w:tc>
        <w:tc>
          <w:tcPr>
            <w:tcW w:w="2693" w:type="dxa"/>
          </w:tcPr>
          <w:p w14:paraId="5AF97331" w14:textId="77777777" w:rsidR="00596694" w:rsidRPr="00711FD2" w:rsidRDefault="00596694" w:rsidP="007A160D">
            <w:pPr>
              <w:pStyle w:val="3-"/>
            </w:pPr>
            <w:r w:rsidRPr="00711FD2">
              <w:t>Инвестор проекта</w:t>
            </w:r>
          </w:p>
        </w:tc>
        <w:tc>
          <w:tcPr>
            <w:tcW w:w="2977" w:type="dxa"/>
          </w:tcPr>
          <w:p w14:paraId="2EC4FCFD" w14:textId="77777777" w:rsidR="00596694" w:rsidRPr="00711FD2" w:rsidRDefault="00596694" w:rsidP="007A160D">
            <w:pPr>
              <w:pStyle w:val="3-"/>
            </w:pPr>
            <w:r w:rsidRPr="00711FD2">
              <w:t xml:space="preserve">Зарабатывать в нище систем </w:t>
            </w:r>
            <w:r w:rsidRPr="00711FD2">
              <w:rPr>
                <w:lang w:val="en-US"/>
              </w:rPr>
              <w:t>WFM</w:t>
            </w:r>
          </w:p>
        </w:tc>
        <w:tc>
          <w:tcPr>
            <w:tcW w:w="3254" w:type="dxa"/>
          </w:tcPr>
          <w:p w14:paraId="562A35BF" w14:textId="77777777" w:rsidR="00596694" w:rsidRPr="00711FD2" w:rsidRDefault="00596694" w:rsidP="007A160D">
            <w:pPr>
              <w:pStyle w:val="3-"/>
              <w:rPr>
                <w:lang w:val="en-US"/>
              </w:rPr>
            </w:pPr>
            <w:r w:rsidRPr="00711FD2">
              <w:rPr>
                <w:lang w:val="en-US"/>
              </w:rPr>
              <w:t>–</w:t>
            </w:r>
          </w:p>
        </w:tc>
      </w:tr>
      <w:tr w:rsidR="00596694" w:rsidRPr="00FE6828" w14:paraId="1218289D" w14:textId="77777777" w:rsidTr="002F5A77">
        <w:tc>
          <w:tcPr>
            <w:tcW w:w="704" w:type="dxa"/>
          </w:tcPr>
          <w:p w14:paraId="00BC6291" w14:textId="77777777" w:rsidR="00596694" w:rsidRPr="00711FD2" w:rsidRDefault="00596694" w:rsidP="007A160D">
            <w:pPr>
              <w:pStyle w:val="3-"/>
            </w:pPr>
            <w:r w:rsidRPr="00711FD2">
              <w:t>П3</w:t>
            </w:r>
          </w:p>
        </w:tc>
        <w:tc>
          <w:tcPr>
            <w:tcW w:w="2693" w:type="dxa"/>
          </w:tcPr>
          <w:p w14:paraId="561E13FD" w14:textId="77777777" w:rsidR="00596694" w:rsidRPr="00711FD2" w:rsidRDefault="00596694" w:rsidP="007A160D">
            <w:pPr>
              <w:pStyle w:val="3-"/>
            </w:pPr>
            <w:r w:rsidRPr="00711FD2">
              <w:t>Пользователь системы</w:t>
            </w:r>
          </w:p>
        </w:tc>
        <w:tc>
          <w:tcPr>
            <w:tcW w:w="2977" w:type="dxa"/>
          </w:tcPr>
          <w:p w14:paraId="5AF1BD68" w14:textId="77777777" w:rsidR="00596694" w:rsidRPr="00711FD2" w:rsidRDefault="00596694" w:rsidP="007A160D">
            <w:pPr>
              <w:pStyle w:val="3-"/>
            </w:pPr>
            <w:r w:rsidRPr="00711FD2">
              <w:t>Контролировать свое расписание</w:t>
            </w:r>
          </w:p>
        </w:tc>
        <w:tc>
          <w:tcPr>
            <w:tcW w:w="3254" w:type="dxa"/>
          </w:tcPr>
          <w:p w14:paraId="06FC24B0" w14:textId="77777777" w:rsidR="00596694" w:rsidRPr="00711FD2" w:rsidRDefault="00596694" w:rsidP="007A160D">
            <w:pPr>
              <w:pStyle w:val="3-"/>
            </w:pPr>
            <w:r w:rsidRPr="00711FD2">
              <w:t>Распределение рабочего времени</w:t>
            </w:r>
          </w:p>
        </w:tc>
      </w:tr>
      <w:tr w:rsidR="00596694" w:rsidRPr="00FE6828" w14:paraId="151A78A5" w14:textId="77777777" w:rsidTr="00FB7FAF">
        <w:tc>
          <w:tcPr>
            <w:tcW w:w="704" w:type="dxa"/>
            <w:tcBorders>
              <w:bottom w:val="single" w:sz="4" w:space="0" w:color="auto"/>
            </w:tcBorders>
          </w:tcPr>
          <w:p w14:paraId="43DADD1C" w14:textId="77777777" w:rsidR="00596694" w:rsidRPr="00711FD2" w:rsidRDefault="00596694" w:rsidP="007A160D">
            <w:pPr>
              <w:pStyle w:val="3-"/>
            </w:pPr>
            <w:r w:rsidRPr="00711FD2">
              <w:t>П4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615F5A" w14:textId="77777777" w:rsidR="00596694" w:rsidRPr="00711FD2" w:rsidRDefault="00596694" w:rsidP="007A160D">
            <w:pPr>
              <w:pStyle w:val="3-"/>
            </w:pPr>
            <w:r w:rsidRPr="00711FD2">
              <w:t>Аналитик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893D3EA" w14:textId="77777777" w:rsidR="00596694" w:rsidRPr="00711FD2" w:rsidRDefault="00596694" w:rsidP="007A160D">
            <w:pPr>
              <w:pStyle w:val="3-"/>
            </w:pPr>
            <w:r w:rsidRPr="00711FD2">
              <w:t>Верифицировать ТЗ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1A359825" w14:textId="77777777" w:rsidR="00596694" w:rsidRPr="00711FD2" w:rsidRDefault="00596694" w:rsidP="007A160D">
            <w:pPr>
              <w:pStyle w:val="3-"/>
            </w:pPr>
            <w:r w:rsidRPr="00711FD2">
              <w:t>Верификацией поставленных задач</w:t>
            </w:r>
          </w:p>
        </w:tc>
      </w:tr>
      <w:tr w:rsidR="00596694" w:rsidRPr="00FE6828" w14:paraId="561AA369" w14:textId="77777777" w:rsidTr="00FB7FAF">
        <w:tc>
          <w:tcPr>
            <w:tcW w:w="704" w:type="dxa"/>
            <w:tcBorders>
              <w:bottom w:val="nil"/>
            </w:tcBorders>
          </w:tcPr>
          <w:p w14:paraId="33930412" w14:textId="77777777" w:rsidR="00596694" w:rsidRPr="00711FD2" w:rsidRDefault="00596694" w:rsidP="007A160D">
            <w:pPr>
              <w:pStyle w:val="3-"/>
            </w:pPr>
            <w:r w:rsidRPr="00711FD2">
              <w:t>П5</w:t>
            </w:r>
          </w:p>
        </w:tc>
        <w:tc>
          <w:tcPr>
            <w:tcW w:w="2693" w:type="dxa"/>
            <w:tcBorders>
              <w:bottom w:val="nil"/>
            </w:tcBorders>
          </w:tcPr>
          <w:p w14:paraId="2A0FEDDF" w14:textId="77777777" w:rsidR="00596694" w:rsidRPr="00711FD2" w:rsidRDefault="00596694" w:rsidP="007A160D">
            <w:pPr>
              <w:pStyle w:val="3-"/>
            </w:pPr>
            <w:r w:rsidRPr="00711FD2">
              <w:t>Инженер администрирования</w:t>
            </w:r>
          </w:p>
        </w:tc>
        <w:tc>
          <w:tcPr>
            <w:tcW w:w="2977" w:type="dxa"/>
            <w:tcBorders>
              <w:bottom w:val="nil"/>
            </w:tcBorders>
          </w:tcPr>
          <w:p w14:paraId="5E6DF731" w14:textId="77777777" w:rsidR="00596694" w:rsidRDefault="00596694" w:rsidP="007A160D">
            <w:pPr>
              <w:pStyle w:val="3-"/>
            </w:pPr>
            <w:r w:rsidRPr="00711FD2">
              <w:t xml:space="preserve">Обеспечивать непрерывное развертывание системы (про </w:t>
            </w:r>
            <w:r w:rsidRPr="00711FD2">
              <w:rPr>
                <w:lang w:val="en-US"/>
              </w:rPr>
              <w:t>DevOps</w:t>
            </w:r>
            <w:r w:rsidRPr="00711FD2">
              <w:t xml:space="preserve"> </w:t>
            </w:r>
            <w:r w:rsidRPr="00711FD2">
              <w:rPr>
                <w:lang w:val="en-US"/>
              </w:rPr>
              <w:t>CI</w:t>
            </w:r>
            <w:r w:rsidRPr="00711FD2">
              <w:t>/</w:t>
            </w:r>
            <w:r w:rsidRPr="00711FD2">
              <w:rPr>
                <w:lang w:val="en-US"/>
              </w:rPr>
              <w:t>CD</w:t>
            </w:r>
            <w:r w:rsidRPr="00711FD2">
              <w:t>)</w:t>
            </w:r>
          </w:p>
          <w:p w14:paraId="40255ADB" w14:textId="6964E339" w:rsidR="005F3613" w:rsidRPr="00711FD2" w:rsidRDefault="005F3613" w:rsidP="007A160D">
            <w:pPr>
              <w:pStyle w:val="3-"/>
            </w:pPr>
          </w:p>
        </w:tc>
        <w:tc>
          <w:tcPr>
            <w:tcW w:w="3254" w:type="dxa"/>
            <w:tcBorders>
              <w:bottom w:val="nil"/>
            </w:tcBorders>
          </w:tcPr>
          <w:p w14:paraId="741B4B0A" w14:textId="77777777" w:rsidR="00596694" w:rsidRPr="00711FD2" w:rsidRDefault="00596694" w:rsidP="007A160D">
            <w:pPr>
              <w:pStyle w:val="3-"/>
            </w:pPr>
            <w:r w:rsidRPr="00711FD2">
              <w:t>Нестабильность сборки</w:t>
            </w:r>
          </w:p>
        </w:tc>
      </w:tr>
      <w:tr w:rsidR="00505989" w:rsidRPr="00FE6828" w14:paraId="156BFB5E" w14:textId="77777777" w:rsidTr="00FB7FAF">
        <w:tc>
          <w:tcPr>
            <w:tcW w:w="704" w:type="dxa"/>
            <w:tcBorders>
              <w:top w:val="nil"/>
            </w:tcBorders>
          </w:tcPr>
          <w:p w14:paraId="5B8D2241" w14:textId="6A96F9BF" w:rsidR="00505989" w:rsidRPr="00711FD2" w:rsidRDefault="00505989" w:rsidP="007A160D">
            <w:pPr>
              <w:pStyle w:val="3-"/>
            </w:pPr>
            <w:r>
              <w:lastRenderedPageBreak/>
              <w:t>1</w:t>
            </w:r>
          </w:p>
        </w:tc>
        <w:tc>
          <w:tcPr>
            <w:tcW w:w="2693" w:type="dxa"/>
            <w:tcBorders>
              <w:top w:val="nil"/>
            </w:tcBorders>
          </w:tcPr>
          <w:p w14:paraId="5067EEAE" w14:textId="3CF801DC" w:rsidR="00505989" w:rsidRPr="00711FD2" w:rsidRDefault="00505989" w:rsidP="007A160D">
            <w:pPr>
              <w:pStyle w:val="3-"/>
            </w:pPr>
            <w: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14:paraId="3E3C6599" w14:textId="116C16DD" w:rsidR="00505989" w:rsidRPr="00711FD2" w:rsidRDefault="00505989" w:rsidP="007A160D">
            <w:pPr>
              <w:pStyle w:val="3-"/>
            </w:pPr>
            <w:r>
              <w:t>3</w:t>
            </w:r>
          </w:p>
        </w:tc>
        <w:tc>
          <w:tcPr>
            <w:tcW w:w="3254" w:type="dxa"/>
            <w:tcBorders>
              <w:top w:val="nil"/>
            </w:tcBorders>
          </w:tcPr>
          <w:p w14:paraId="2E127700" w14:textId="7AB5C9C3" w:rsidR="00505989" w:rsidRPr="00711FD2" w:rsidRDefault="00505989" w:rsidP="007A160D">
            <w:pPr>
              <w:pStyle w:val="3-"/>
            </w:pPr>
            <w:r>
              <w:t>4</w:t>
            </w:r>
          </w:p>
        </w:tc>
      </w:tr>
      <w:tr w:rsidR="00596694" w:rsidRPr="00FE6828" w14:paraId="4824F8E2" w14:textId="77777777" w:rsidTr="00114544">
        <w:tc>
          <w:tcPr>
            <w:tcW w:w="704" w:type="dxa"/>
          </w:tcPr>
          <w:p w14:paraId="56FBD8D2" w14:textId="77777777" w:rsidR="00596694" w:rsidRPr="00711FD2" w:rsidRDefault="00596694" w:rsidP="007A160D">
            <w:pPr>
              <w:pStyle w:val="3-"/>
            </w:pPr>
            <w:r w:rsidRPr="00711FD2">
              <w:t>П6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6B9DCCA" w14:textId="77777777" w:rsidR="00596694" w:rsidRPr="00711FD2" w:rsidRDefault="00596694" w:rsidP="007A160D">
            <w:pPr>
              <w:pStyle w:val="3-"/>
            </w:pPr>
            <w:r w:rsidRPr="00711FD2">
              <w:t>Разработчик программного обеспечения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357E575" w14:textId="77777777" w:rsidR="00596694" w:rsidRPr="00711FD2" w:rsidRDefault="00596694" w:rsidP="007A160D">
            <w:pPr>
              <w:pStyle w:val="3-"/>
            </w:pPr>
            <w:r w:rsidRPr="00711FD2">
              <w:t>Понимать место как воспроизведения ошибки</w:t>
            </w:r>
          </w:p>
        </w:tc>
        <w:tc>
          <w:tcPr>
            <w:tcW w:w="3254" w:type="dxa"/>
            <w:tcBorders>
              <w:top w:val="single" w:sz="4" w:space="0" w:color="auto"/>
            </w:tcBorders>
          </w:tcPr>
          <w:p w14:paraId="0E0A9C90" w14:textId="77777777" w:rsidR="00596694" w:rsidRPr="00711FD2" w:rsidRDefault="00596694" w:rsidP="007A160D">
            <w:pPr>
              <w:pStyle w:val="3-"/>
            </w:pPr>
            <w:r w:rsidRPr="00711FD2">
              <w:t>Допускаются ошибки</w:t>
            </w:r>
          </w:p>
        </w:tc>
      </w:tr>
    </w:tbl>
    <w:p w14:paraId="6FFCBE1D" w14:textId="77777777" w:rsidR="00D27D3E" w:rsidRDefault="00D27D3E" w:rsidP="00B2306E"/>
    <w:p w14:paraId="71248119" w14:textId="3CBFC181" w:rsidR="009D328F" w:rsidRPr="00805280" w:rsidRDefault="00661DF8" w:rsidP="00805280">
      <w:pPr>
        <w:pStyle w:val="3"/>
      </w:pPr>
      <w:bookmarkStart w:id="34" w:name="_Toc516880276"/>
      <w:r w:rsidRPr="00805280">
        <w:t>2</w:t>
      </w:r>
      <w:r w:rsidR="009D328F" w:rsidRPr="00805280">
        <w:t>.4.1</w:t>
      </w:r>
      <w:r w:rsidR="00806505" w:rsidRPr="00805280">
        <w:t xml:space="preserve"> Заказчик системы «ZOZO WFM»</w:t>
      </w:r>
      <w:bookmarkEnd w:id="34"/>
    </w:p>
    <w:p w14:paraId="6D06B48C" w14:textId="5AF7D351" w:rsidR="00806505" w:rsidRDefault="000D67C5" w:rsidP="00B2306E">
      <w:r>
        <w:t xml:space="preserve">Я, как заказчик системы, хочу </w:t>
      </w:r>
      <w:r w:rsidR="00F749BB">
        <w:t xml:space="preserve">увеличить конверсии с продаж, потому что </w:t>
      </w:r>
      <w:r w:rsidR="00C64A46">
        <w:t>нет объективной картины как работает персонал.</w:t>
      </w:r>
    </w:p>
    <w:p w14:paraId="7072BA11" w14:textId="200FA8C2" w:rsidR="00C64A46" w:rsidRDefault="00C64A46" w:rsidP="00B2306E">
      <w:r>
        <w:t>Я, как заказчик системы, хочу</w:t>
      </w:r>
      <w:r w:rsidR="00E41A69">
        <w:t xml:space="preserve"> экономить на фонде оплаты труда, потому что считаю </w:t>
      </w:r>
      <w:r w:rsidR="00906646">
        <w:t>р</w:t>
      </w:r>
      <w:r w:rsidR="00B51F76">
        <w:t>а</w:t>
      </w:r>
      <w:r w:rsidR="00906646">
        <w:t>спределение персонала</w:t>
      </w:r>
      <w:r w:rsidR="00F31B22">
        <w:t xml:space="preserve"> с учетом специализации и уровня профессионализма</w:t>
      </w:r>
      <w:r w:rsidR="00906646">
        <w:t xml:space="preserve"> в течение рабочей смены не целесообразным</w:t>
      </w:r>
      <w:r w:rsidR="00B51F76">
        <w:t>.</w:t>
      </w:r>
    </w:p>
    <w:p w14:paraId="6C337AF8" w14:textId="4666DFFC" w:rsidR="00D73740" w:rsidRDefault="00D73740" w:rsidP="00B2306E">
      <w:r>
        <w:t>Я, как заказчик системы, хочу контрол</w:t>
      </w:r>
      <w:r w:rsidR="0029799F">
        <w:t xml:space="preserve">ировать персонал, потому что </w:t>
      </w:r>
      <w:r w:rsidR="0027152D">
        <w:t>это исключает человеческий фактор при составлении расписания.</w:t>
      </w:r>
    </w:p>
    <w:p w14:paraId="7B77A320" w14:textId="58E84F29" w:rsidR="00574F40" w:rsidRDefault="00574F40" w:rsidP="00B2306E">
      <w:r>
        <w:t xml:space="preserve">Я, как </w:t>
      </w:r>
      <w:r w:rsidR="00D73740">
        <w:t>заказчик системы</w:t>
      </w:r>
      <w:r w:rsidR="00F751F5">
        <w:t>,</w:t>
      </w:r>
      <w:r w:rsidR="00D73740">
        <w:t xml:space="preserve"> считаю</w:t>
      </w:r>
      <w:r w:rsidR="00F751F5">
        <w:t>,</w:t>
      </w:r>
      <w:r w:rsidR="00D73740">
        <w:t xml:space="preserve"> что </w:t>
      </w:r>
      <w:r w:rsidR="00F751F5">
        <w:t>системы должна</w:t>
      </w:r>
      <w:r w:rsidR="00954F32">
        <w:t xml:space="preserve"> количественно прогнозировать конверсию при определенном штате, чтобы появилось объективная картина </w:t>
      </w:r>
      <w:r w:rsidR="00DD2567">
        <w:t>того,</w:t>
      </w:r>
      <w:r w:rsidR="00954F32">
        <w:t xml:space="preserve"> как работа</w:t>
      </w:r>
      <w:r w:rsidR="00DD2567">
        <w:t>ет персонал.</w:t>
      </w:r>
    </w:p>
    <w:p w14:paraId="3AC1AE6D" w14:textId="13C9EA81" w:rsidR="00DD2567" w:rsidRDefault="00DD2567" w:rsidP="00B2306E">
      <w:r>
        <w:t xml:space="preserve">Я, как заказчик системы, считаю, что система должна </w:t>
      </w:r>
      <w:r w:rsidR="005302EE">
        <w:t>проводить балансировку часов сотрудников внутри рабочего дня</w:t>
      </w:r>
      <w:r w:rsidR="00500DDA">
        <w:t xml:space="preserve">, чтобы </w:t>
      </w:r>
      <w:r w:rsidR="00F31B22">
        <w:t>распределение</w:t>
      </w:r>
      <w:r w:rsidR="00500DDA">
        <w:t xml:space="preserve"> персонала </w:t>
      </w:r>
      <w:r w:rsidR="00F31B22">
        <w:t>зависимости</w:t>
      </w:r>
      <w:r w:rsidR="00500DDA">
        <w:t xml:space="preserve"> от их специализации и уровня профессионализма</w:t>
      </w:r>
      <w:r w:rsidR="00F31B22">
        <w:t xml:space="preserve"> было эффективным. </w:t>
      </w:r>
    </w:p>
    <w:p w14:paraId="66DB84EA" w14:textId="235EB2A7" w:rsidR="00C65EED" w:rsidRDefault="00153DBD" w:rsidP="00B2306E">
      <w:r>
        <w:t xml:space="preserve">Я, как заказчик системы, </w:t>
      </w:r>
      <w:r w:rsidR="005F78E5">
        <w:t>считаю,</w:t>
      </w:r>
      <w:r>
        <w:t xml:space="preserve"> что</w:t>
      </w:r>
      <w:r w:rsidR="003B54A5">
        <w:t xml:space="preserve"> система должна автоматически составлять расписание, что исключить человеческий фактор. </w:t>
      </w:r>
    </w:p>
    <w:p w14:paraId="44B5202E" w14:textId="66352B3A" w:rsidR="00382304" w:rsidRPr="00805280" w:rsidRDefault="00661DF8" w:rsidP="00805280">
      <w:pPr>
        <w:pStyle w:val="3"/>
      </w:pPr>
      <w:bookmarkStart w:id="35" w:name="_Toc516880277"/>
      <w:r w:rsidRPr="00805280">
        <w:t>2</w:t>
      </w:r>
      <w:r w:rsidR="00382304" w:rsidRPr="00805280">
        <w:t>.4.2 Инвестор проекта «ZOZO WFM»</w:t>
      </w:r>
      <w:bookmarkEnd w:id="35"/>
    </w:p>
    <w:p w14:paraId="754CF6BD" w14:textId="77777777" w:rsidR="00D20F66" w:rsidRDefault="005F78E5" w:rsidP="00B2306E">
      <w:r>
        <w:t>Я, как инвестор проекта «</w:t>
      </w:r>
      <w:r>
        <w:rPr>
          <w:lang w:val="en-US"/>
        </w:rPr>
        <w:t>ZOZO</w:t>
      </w:r>
      <w:r w:rsidRPr="005F78E5">
        <w:t xml:space="preserve"> </w:t>
      </w:r>
      <w:r>
        <w:rPr>
          <w:lang w:val="en-US"/>
        </w:rPr>
        <w:t>WFM</w:t>
      </w:r>
      <w:r>
        <w:t xml:space="preserve">», хочу зарабатывать </w:t>
      </w:r>
      <w:r w:rsidR="00D20F66">
        <w:t xml:space="preserve">в нище систем </w:t>
      </w:r>
      <w:r w:rsidR="00D20F66">
        <w:rPr>
          <w:lang w:val="en-US"/>
        </w:rPr>
        <w:t>WFM</w:t>
      </w:r>
      <w:r w:rsidR="00D20F66" w:rsidRPr="00D20F66">
        <w:t>.</w:t>
      </w:r>
    </w:p>
    <w:p w14:paraId="5EA39BF6" w14:textId="3F852662" w:rsidR="00B265F1" w:rsidRDefault="005F78E5" w:rsidP="00B2306E">
      <w:r>
        <w:t xml:space="preserve"> </w:t>
      </w:r>
      <w:r w:rsidR="00D20F66">
        <w:t>Я, как инвестор проекта «</w:t>
      </w:r>
      <w:r w:rsidR="00D20F66">
        <w:rPr>
          <w:lang w:val="en-US"/>
        </w:rPr>
        <w:t>ZOZO</w:t>
      </w:r>
      <w:r w:rsidR="00D20F66" w:rsidRPr="005F78E5">
        <w:t xml:space="preserve"> </w:t>
      </w:r>
      <w:r w:rsidR="00D20F66">
        <w:rPr>
          <w:lang w:val="en-US"/>
        </w:rPr>
        <w:t>WFM</w:t>
      </w:r>
      <w:r w:rsidR="00D20F66">
        <w:t>»,</w:t>
      </w:r>
      <w:r w:rsidR="00D20F66" w:rsidRPr="00D20F66">
        <w:t xml:space="preserve"> </w:t>
      </w:r>
      <w:r w:rsidR="00D20F66">
        <w:t xml:space="preserve">считаю, что </w:t>
      </w:r>
      <w:r w:rsidR="00B265F1">
        <w:t xml:space="preserve">система должна предоставлять сведения </w:t>
      </w:r>
      <w:r w:rsidR="005279AF">
        <w:t>о текущем</w:t>
      </w:r>
      <w:r w:rsidR="00B265F1">
        <w:t xml:space="preserve"> положении дел. </w:t>
      </w:r>
    </w:p>
    <w:p w14:paraId="1E8A5EE1" w14:textId="6F5087C4" w:rsidR="00B265F1" w:rsidRPr="00805280" w:rsidRDefault="00374350" w:rsidP="00805280">
      <w:pPr>
        <w:pStyle w:val="3"/>
      </w:pPr>
      <w:bookmarkStart w:id="36" w:name="_Toc516880278"/>
      <w:r w:rsidRPr="00805280">
        <w:lastRenderedPageBreak/>
        <w:t>2</w:t>
      </w:r>
      <w:r w:rsidR="005279AF" w:rsidRPr="00805280">
        <w:t>.4.3</w:t>
      </w:r>
      <w:r w:rsidR="00F53EED" w:rsidRPr="00805280">
        <w:t xml:space="preserve"> Пользователь системы </w:t>
      </w:r>
      <w:r w:rsidR="00832098" w:rsidRPr="00805280">
        <w:t>«ZOZO WFM»</w:t>
      </w:r>
      <w:bookmarkEnd w:id="36"/>
    </w:p>
    <w:p w14:paraId="1264859A" w14:textId="62D4BEBE" w:rsidR="005279AF" w:rsidRDefault="005279AF" w:rsidP="00B2306E">
      <w:r>
        <w:t xml:space="preserve">Я, как </w:t>
      </w:r>
      <w:r w:rsidR="002A2B61">
        <w:t xml:space="preserve">пользователь системы, </w:t>
      </w:r>
      <w:r w:rsidR="001144B6">
        <w:t>хочу,</w:t>
      </w:r>
      <w:r w:rsidR="002A2B61">
        <w:t xml:space="preserve"> чтобы мои пожелания были учтены при составлении расписания</w:t>
      </w:r>
      <w:r w:rsidR="00C86F22">
        <w:t xml:space="preserve">, чтобы </w:t>
      </w:r>
      <w:r w:rsidR="00EF2D11">
        <w:t>планировать личного времени</w:t>
      </w:r>
      <w:r w:rsidR="002A2B61">
        <w:t>.</w:t>
      </w:r>
    </w:p>
    <w:p w14:paraId="54FB132C" w14:textId="0E73DD54" w:rsidR="002A2B61" w:rsidRDefault="002A2B61" w:rsidP="00B2306E">
      <w:r>
        <w:t xml:space="preserve">Я, как пользователь системы, хочу </w:t>
      </w:r>
      <w:r w:rsidR="001144B6">
        <w:t>контролировать свое расписание с учетом планирования работы организации</w:t>
      </w:r>
      <w:r w:rsidR="00EF2D11">
        <w:t>, чтобы планировать личное время</w:t>
      </w:r>
      <w:r w:rsidR="001144B6">
        <w:t xml:space="preserve">. </w:t>
      </w:r>
    </w:p>
    <w:p w14:paraId="00BBCB10" w14:textId="19CEE718" w:rsidR="00883656" w:rsidRDefault="00EC262B" w:rsidP="00B2306E">
      <w:r>
        <w:t xml:space="preserve">Я, как пользователь системы, считаю, что система должна предоставлять возможность оставлять </w:t>
      </w:r>
      <w:r w:rsidR="004A50D0">
        <w:t>личные пожелания при составлении рабочего расписания.</w:t>
      </w:r>
    </w:p>
    <w:p w14:paraId="3A0A9496" w14:textId="4CCEDE4D" w:rsidR="00FA72F5" w:rsidRDefault="004A50D0" w:rsidP="00B2306E">
      <w:r>
        <w:t>Я, как пользователь системы, считаю, что система должна</w:t>
      </w:r>
      <w:r w:rsidR="00BC515D">
        <w:t xml:space="preserve"> предоставлять заблаговременные сведения о изменениях в расписании</w:t>
      </w:r>
      <w:r w:rsidR="00F53EED">
        <w:t>.</w:t>
      </w:r>
    </w:p>
    <w:p w14:paraId="0F4DBC16" w14:textId="7D342707" w:rsidR="00FA72F5" w:rsidRPr="00805280" w:rsidRDefault="00661DF8" w:rsidP="00805280">
      <w:pPr>
        <w:pStyle w:val="3"/>
      </w:pPr>
      <w:bookmarkStart w:id="37" w:name="_Toc516880279"/>
      <w:r w:rsidRPr="00805280">
        <w:t>2</w:t>
      </w:r>
      <w:r w:rsidR="00FA72F5" w:rsidRPr="00805280">
        <w:t>.4.4 Аналитик</w:t>
      </w:r>
      <w:bookmarkEnd w:id="37"/>
    </w:p>
    <w:p w14:paraId="117D8282" w14:textId="473C88BA" w:rsidR="00FA72F5" w:rsidRDefault="0075316F" w:rsidP="00B2306E">
      <w:r>
        <w:t>Я, как аналитик, хочу верифицировать техническо</w:t>
      </w:r>
      <w:r w:rsidR="00DE582F">
        <w:t>е задание</w:t>
      </w:r>
      <w:r w:rsidR="00F53D9A">
        <w:t>, чтобы уменьшить количество ошибок в постановке задач.</w:t>
      </w:r>
    </w:p>
    <w:p w14:paraId="5387181B" w14:textId="46F7629D" w:rsidR="00FA72F5" w:rsidRDefault="00824E9A" w:rsidP="00B2306E">
      <w:r>
        <w:t>Я, как аналитик, считаю,</w:t>
      </w:r>
      <w:r w:rsidR="00AC6DCD">
        <w:t xml:space="preserve"> </w:t>
      </w:r>
      <w:r w:rsidR="00AA3245">
        <w:t xml:space="preserve">что система </w:t>
      </w:r>
      <w:r w:rsidR="00BF3CA0">
        <w:t>должна обеспечивать</w:t>
      </w:r>
      <w:r w:rsidR="00B62164">
        <w:t xml:space="preserve"> стандартизацию</w:t>
      </w:r>
      <w:r w:rsidR="00207C31">
        <w:t xml:space="preserve"> составления</w:t>
      </w:r>
      <w:r w:rsidR="00B62164">
        <w:t xml:space="preserve"> тест-планов</w:t>
      </w:r>
      <w:r w:rsidR="00DD64DB">
        <w:t>, чтобы верифицировать техническое задание.</w:t>
      </w:r>
    </w:p>
    <w:p w14:paraId="2F3B5682" w14:textId="6D1428C5" w:rsidR="00FA72F5" w:rsidRPr="00805280" w:rsidRDefault="00661DF8" w:rsidP="00805280">
      <w:pPr>
        <w:pStyle w:val="3"/>
      </w:pPr>
      <w:bookmarkStart w:id="38" w:name="_Toc516880280"/>
      <w:r w:rsidRPr="00805280">
        <w:t>2</w:t>
      </w:r>
      <w:r w:rsidR="00FA72F5" w:rsidRPr="00805280">
        <w:t>.4.5 Инженер администрирования</w:t>
      </w:r>
      <w:bookmarkEnd w:id="38"/>
    </w:p>
    <w:p w14:paraId="7A598299" w14:textId="3D5875FA" w:rsidR="00FA72F5" w:rsidRDefault="00BF3CA0" w:rsidP="00B2306E">
      <w:r>
        <w:t xml:space="preserve">Я, как инженер администрирования, хочу </w:t>
      </w:r>
      <w:r w:rsidR="00B159B8">
        <w:t xml:space="preserve">обеспечивать непрерывное развертывание системы, чтобы уменьшить время </w:t>
      </w:r>
      <w:r w:rsidR="00057438">
        <w:t>по администрированию.</w:t>
      </w:r>
    </w:p>
    <w:p w14:paraId="655C575D" w14:textId="5323A86B" w:rsidR="00057438" w:rsidRDefault="00057438" w:rsidP="00B2306E">
      <w:r>
        <w:t>Я, как инженер</w:t>
      </w:r>
      <w:r w:rsidR="00853386">
        <w:t xml:space="preserve"> администрирования, хочу понимат</w:t>
      </w:r>
      <w:r w:rsidR="00AF4865">
        <w:t>ь необходимый набор</w:t>
      </w:r>
      <w:r w:rsidR="00582705">
        <w:t xml:space="preserve"> инструментов для тестирования, чтобы понимать взаимодействие между</w:t>
      </w:r>
      <w:r w:rsidR="000A1E32">
        <w:t xml:space="preserve"> информационной инфраструктурой.</w:t>
      </w:r>
    </w:p>
    <w:p w14:paraId="1A010038" w14:textId="2B4E2E98" w:rsidR="000A1E32" w:rsidRDefault="000A1E32" w:rsidP="00B2306E">
      <w:r>
        <w:t xml:space="preserve">Я, как инженер администрирования, считаю, что </w:t>
      </w:r>
      <w:r w:rsidR="008A5791">
        <w:t>система</w:t>
      </w:r>
      <w:r w:rsidR="003B4C6E">
        <w:t xml:space="preserve"> должна работать согласно регламентной документации</w:t>
      </w:r>
      <w:r w:rsidR="002B6307">
        <w:t>, чтобы понимать набор инструментов для тестирования.</w:t>
      </w:r>
    </w:p>
    <w:p w14:paraId="7BE5FD69" w14:textId="7420D8CE" w:rsidR="00BF3CA0" w:rsidRDefault="002B6307" w:rsidP="00B2306E">
      <w:r>
        <w:lastRenderedPageBreak/>
        <w:t xml:space="preserve">Я, как </w:t>
      </w:r>
      <w:r w:rsidR="00467954">
        <w:t>инженер</w:t>
      </w:r>
      <w:r>
        <w:t xml:space="preserve"> </w:t>
      </w:r>
      <w:r w:rsidR="00467954">
        <w:t>администрирования</w:t>
      </w:r>
      <w:r>
        <w:t xml:space="preserve">, считаю, что система должна </w:t>
      </w:r>
      <w:r w:rsidR="00285BD1">
        <w:t>с оптимальным набором приложений</w:t>
      </w:r>
      <w:r w:rsidR="00467954">
        <w:t>, чтобы обеспечить непрерывное развертывание системы.</w:t>
      </w:r>
    </w:p>
    <w:p w14:paraId="6A63B3EA" w14:textId="2421197F" w:rsidR="00FA72F5" w:rsidRPr="00805280" w:rsidRDefault="00661DF8" w:rsidP="00805280">
      <w:pPr>
        <w:pStyle w:val="3"/>
      </w:pPr>
      <w:bookmarkStart w:id="39" w:name="_Toc516880281"/>
      <w:r w:rsidRPr="00805280">
        <w:t>2</w:t>
      </w:r>
      <w:r w:rsidR="008A1B0B" w:rsidRPr="00805280">
        <w:t>.4.6 Разработчик программного обеспечения</w:t>
      </w:r>
      <w:bookmarkEnd w:id="39"/>
    </w:p>
    <w:p w14:paraId="12C78BBA" w14:textId="577487C5" w:rsidR="008A1B0B" w:rsidRDefault="005D51AC" w:rsidP="00B2306E">
      <w:r>
        <w:t xml:space="preserve">Я, как разработчик программного обеспечения, хочу </w:t>
      </w:r>
      <w:r w:rsidR="007E2451">
        <w:t>понимать</w:t>
      </w:r>
      <w:r w:rsidR="00584304">
        <w:t xml:space="preserve"> как локализовать ошибку, чтобы исправить несоответ</w:t>
      </w:r>
      <w:r w:rsidR="00EE03A0">
        <w:t>ст</w:t>
      </w:r>
      <w:r w:rsidR="00584304">
        <w:t>вующий требованиям функционал.</w:t>
      </w:r>
    </w:p>
    <w:p w14:paraId="13F84FB2" w14:textId="532BA9E4" w:rsidR="00584304" w:rsidRDefault="00584304" w:rsidP="00B2306E">
      <w:r>
        <w:t>Я, как разработчик</w:t>
      </w:r>
      <w:r w:rsidR="008C672E">
        <w:t xml:space="preserve"> программного обеспечения, хочу понимать </w:t>
      </w:r>
      <w:r w:rsidR="00EE03A0">
        <w:t>какими</w:t>
      </w:r>
      <w:r w:rsidR="008C672E">
        <w:t xml:space="preserve"> инструментами пользуется </w:t>
      </w:r>
      <w:r w:rsidR="00EE03A0">
        <w:t>тестирование</w:t>
      </w:r>
      <w:r w:rsidR="008C672E">
        <w:t xml:space="preserve">, чтобы организовывать </w:t>
      </w:r>
      <w:r w:rsidR="00EE03A0">
        <w:t>удобные интерфейсы для тестирования.</w:t>
      </w:r>
    </w:p>
    <w:p w14:paraId="4D2181B8" w14:textId="7968A32B" w:rsidR="00EE03A0" w:rsidRDefault="007E2451" w:rsidP="00B2306E">
      <w:r>
        <w:t xml:space="preserve">Я, как разработчик программного обеспечения, </w:t>
      </w:r>
      <w:r w:rsidR="00D467CD">
        <w:t>считаю,</w:t>
      </w:r>
      <w:r>
        <w:t xml:space="preserve"> что </w:t>
      </w:r>
      <w:r w:rsidR="00D467CD">
        <w:t xml:space="preserve">система должна </w:t>
      </w:r>
      <w:r w:rsidR="00203F66">
        <w:t>иметь</w:t>
      </w:r>
      <w:r w:rsidR="00D467CD">
        <w:t xml:space="preserve"> </w:t>
      </w:r>
      <w:r w:rsidR="007D4912">
        <w:t xml:space="preserve">стандартизованный шаблон описания ошибок, чтобы </w:t>
      </w:r>
      <w:r w:rsidR="0080699D">
        <w:t>понимать,</w:t>
      </w:r>
      <w:r w:rsidR="007D4912">
        <w:t xml:space="preserve"> как локализовать ошибку.</w:t>
      </w:r>
    </w:p>
    <w:p w14:paraId="15932CEC" w14:textId="5228FEA0" w:rsidR="007D4912" w:rsidRDefault="007D4912" w:rsidP="00B2306E">
      <w:r>
        <w:t>Я, как разработчик программного обеспечения, считаю</w:t>
      </w:r>
      <w:r w:rsidR="00D467CD">
        <w:t>, что система должна</w:t>
      </w:r>
      <w:r w:rsidR="000D0B40">
        <w:t xml:space="preserve"> описывать подходы к тестированию, чтобы </w:t>
      </w:r>
      <w:r w:rsidR="00203F66">
        <w:t xml:space="preserve">понимать какими инструментами пользуется тестирование. </w:t>
      </w:r>
    </w:p>
    <w:p w14:paraId="14E05ECD" w14:textId="77777777" w:rsidR="007A0409" w:rsidRDefault="007A0409" w:rsidP="00B2306E"/>
    <w:p w14:paraId="227969F1" w14:textId="215777C4" w:rsidR="00804D08" w:rsidRPr="009B024F" w:rsidRDefault="00661DF8" w:rsidP="009B024F">
      <w:pPr>
        <w:pStyle w:val="2"/>
      </w:pPr>
      <w:bookmarkStart w:id="40" w:name="_Toc516880282"/>
      <w:r w:rsidRPr="009B024F">
        <w:t>2</w:t>
      </w:r>
      <w:r w:rsidR="00BE398F" w:rsidRPr="009B024F">
        <w:t>.5</w:t>
      </w:r>
      <w:r w:rsidR="001046DD" w:rsidRPr="009B024F">
        <w:t xml:space="preserve"> </w:t>
      </w:r>
      <w:proofErr w:type="spellStart"/>
      <w:r w:rsidR="001046DD" w:rsidRPr="009B024F">
        <w:t>Моделе</w:t>
      </w:r>
      <w:proofErr w:type="spellEnd"/>
      <w:r w:rsidR="001046DD" w:rsidRPr="009B024F">
        <w:t>-ориентированные бизнес-анализ</w:t>
      </w:r>
      <w:bookmarkEnd w:id="40"/>
    </w:p>
    <w:p w14:paraId="409E3C1A" w14:textId="46E7013B" w:rsidR="00C346DB" w:rsidRPr="00805280" w:rsidRDefault="00661DF8" w:rsidP="00805280">
      <w:pPr>
        <w:pStyle w:val="3"/>
      </w:pPr>
      <w:bookmarkStart w:id="41" w:name="_Toc516880283"/>
      <w:r w:rsidRPr="00805280">
        <w:t>2</w:t>
      </w:r>
      <w:r w:rsidR="00BE398F" w:rsidRPr="00805280">
        <w:t>.5</w:t>
      </w:r>
      <w:r w:rsidR="001A60B2" w:rsidRPr="00805280">
        <w:t>.1</w:t>
      </w:r>
      <w:r w:rsidR="001C2D40" w:rsidRPr="00805280">
        <w:t xml:space="preserve"> Функциональн</w:t>
      </w:r>
      <w:r w:rsidR="00427F45" w:rsidRPr="00805280">
        <w:t>ый</w:t>
      </w:r>
      <w:r w:rsidR="001C2D40" w:rsidRPr="00805280">
        <w:t xml:space="preserve"> </w:t>
      </w:r>
      <w:r w:rsidR="00E03286" w:rsidRPr="00805280">
        <w:t>бизнес-контекст</w:t>
      </w:r>
      <w:bookmarkEnd w:id="41"/>
    </w:p>
    <w:p w14:paraId="70A9C760" w14:textId="21920C45" w:rsidR="00D53C15" w:rsidRDefault="00D3262C" w:rsidP="00B2306E">
      <w:r>
        <w:t>В процессе проектирования системы контроля качества принимают участие такие специалисты как</w:t>
      </w:r>
      <w:r w:rsidR="00E6706F">
        <w:t>:</w:t>
      </w:r>
    </w:p>
    <w:p w14:paraId="7AED6C29" w14:textId="12E0E39B" w:rsidR="00E6706F" w:rsidRDefault="00E6706F" w:rsidP="00E306D2">
      <w:pPr>
        <w:pStyle w:val="a9"/>
        <w:numPr>
          <w:ilvl w:val="0"/>
          <w:numId w:val="27"/>
        </w:numPr>
      </w:pPr>
      <w:r>
        <w:t>Инженеры тестирования;</w:t>
      </w:r>
    </w:p>
    <w:p w14:paraId="58887DF6" w14:textId="128ED69D" w:rsidR="00E6706F" w:rsidRDefault="00E6706F" w:rsidP="00E306D2">
      <w:pPr>
        <w:pStyle w:val="a9"/>
        <w:numPr>
          <w:ilvl w:val="0"/>
          <w:numId w:val="27"/>
        </w:numPr>
      </w:pPr>
      <w:r>
        <w:t xml:space="preserve">Инженеры </w:t>
      </w:r>
      <w:r w:rsidR="00952295">
        <w:t>администрирования</w:t>
      </w:r>
      <w:r>
        <w:t>;</w:t>
      </w:r>
    </w:p>
    <w:p w14:paraId="06AFD8F4" w14:textId="7E34B4ED" w:rsidR="00E6706F" w:rsidRDefault="00E6706F" w:rsidP="00E306D2">
      <w:pPr>
        <w:pStyle w:val="a9"/>
        <w:numPr>
          <w:ilvl w:val="0"/>
          <w:numId w:val="27"/>
        </w:numPr>
      </w:pPr>
      <w:r>
        <w:t>Аналитики;</w:t>
      </w:r>
    </w:p>
    <w:p w14:paraId="470DDF29" w14:textId="43D2E922" w:rsidR="00E6706F" w:rsidRDefault="00E6706F" w:rsidP="00E306D2">
      <w:pPr>
        <w:pStyle w:val="a9"/>
        <w:numPr>
          <w:ilvl w:val="0"/>
          <w:numId w:val="27"/>
        </w:numPr>
      </w:pPr>
      <w:r>
        <w:t>Разработчики программного обеспечения</w:t>
      </w:r>
      <w:r w:rsidR="00952295">
        <w:t>.</w:t>
      </w:r>
    </w:p>
    <w:p w14:paraId="0D469BB1" w14:textId="20BB6FDB" w:rsidR="00952295" w:rsidRDefault="00086780" w:rsidP="00B2306E">
      <w:r>
        <w:lastRenderedPageBreak/>
        <w:t xml:space="preserve">Мнение тестировщиков обеспечивает </w:t>
      </w:r>
      <w:r w:rsidR="00ED7D02">
        <w:t>взгляд человека,</w:t>
      </w:r>
      <w:r>
        <w:t xml:space="preserve"> непосредственно проводящего тестирование и контроль качества. </w:t>
      </w:r>
      <w:r w:rsidR="00F31CF4">
        <w:t>Собирается</w:t>
      </w:r>
      <w:r>
        <w:t xml:space="preserve"> опыт тестирования</w:t>
      </w:r>
      <w:r w:rsidR="00F31CF4">
        <w:t>, каким образом лучше</w:t>
      </w:r>
      <w:r w:rsidR="004A30D7">
        <w:t xml:space="preserve"> описывать ошибки, как легче всего выявить характерные критичные сит</w:t>
      </w:r>
      <w:r w:rsidR="00443AD6">
        <w:t>уации, как спланировать объем работ по тестированию. На основании этого</w:t>
      </w:r>
      <w:r w:rsidR="009F19D2">
        <w:t xml:space="preserve"> разрабатывае</w:t>
      </w:r>
      <w:r w:rsidR="00ED7D02">
        <w:t>т</w:t>
      </w:r>
      <w:r w:rsidR="009F19D2">
        <w:t>ся подход к тестированию</w:t>
      </w:r>
      <w:r w:rsidR="00ED7D02">
        <w:t xml:space="preserve">. </w:t>
      </w:r>
    </w:p>
    <w:p w14:paraId="51BEF88D" w14:textId="297C3336" w:rsidR="00ED7D02" w:rsidRDefault="00ED7D02" w:rsidP="00B2306E">
      <w:r>
        <w:t>Инженеры администрирования вносят свои коррек</w:t>
      </w:r>
      <w:r w:rsidR="005A10CB">
        <w:t>тивы</w:t>
      </w:r>
      <w:r w:rsidR="00A924BB">
        <w:t xml:space="preserve"> каким образом лучше развернуть приложение для выявление узких мест.</w:t>
      </w:r>
    </w:p>
    <w:p w14:paraId="1CC56A4C" w14:textId="30931E0F" w:rsidR="00A924BB" w:rsidRDefault="00A924BB" w:rsidP="00B2306E">
      <w:r>
        <w:t>Аналитики</w:t>
      </w:r>
      <w:r w:rsidR="00013005">
        <w:t xml:space="preserve"> дает виденье со стороны постановки задач, что помогает спланировать тестирование</w:t>
      </w:r>
      <w:r w:rsidR="00C44B4F">
        <w:t xml:space="preserve"> и подготовить структуру тест-планов.</w:t>
      </w:r>
    </w:p>
    <w:p w14:paraId="16F0F53F" w14:textId="74105035" w:rsidR="00C44B4F" w:rsidRDefault="00C44B4F" w:rsidP="00B2306E">
      <w:r>
        <w:t>Разработчики</w:t>
      </w:r>
      <w:r w:rsidR="002A2A6F">
        <w:t xml:space="preserve"> предлагают решения на тему целесообразного подхода к тестируемому программному обеспечению с учетом</w:t>
      </w:r>
      <w:r w:rsidR="00051606">
        <w:t xml:space="preserve"> алгоритмов при которых было разработано программное обеспечение.</w:t>
      </w:r>
    </w:p>
    <w:p w14:paraId="58D66DFD" w14:textId="04D2E848" w:rsidR="00661875" w:rsidRDefault="008754B1" w:rsidP="00B2306E">
      <w:r>
        <w:t>В итог</w:t>
      </w:r>
      <w:r w:rsidR="005B04B1">
        <w:t>е результата генерации необходимо</w:t>
      </w:r>
      <w:r w:rsidR="003A125B">
        <w:t xml:space="preserve"> фреймворк контроля качества</w:t>
      </w:r>
      <w:r w:rsidR="00661875">
        <w:t>, основанный на мнениях всех участников разработки</w:t>
      </w:r>
      <w:r w:rsidR="00D27570">
        <w:t>, рисунок А1</w:t>
      </w:r>
      <w:r w:rsidR="00661875">
        <w:t>.</w:t>
      </w:r>
    </w:p>
    <w:p w14:paraId="343879BD" w14:textId="77777777" w:rsidR="00775FD7" w:rsidRDefault="007342F7" w:rsidP="00B2306E">
      <w:r>
        <w:rPr>
          <w:noProof/>
          <w:lang w:eastAsia="ru-RU"/>
        </w:rPr>
        <w:lastRenderedPageBreak/>
        <w:drawing>
          <wp:inline distT="0" distB="0" distL="0" distR="0" wp14:anchorId="562C1A23" wp14:editId="74F3A7B3">
            <wp:extent cx="5695950" cy="617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CB798" w14:textId="617DAE1E" w:rsidR="007342F7" w:rsidRDefault="00775FD7" w:rsidP="00775FD7">
      <w:pPr>
        <w:pStyle w:val="1-"/>
      </w:pPr>
      <w:bookmarkStart w:id="42" w:name="_Toc516863611"/>
      <w:bookmarkStart w:id="43" w:name="_Toc516879440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7</w:t>
      </w:r>
      <w:r w:rsidR="00B66952">
        <w:rPr>
          <w:noProof/>
        </w:rPr>
        <w:fldChar w:fldCharType="end"/>
      </w:r>
      <w:r>
        <w:t xml:space="preserve"> - </w:t>
      </w:r>
      <w:r w:rsidRPr="004C7036">
        <w:t>Часть функциональный бизнес-контекста</w:t>
      </w:r>
      <w:bookmarkEnd w:id="42"/>
      <w:r w:rsidR="00727A96">
        <w:rPr>
          <w:rStyle w:val="af4"/>
        </w:rPr>
        <w:footnoteReference w:id="7"/>
      </w:r>
      <w:bookmarkEnd w:id="43"/>
    </w:p>
    <w:p w14:paraId="30E1F9BD" w14:textId="127CA966" w:rsidR="004756FA" w:rsidRDefault="00661875" w:rsidP="00B2306E">
      <w:r>
        <w:t>При генерации тест</w:t>
      </w:r>
      <w:r w:rsidR="002F482D">
        <w:t>-планов учтен опыт участников разработки</w:t>
      </w:r>
      <w:r w:rsidR="000B593B">
        <w:t xml:space="preserve">. </w:t>
      </w:r>
      <w:r w:rsidR="00C567A3">
        <w:t>Тест-план — это</w:t>
      </w:r>
      <w:r w:rsidR="000B593B">
        <w:t xml:space="preserve"> до</w:t>
      </w:r>
      <w:r w:rsidR="00BE124F">
        <w:t>кумент</w:t>
      </w:r>
      <w:r w:rsidR="00162457">
        <w:t xml:space="preserve">, в котором </w:t>
      </w:r>
      <w:r w:rsidR="00991A1B">
        <w:t>излагается</w:t>
      </w:r>
      <w:r w:rsidR="00162457">
        <w:t xml:space="preserve"> весь объем по тестированию, </w:t>
      </w:r>
      <w:r w:rsidR="00991A1B">
        <w:t>и он включает в себ</w:t>
      </w:r>
      <w:r w:rsidR="00377A6A">
        <w:t>я</w:t>
      </w:r>
      <w:r w:rsidR="00991A1B">
        <w:t>:</w:t>
      </w:r>
    </w:p>
    <w:p w14:paraId="7647DC1D" w14:textId="75278F7C" w:rsidR="00991A1B" w:rsidRDefault="005267B1" w:rsidP="00E306D2">
      <w:pPr>
        <w:pStyle w:val="a9"/>
        <w:numPr>
          <w:ilvl w:val="0"/>
          <w:numId w:val="28"/>
        </w:numPr>
      </w:pPr>
      <w:r>
        <w:t>Описание объекта тестирования;</w:t>
      </w:r>
    </w:p>
    <w:p w14:paraId="09B89178" w14:textId="1D31997E" w:rsidR="005267B1" w:rsidRDefault="005267B1" w:rsidP="00E306D2">
      <w:pPr>
        <w:pStyle w:val="a9"/>
        <w:numPr>
          <w:ilvl w:val="0"/>
          <w:numId w:val="28"/>
        </w:numPr>
      </w:pPr>
      <w:r>
        <w:t>Стратегия;</w:t>
      </w:r>
    </w:p>
    <w:p w14:paraId="12DA3B43" w14:textId="03BD6EB7" w:rsidR="005267B1" w:rsidRDefault="005267B1" w:rsidP="00E306D2">
      <w:pPr>
        <w:pStyle w:val="a9"/>
        <w:numPr>
          <w:ilvl w:val="0"/>
          <w:numId w:val="28"/>
        </w:numPr>
      </w:pPr>
      <w:r>
        <w:t>График работ;</w:t>
      </w:r>
    </w:p>
    <w:p w14:paraId="154D17AF" w14:textId="175C3029" w:rsidR="005267B1" w:rsidRDefault="007F0D6F" w:rsidP="00E306D2">
      <w:pPr>
        <w:pStyle w:val="a9"/>
        <w:numPr>
          <w:ilvl w:val="0"/>
          <w:numId w:val="28"/>
        </w:numPr>
      </w:pPr>
      <w:r>
        <w:lastRenderedPageBreak/>
        <w:t>Условия начала и завершения тестирования</w:t>
      </w:r>
    </w:p>
    <w:p w14:paraId="46B064D8" w14:textId="52708D46" w:rsidR="00377A6A" w:rsidRDefault="00377A6A" w:rsidP="00E306D2">
      <w:pPr>
        <w:pStyle w:val="a9"/>
        <w:numPr>
          <w:ilvl w:val="0"/>
          <w:numId w:val="28"/>
        </w:numPr>
      </w:pPr>
      <w:r>
        <w:t>Требуемое тестовое окружение и т.д.</w:t>
      </w:r>
    </w:p>
    <w:p w14:paraId="477881D8" w14:textId="105556A7" w:rsidR="00F839B8" w:rsidRPr="00804D08" w:rsidRDefault="0057465D" w:rsidP="00B2306E">
      <w:r>
        <w:t>При автоматизации тестирования на этом этапе идет разработки кода для имитации</w:t>
      </w:r>
      <w:r w:rsidR="00A839A6">
        <w:t xml:space="preserve"> действий поль</w:t>
      </w:r>
      <w:r w:rsidR="00E8638B">
        <w:t>зователя и нагрузки системы, с учетом установленных ограничений от других участников разработки.</w:t>
      </w:r>
    </w:p>
    <w:p w14:paraId="646B5393" w14:textId="4EA9EA09" w:rsidR="007A0409" w:rsidRDefault="008D2F7F" w:rsidP="00D43D4F">
      <w:r>
        <w:t xml:space="preserve">Во время непосредственного тестирования используется ранее сгенерированный </w:t>
      </w:r>
      <w:r w:rsidR="002109AE">
        <w:t>план работ</w:t>
      </w:r>
      <w:r>
        <w:t>, заполняются подготовленные метрики</w:t>
      </w:r>
      <w:r w:rsidR="002109AE">
        <w:t xml:space="preserve"> на основании которых появляются </w:t>
      </w:r>
      <w:r w:rsidR="00234A50">
        <w:t>результаты</w:t>
      </w:r>
      <w:r w:rsidR="002109AE">
        <w:t xml:space="preserve"> тестировани</w:t>
      </w:r>
      <w:r w:rsidR="00234A50">
        <w:t>я</w:t>
      </w:r>
      <w:r w:rsidR="002109AE">
        <w:t>. При автоматизации запускаются тестовые среды</w:t>
      </w:r>
      <w:r w:rsidR="00D32A49">
        <w:t xml:space="preserve">, активируются скрипты, которые имитируют </w:t>
      </w:r>
      <w:r w:rsidR="00234A50">
        <w:t>пользователей</w:t>
      </w:r>
      <w:r w:rsidR="00D32A49">
        <w:t xml:space="preserve">. По окончанию </w:t>
      </w:r>
      <w:r w:rsidR="00234A50">
        <w:t>работы скрипта</w:t>
      </w:r>
      <w:r w:rsidR="00D32A49">
        <w:t xml:space="preserve"> создается</w:t>
      </w:r>
      <w:r w:rsidR="00234A50">
        <w:t xml:space="preserve"> авто генерируемый отчет. </w:t>
      </w:r>
    </w:p>
    <w:p w14:paraId="2B537718" w14:textId="1E199F19" w:rsidR="00AE51F2" w:rsidRPr="00805280" w:rsidRDefault="00661DF8" w:rsidP="00805280">
      <w:pPr>
        <w:pStyle w:val="3"/>
      </w:pPr>
      <w:bookmarkStart w:id="44" w:name="_Toc516880284"/>
      <w:r w:rsidRPr="00805280">
        <w:t>2</w:t>
      </w:r>
      <w:r w:rsidR="00BE398F" w:rsidRPr="00805280">
        <w:t>.5</w:t>
      </w:r>
      <w:r w:rsidR="00845692" w:rsidRPr="00805280">
        <w:t>.2</w:t>
      </w:r>
      <w:r w:rsidR="00867AB0" w:rsidRPr="00805280">
        <w:t xml:space="preserve"> Структурная модель</w:t>
      </w:r>
      <w:bookmarkEnd w:id="44"/>
      <w:r w:rsidR="00867AB0" w:rsidRPr="00805280">
        <w:t xml:space="preserve"> </w:t>
      </w:r>
    </w:p>
    <w:p w14:paraId="1C22BFBA" w14:textId="38520989" w:rsidR="007A0409" w:rsidRDefault="00215247" w:rsidP="00B2306E">
      <w:r>
        <w:t xml:space="preserve">При построении </w:t>
      </w:r>
      <w:r w:rsidR="00082B53">
        <w:t xml:space="preserve">бизнес-структурной модели были выделены основные интерфейсы </w:t>
      </w:r>
      <w:r w:rsidR="00720843">
        <w:t>взаимодействия между</w:t>
      </w:r>
      <w:r w:rsidR="00082B53">
        <w:t xml:space="preserve"> участниками процесса разработки</w:t>
      </w:r>
      <w:r w:rsidR="00D27570">
        <w:t>, рисунок А 2</w:t>
      </w:r>
      <w:r w:rsidR="00082B53">
        <w:t xml:space="preserve">. </w:t>
      </w:r>
      <w:r w:rsidR="00720843">
        <w:t>Все участники команды посещают ежедн</w:t>
      </w:r>
      <w:r w:rsidR="00471281">
        <w:t>ев</w:t>
      </w:r>
      <w:r w:rsidR="00720843">
        <w:t xml:space="preserve">ые собрания и рассказывают о текущем статусу </w:t>
      </w:r>
      <w:r w:rsidR="00471281">
        <w:t>задач для понимания общего состояния процесса.</w:t>
      </w:r>
    </w:p>
    <w:p w14:paraId="7F5BB002" w14:textId="1BB85E35" w:rsidR="00720843" w:rsidRPr="00A1320F" w:rsidRDefault="00720843" w:rsidP="00B2306E">
      <w:r>
        <w:t>Ан</w:t>
      </w:r>
      <w:r w:rsidR="00E90564">
        <w:t xml:space="preserve">алитики после взаимодействия с заказчиком </w:t>
      </w:r>
      <w:r w:rsidR="00A1320F">
        <w:t>детализируют</w:t>
      </w:r>
      <w:r w:rsidR="00E90564">
        <w:t xml:space="preserve"> и описывают </w:t>
      </w:r>
      <w:r w:rsidR="00A1320F">
        <w:t>задачи</w:t>
      </w:r>
      <w:r w:rsidR="00E90564">
        <w:t xml:space="preserve"> в </w:t>
      </w:r>
      <w:r w:rsidR="00A1320F">
        <w:t>«</w:t>
      </w:r>
      <w:r w:rsidR="00A1320F">
        <w:rPr>
          <w:lang w:val="en-US"/>
        </w:rPr>
        <w:t>Confluence</w:t>
      </w:r>
      <w:r w:rsidR="00A1320F">
        <w:t xml:space="preserve">». Это </w:t>
      </w:r>
      <w:r w:rsidR="009C48A3">
        <w:t xml:space="preserve">открытая система хранения информацией для корпоративных решений. Через описание </w:t>
      </w:r>
      <w:r w:rsidR="008366CC">
        <w:t xml:space="preserve">задачи в базе знаний разработчики </w:t>
      </w:r>
      <w:r w:rsidR="002454A6">
        <w:t>понимают,</w:t>
      </w:r>
      <w:r w:rsidR="008366CC">
        <w:t xml:space="preserve"> что </w:t>
      </w:r>
      <w:r w:rsidR="002454A6">
        <w:t>не посредство</w:t>
      </w:r>
      <w:r w:rsidR="008366CC">
        <w:t xml:space="preserve"> необходимо реализовать </w:t>
      </w:r>
      <w:r w:rsidR="0062188A">
        <w:t xml:space="preserve">в виде кода. Инженеры тестирования в той же базе знаний описывают тест-планы </w:t>
      </w:r>
      <w:r w:rsidR="00F92BAE">
        <w:t>и уточняют корректность формулировок у аналит</w:t>
      </w:r>
      <w:r w:rsidR="006F789B">
        <w:t xml:space="preserve">иков. Архитектор системы предоставляют </w:t>
      </w:r>
      <w:r w:rsidR="002454A6">
        <w:t>консультации</w:t>
      </w:r>
      <w:r w:rsidR="006F789B">
        <w:t xml:space="preserve"> для разработчиков</w:t>
      </w:r>
      <w:r w:rsidR="004B5FD4">
        <w:t xml:space="preserve">. В большинстве интерфейсов взаимодействия остается устное </w:t>
      </w:r>
      <w:r w:rsidR="002454A6">
        <w:t>общение</w:t>
      </w:r>
      <w:r w:rsidR="004B5FD4">
        <w:t xml:space="preserve"> между члена команды</w:t>
      </w:r>
      <w:r w:rsidR="002454A6">
        <w:t xml:space="preserve">. </w:t>
      </w:r>
    </w:p>
    <w:p w14:paraId="6E8512F5" w14:textId="77777777" w:rsidR="00775FD7" w:rsidRDefault="00FB11CF" w:rsidP="00B2306E">
      <w:r>
        <w:rPr>
          <w:noProof/>
          <w:lang w:eastAsia="ru-RU"/>
        </w:rPr>
        <w:lastRenderedPageBreak/>
        <w:drawing>
          <wp:inline distT="0" distB="0" distL="0" distR="0" wp14:anchorId="168CAEB3" wp14:editId="1A89C05A">
            <wp:extent cx="5219700" cy="6457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5E241" w14:textId="6AFC7E61" w:rsidR="00416463" w:rsidRDefault="00775FD7" w:rsidP="00775FD7">
      <w:pPr>
        <w:pStyle w:val="1-"/>
      </w:pPr>
      <w:bookmarkStart w:id="45" w:name="_Toc516863612"/>
      <w:bookmarkStart w:id="46" w:name="_Toc516879441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8</w:t>
      </w:r>
      <w:r w:rsidR="00B66952">
        <w:rPr>
          <w:noProof/>
        </w:rPr>
        <w:fldChar w:fldCharType="end"/>
      </w:r>
      <w:r>
        <w:t xml:space="preserve"> - </w:t>
      </w:r>
      <w:r w:rsidRPr="00A651D7">
        <w:t>Часть структурной модели</w:t>
      </w:r>
      <w:bookmarkEnd w:id="45"/>
      <w:r w:rsidR="00B221B6">
        <w:rPr>
          <w:rStyle w:val="af4"/>
        </w:rPr>
        <w:footnoteReference w:id="8"/>
      </w:r>
      <w:bookmarkEnd w:id="46"/>
    </w:p>
    <w:p w14:paraId="77AB4171" w14:textId="31A503E1" w:rsidR="007A0409" w:rsidRDefault="00A70C42" w:rsidP="00D43D4F">
      <w:r>
        <w:t xml:space="preserve">Инженеры администрирования </w:t>
      </w:r>
      <w:r w:rsidR="00B24FE6">
        <w:t xml:space="preserve">обеспечивают доставку </w:t>
      </w:r>
      <w:r w:rsidR="00C95389">
        <w:t xml:space="preserve">промежуточного решения на сервера для тестирования. На основании результатов тестирования команда проводит </w:t>
      </w:r>
      <w:r w:rsidR="00D74855">
        <w:t>дополнительные итерации по разработке по необходимости.</w:t>
      </w:r>
    </w:p>
    <w:p w14:paraId="229297A5" w14:textId="77777777" w:rsidR="00505989" w:rsidRPr="00416463" w:rsidRDefault="00505989" w:rsidP="00D43D4F"/>
    <w:p w14:paraId="248819EC" w14:textId="11DE3A37" w:rsidR="00F76DB9" w:rsidRPr="00805280" w:rsidRDefault="00661DF8" w:rsidP="00805280">
      <w:pPr>
        <w:pStyle w:val="3"/>
      </w:pPr>
      <w:bookmarkStart w:id="47" w:name="_Toc516880285"/>
      <w:r w:rsidRPr="00805280">
        <w:lastRenderedPageBreak/>
        <w:t>2</w:t>
      </w:r>
      <w:r w:rsidR="00BE398F" w:rsidRPr="00805280">
        <w:t>.5</w:t>
      </w:r>
      <w:r w:rsidR="00845692" w:rsidRPr="00805280">
        <w:t>.3</w:t>
      </w:r>
      <w:r w:rsidR="00F76DB9" w:rsidRPr="00805280">
        <w:t xml:space="preserve"> </w:t>
      </w:r>
      <w:r w:rsidR="00C157CA" w:rsidRPr="00805280">
        <w:t>Модель</w:t>
      </w:r>
      <w:r w:rsidR="000A315B" w:rsidRPr="00805280">
        <w:t xml:space="preserve"> стейкхолдеров</w:t>
      </w:r>
      <w:bookmarkEnd w:id="47"/>
    </w:p>
    <w:p w14:paraId="5BA535A7" w14:textId="1ADA5790" w:rsidR="00F76DB9" w:rsidRDefault="003F0B53" w:rsidP="00B2306E">
      <w:r>
        <w:t>Для уточнения стейкхолдеров</w:t>
      </w:r>
      <w:r w:rsidR="00D27570">
        <w:t xml:space="preserve"> рисунок </w:t>
      </w:r>
      <w:r w:rsidR="001F4049">
        <w:t>А 3</w:t>
      </w:r>
      <w:r w:rsidR="00BB14E9">
        <w:t xml:space="preserve">, выявленных ранее методом «черного ящика», </w:t>
      </w:r>
      <w:r w:rsidR="006C4D25">
        <w:t>использовалась</w:t>
      </w:r>
      <w:r w:rsidR="00BB14E9">
        <w:t xml:space="preserve"> </w:t>
      </w:r>
      <w:r w:rsidR="00406672">
        <w:t>матрица для определения стейкхолдеров. На пересечении бизнес-</w:t>
      </w:r>
      <w:r w:rsidR="006C4D25">
        <w:t>функции</w:t>
      </w:r>
      <w:r w:rsidR="00406672">
        <w:t xml:space="preserve"> и бизнес-структур</w:t>
      </w:r>
      <w:r w:rsidR="006C4D25">
        <w:t>ы расположены стейкхолдеры</w:t>
      </w:r>
      <w:r w:rsidR="005B3E67">
        <w:t>, рисунок 8</w:t>
      </w:r>
      <w:r w:rsidR="006C4D25">
        <w:t xml:space="preserve">. </w:t>
      </w:r>
    </w:p>
    <w:p w14:paraId="68D39419" w14:textId="77777777" w:rsidR="00775FD7" w:rsidRDefault="00100C0D" w:rsidP="00CF682A">
      <w:pPr>
        <w:ind w:firstLine="0"/>
      </w:pPr>
      <w:r>
        <w:rPr>
          <w:noProof/>
          <w:lang w:eastAsia="ru-RU"/>
        </w:rPr>
        <w:drawing>
          <wp:inline distT="0" distB="0" distL="0" distR="0" wp14:anchorId="5140E350" wp14:editId="0F5D7084">
            <wp:extent cx="5981700" cy="3000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атрица определения стейкхолдеров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57" cy="300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B2B5" w14:textId="72C8E118" w:rsidR="00C46C61" w:rsidRPr="00F76DB9" w:rsidRDefault="00775FD7" w:rsidP="00D43D4F">
      <w:pPr>
        <w:pStyle w:val="1-"/>
      </w:pPr>
      <w:bookmarkStart w:id="48" w:name="_Toc516863613"/>
      <w:bookmarkStart w:id="49" w:name="_Toc516879442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9</w:t>
      </w:r>
      <w:r w:rsidR="00B66952">
        <w:rPr>
          <w:noProof/>
        </w:rPr>
        <w:fldChar w:fldCharType="end"/>
      </w:r>
      <w:r>
        <w:t xml:space="preserve"> - </w:t>
      </w:r>
      <w:r w:rsidRPr="00303E92">
        <w:t>Матрица определения стейкхолдеров</w:t>
      </w:r>
      <w:bookmarkEnd w:id="48"/>
      <w:r w:rsidR="00B221B6">
        <w:rPr>
          <w:rStyle w:val="af4"/>
        </w:rPr>
        <w:footnoteReference w:id="9"/>
      </w:r>
      <w:bookmarkEnd w:id="49"/>
    </w:p>
    <w:p w14:paraId="3F42F0D6" w14:textId="6C490B9D" w:rsidR="003A74F4" w:rsidRPr="00805280" w:rsidRDefault="00661DF8" w:rsidP="00805280">
      <w:pPr>
        <w:pStyle w:val="3"/>
      </w:pPr>
      <w:bookmarkStart w:id="50" w:name="_Toc516880286"/>
      <w:r w:rsidRPr="00805280">
        <w:t>2</w:t>
      </w:r>
      <w:r w:rsidR="00BE398F" w:rsidRPr="00805280">
        <w:t>.5</w:t>
      </w:r>
      <w:r w:rsidR="00C157CA" w:rsidRPr="00805280">
        <w:t>.4</w:t>
      </w:r>
      <w:r w:rsidR="008E69C9" w:rsidRPr="00805280">
        <w:t xml:space="preserve"> </w:t>
      </w:r>
      <w:r w:rsidR="000E6BC4" w:rsidRPr="00805280">
        <w:t>Определение целей стейкхолдеров</w:t>
      </w:r>
      <w:bookmarkEnd w:id="50"/>
    </w:p>
    <w:p w14:paraId="154859B5" w14:textId="45139B3B" w:rsidR="000D0988" w:rsidRDefault="00B430F6" w:rsidP="00B2306E">
      <w:r>
        <w:t>Для уточнения бизнес-целей, использовалась матрица определения бизнес-целей</w:t>
      </w:r>
      <w:r w:rsidR="00E51596">
        <w:t>, рисунок А 4</w:t>
      </w:r>
      <w:r>
        <w:t>. На пересечении бизнес-инте</w:t>
      </w:r>
      <w:r w:rsidR="00054073">
        <w:t>р</w:t>
      </w:r>
      <w:r>
        <w:t xml:space="preserve">фейса и </w:t>
      </w:r>
      <w:r w:rsidR="00054073">
        <w:t>бизнес-функциональной связи расположена бизнес-цель</w:t>
      </w:r>
      <w:r w:rsidR="005B3E67">
        <w:t xml:space="preserve">, рисунок </w:t>
      </w:r>
      <w:r w:rsidR="00E51596">
        <w:t>10</w:t>
      </w:r>
      <w:r w:rsidR="00054073">
        <w:t>.</w:t>
      </w:r>
    </w:p>
    <w:p w14:paraId="7FDCAA8A" w14:textId="4B5C1AC9" w:rsidR="005B3E67" w:rsidRDefault="005B3E67" w:rsidP="005B3E67">
      <w:r>
        <w:t>После определения бизнес-целей с помощью матрицы, необходимо определить взаимосвязь целей между собой. Это требуется для того чтобы можно было ранжировать главные цели от второстепенных</w:t>
      </w:r>
      <w:r w:rsidR="00E51596">
        <w:t>, рисунок А 5</w:t>
      </w:r>
      <w:r>
        <w:t>.</w:t>
      </w:r>
    </w:p>
    <w:p w14:paraId="4F875F07" w14:textId="72D874FB" w:rsidR="005B3E67" w:rsidRDefault="005B3E67" w:rsidP="005B3E67">
      <w:r>
        <w:t xml:space="preserve">На рисунке </w:t>
      </w:r>
      <w:r w:rsidR="00E51596">
        <w:t>11</w:t>
      </w:r>
      <w:r>
        <w:t xml:space="preserve"> представлены основные цели системы. При проектировании системы контроля качества будет учитывать цель «Описать фреймворк тестирования».</w:t>
      </w:r>
    </w:p>
    <w:p w14:paraId="6A454E60" w14:textId="77777777" w:rsidR="005B3E67" w:rsidRPr="005B3E67" w:rsidRDefault="005B3E67" w:rsidP="00B2306E">
      <w:pPr>
        <w:rPr>
          <w:b/>
        </w:rPr>
      </w:pPr>
    </w:p>
    <w:p w14:paraId="0D1F70F4" w14:textId="77777777" w:rsidR="00775FD7" w:rsidRDefault="00817E54" w:rsidP="00CF682A">
      <w:pPr>
        <w:ind w:firstLine="0"/>
      </w:pPr>
      <w:r>
        <w:rPr>
          <w:noProof/>
          <w:lang w:eastAsia="ru-RU"/>
        </w:rPr>
        <w:drawing>
          <wp:inline distT="0" distB="0" distL="0" distR="0" wp14:anchorId="02158770" wp14:editId="63CCEE39">
            <wp:extent cx="5981700" cy="30003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FA6E" w14:textId="5D9C4ECB" w:rsidR="00A3399E" w:rsidRDefault="00775FD7" w:rsidP="00775FD7">
      <w:pPr>
        <w:pStyle w:val="1-"/>
      </w:pPr>
      <w:bookmarkStart w:id="51" w:name="_Toc516863614"/>
      <w:bookmarkStart w:id="52" w:name="_Toc516879443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10</w:t>
      </w:r>
      <w:r w:rsidR="00B66952">
        <w:rPr>
          <w:noProof/>
        </w:rPr>
        <w:fldChar w:fldCharType="end"/>
      </w:r>
      <w:r>
        <w:t xml:space="preserve"> - </w:t>
      </w:r>
      <w:r w:rsidRPr="007E5A9F">
        <w:t>Часть матрицы определения бизнес-целей</w:t>
      </w:r>
      <w:bookmarkEnd w:id="51"/>
      <w:r w:rsidR="00B221B6">
        <w:rPr>
          <w:rStyle w:val="af4"/>
        </w:rPr>
        <w:footnoteReference w:id="10"/>
      </w:r>
      <w:bookmarkEnd w:id="52"/>
    </w:p>
    <w:p w14:paraId="3B57799F" w14:textId="77777777" w:rsidR="00775FD7" w:rsidRDefault="00E51D7F" w:rsidP="00CF682A">
      <w:pPr>
        <w:ind w:firstLine="0"/>
      </w:pPr>
      <w:r>
        <w:rPr>
          <w:noProof/>
          <w:lang w:eastAsia="ru-RU"/>
        </w:rPr>
        <w:drawing>
          <wp:inline distT="0" distB="0" distL="0" distR="0" wp14:anchorId="61BA35E2" wp14:editId="171BA805">
            <wp:extent cx="6124575" cy="76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E8A0" w14:textId="3F322723" w:rsidR="00157BCB" w:rsidRDefault="00775FD7" w:rsidP="00346617">
      <w:pPr>
        <w:pStyle w:val="1-"/>
      </w:pPr>
      <w:bookmarkStart w:id="53" w:name="_Toc516863615"/>
      <w:bookmarkStart w:id="54" w:name="_Toc516879444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11</w:t>
      </w:r>
      <w:r w:rsidR="00B66952">
        <w:rPr>
          <w:noProof/>
        </w:rPr>
        <w:fldChar w:fldCharType="end"/>
      </w:r>
      <w:r>
        <w:t xml:space="preserve"> - </w:t>
      </w:r>
      <w:r w:rsidRPr="00E93A0B">
        <w:t>Схема взаимосвязей между бизнес-целями</w:t>
      </w:r>
      <w:bookmarkEnd w:id="53"/>
      <w:r w:rsidR="00B221B6">
        <w:rPr>
          <w:rStyle w:val="af4"/>
        </w:rPr>
        <w:footnoteReference w:id="11"/>
      </w:r>
      <w:bookmarkEnd w:id="54"/>
    </w:p>
    <w:p w14:paraId="264488BA" w14:textId="77777777" w:rsidR="00352AF8" w:rsidRDefault="00352AF8" w:rsidP="00B2306E"/>
    <w:p w14:paraId="4FCAF9C3" w14:textId="1DBE23B6" w:rsidR="007D7575" w:rsidRPr="009B024F" w:rsidRDefault="001F2CFF" w:rsidP="009B024F">
      <w:pPr>
        <w:pStyle w:val="2"/>
      </w:pPr>
      <w:bookmarkStart w:id="55" w:name="_Toc516880287"/>
      <w:r w:rsidRPr="009B024F">
        <w:t>2</w:t>
      </w:r>
      <w:r w:rsidR="00AA4813" w:rsidRPr="009B024F">
        <w:t>.</w:t>
      </w:r>
      <w:r w:rsidR="00A54DC7" w:rsidRPr="009B024F">
        <w:t>6</w:t>
      </w:r>
      <w:r w:rsidR="009A0904" w:rsidRPr="009B024F">
        <w:t xml:space="preserve"> </w:t>
      </w:r>
      <w:proofErr w:type="spellStart"/>
      <w:r w:rsidR="009A0904" w:rsidRPr="009B024F">
        <w:t>Моделе</w:t>
      </w:r>
      <w:proofErr w:type="spellEnd"/>
      <w:r w:rsidR="009A0904" w:rsidRPr="009B024F">
        <w:t>-ориентированная работа со стейкхолдерами</w:t>
      </w:r>
      <w:bookmarkEnd w:id="55"/>
    </w:p>
    <w:p w14:paraId="06106130" w14:textId="073D2D9C" w:rsidR="004E30F7" w:rsidRPr="00805280" w:rsidRDefault="00661DF8" w:rsidP="00805280">
      <w:pPr>
        <w:pStyle w:val="3"/>
      </w:pPr>
      <w:bookmarkStart w:id="56" w:name="_Toc516880288"/>
      <w:r w:rsidRPr="00805280">
        <w:t>2</w:t>
      </w:r>
      <w:r w:rsidR="00AA4813" w:rsidRPr="00805280">
        <w:t>.</w:t>
      </w:r>
      <w:r w:rsidR="00A54DC7" w:rsidRPr="00805280">
        <w:t>6</w:t>
      </w:r>
      <w:r w:rsidR="004E30F7" w:rsidRPr="00805280">
        <w:t>.1 Функциональная модель системы</w:t>
      </w:r>
      <w:r w:rsidR="00FF4B48" w:rsidRPr="00805280">
        <w:t xml:space="preserve"> контроля качества</w:t>
      </w:r>
      <w:r w:rsidR="004E30F7" w:rsidRPr="00805280">
        <w:t xml:space="preserve"> в </w:t>
      </w:r>
      <w:r w:rsidR="00AE5651" w:rsidRPr="00805280">
        <w:t>бизнес-контексте</w:t>
      </w:r>
      <w:bookmarkEnd w:id="56"/>
    </w:p>
    <w:p w14:paraId="7448D45C" w14:textId="392F2091" w:rsidR="00BE2F59" w:rsidRDefault="002B69BB" w:rsidP="00B2306E">
      <w:r>
        <w:t xml:space="preserve">Первостепенной функцией системы контроля качества является </w:t>
      </w:r>
      <w:r w:rsidR="00DD143A">
        <w:t>выполнять тестирова</w:t>
      </w:r>
      <w:r w:rsidR="001924B6">
        <w:t xml:space="preserve">ние и заполнять тест-план. </w:t>
      </w:r>
      <w:r w:rsidR="00F24D21">
        <w:t>После заполнения тест-плана происходит заполнение метрик для оценки качества. При автоматизации тестирования</w:t>
      </w:r>
      <w:r w:rsidR="0049510B">
        <w:t xml:space="preserve"> описывается сценарий воспроизведения в виде скриптов</w:t>
      </w:r>
      <w:r w:rsidR="002A54C6">
        <w:t xml:space="preserve">. С помощью функций непрерывной интеграции скрипты </w:t>
      </w:r>
      <w:r w:rsidR="00B31654">
        <w:t xml:space="preserve">отрабатывают на тестовом стенде и </w:t>
      </w:r>
      <w:r w:rsidR="00B31654">
        <w:lastRenderedPageBreak/>
        <w:t>генерируется автоотчет. В итоге</w:t>
      </w:r>
      <w:r w:rsidR="00BF5FA5">
        <w:t xml:space="preserve"> независимо от режима работы получается отчет для дальнейшей передачи</w:t>
      </w:r>
      <w:r w:rsidR="009F5540">
        <w:t xml:space="preserve"> команде разработки. </w:t>
      </w:r>
    </w:p>
    <w:p w14:paraId="0456EE7C" w14:textId="77777777" w:rsidR="00217859" w:rsidRDefault="008B5128" w:rsidP="00B2306E">
      <w:r>
        <w:rPr>
          <w:noProof/>
          <w:lang w:eastAsia="ru-RU"/>
        </w:rPr>
        <w:drawing>
          <wp:inline distT="0" distB="0" distL="0" distR="0" wp14:anchorId="01E2911D" wp14:editId="6BE5B32A">
            <wp:extent cx="5654117" cy="5257800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17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2261" w14:textId="0D6F74C4" w:rsidR="008B5128" w:rsidRDefault="00217859" w:rsidP="003A377E">
      <w:pPr>
        <w:pStyle w:val="1-"/>
      </w:pPr>
      <w:bookmarkStart w:id="57" w:name="_Toc516863616"/>
      <w:bookmarkStart w:id="58" w:name="_Toc516879445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12</w:t>
      </w:r>
      <w:r w:rsidR="00B66952">
        <w:rPr>
          <w:noProof/>
        </w:rPr>
        <w:fldChar w:fldCharType="end"/>
      </w:r>
      <w:r>
        <w:t xml:space="preserve"> - </w:t>
      </w:r>
      <w:r w:rsidRPr="00172FA5">
        <w:t>Функциональная модель системы контроля качества</w:t>
      </w:r>
      <w:bookmarkEnd w:id="57"/>
      <w:r w:rsidR="00B221B6">
        <w:rPr>
          <w:rStyle w:val="af4"/>
        </w:rPr>
        <w:footnoteReference w:id="12"/>
      </w:r>
      <w:bookmarkEnd w:id="58"/>
    </w:p>
    <w:p w14:paraId="4997BA3F" w14:textId="7C8908B1" w:rsidR="00217859" w:rsidRDefault="00217859" w:rsidP="00217859">
      <w:pPr>
        <w:pStyle w:val="2-"/>
      </w:pPr>
      <w:bookmarkStart w:id="59" w:name="_Toc516863644"/>
      <w:bookmarkStart w:id="60" w:name="_Toc516879475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3</w:t>
      </w:r>
      <w:r w:rsidR="00B66952">
        <w:rPr>
          <w:noProof/>
        </w:rPr>
        <w:fldChar w:fldCharType="end"/>
      </w:r>
      <w:r>
        <w:t xml:space="preserve">. </w:t>
      </w:r>
      <w:r w:rsidRPr="00AF08A4">
        <w:t>Функции системы контроля качества</w:t>
      </w:r>
      <w:bookmarkEnd w:id="59"/>
      <w:bookmarkEnd w:id="6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9"/>
        <w:gridCol w:w="3104"/>
        <w:gridCol w:w="5805"/>
      </w:tblGrid>
      <w:tr w:rsidR="00A06413" w14:paraId="421F92F1" w14:textId="0CA6B22D" w:rsidTr="00954B0C">
        <w:tc>
          <w:tcPr>
            <w:tcW w:w="719" w:type="dxa"/>
          </w:tcPr>
          <w:p w14:paraId="58D59DAA" w14:textId="4C9DC63C" w:rsidR="00A06413" w:rsidRDefault="00A06413" w:rsidP="00CF682A">
            <w:pPr>
              <w:pStyle w:val="3-"/>
            </w:pPr>
            <w:r>
              <w:t>ИД</w:t>
            </w:r>
          </w:p>
        </w:tc>
        <w:tc>
          <w:tcPr>
            <w:tcW w:w="3104" w:type="dxa"/>
          </w:tcPr>
          <w:p w14:paraId="160E6AB0" w14:textId="2742EFCC" w:rsidR="00A06413" w:rsidRDefault="00A06413" w:rsidP="00CF682A">
            <w:pPr>
              <w:pStyle w:val="3-"/>
            </w:pPr>
            <w:r>
              <w:t>Функция</w:t>
            </w:r>
          </w:p>
        </w:tc>
        <w:tc>
          <w:tcPr>
            <w:tcW w:w="5805" w:type="dxa"/>
          </w:tcPr>
          <w:p w14:paraId="720E2483" w14:textId="4EBC8C57" w:rsidR="00A06413" w:rsidRDefault="00A06413" w:rsidP="00CF682A">
            <w:pPr>
              <w:pStyle w:val="3-"/>
            </w:pPr>
            <w:r>
              <w:t>Описание</w:t>
            </w:r>
          </w:p>
        </w:tc>
      </w:tr>
      <w:tr w:rsidR="00A06413" w14:paraId="7F0D9FFA" w14:textId="67B3B5FB" w:rsidTr="00AF3AC8">
        <w:tc>
          <w:tcPr>
            <w:tcW w:w="719" w:type="dxa"/>
            <w:tcBorders>
              <w:bottom w:val="single" w:sz="4" w:space="0" w:color="auto"/>
            </w:tcBorders>
          </w:tcPr>
          <w:p w14:paraId="5054F972" w14:textId="269B82DF" w:rsidR="00A06413" w:rsidRDefault="00A06413" w:rsidP="00CF682A">
            <w:pPr>
              <w:pStyle w:val="3-"/>
            </w:pPr>
            <w:r>
              <w:t>Ф1</w:t>
            </w:r>
          </w:p>
        </w:tc>
        <w:tc>
          <w:tcPr>
            <w:tcW w:w="3104" w:type="dxa"/>
            <w:tcBorders>
              <w:bottom w:val="single" w:sz="4" w:space="0" w:color="auto"/>
            </w:tcBorders>
          </w:tcPr>
          <w:p w14:paraId="66F278B5" w14:textId="028B7236" w:rsidR="00A06413" w:rsidRDefault="00954B0C" w:rsidP="00CF682A">
            <w:pPr>
              <w:pStyle w:val="3-"/>
            </w:pPr>
            <w:r>
              <w:t>Выполнять тест-план</w:t>
            </w: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7459558B" w14:textId="4642C00F" w:rsidR="00A06413" w:rsidRDefault="00FE5C67" w:rsidP="00CF682A">
            <w:pPr>
              <w:pStyle w:val="3-"/>
            </w:pPr>
            <w:r>
              <w:t>Включает в себя проведение тестирования с использованием тест-плана</w:t>
            </w:r>
          </w:p>
        </w:tc>
      </w:tr>
      <w:tr w:rsidR="00A06413" w14:paraId="04B9BA3F" w14:textId="5815739B" w:rsidTr="00AF3AC8">
        <w:tc>
          <w:tcPr>
            <w:tcW w:w="719" w:type="dxa"/>
            <w:tcBorders>
              <w:bottom w:val="nil"/>
            </w:tcBorders>
          </w:tcPr>
          <w:p w14:paraId="48BF2D0F" w14:textId="74E55159" w:rsidR="00A06413" w:rsidRDefault="00A06413" w:rsidP="00CF682A">
            <w:pPr>
              <w:pStyle w:val="3-"/>
            </w:pPr>
            <w:r>
              <w:t>Ф2</w:t>
            </w:r>
          </w:p>
        </w:tc>
        <w:tc>
          <w:tcPr>
            <w:tcW w:w="3104" w:type="dxa"/>
            <w:tcBorders>
              <w:bottom w:val="nil"/>
            </w:tcBorders>
          </w:tcPr>
          <w:p w14:paraId="6930805F" w14:textId="7370CE71" w:rsidR="00A06413" w:rsidRDefault="00954B0C" w:rsidP="00CF682A">
            <w:pPr>
              <w:pStyle w:val="3-"/>
            </w:pPr>
            <w:r>
              <w:t>Написание скриптов</w:t>
            </w:r>
          </w:p>
        </w:tc>
        <w:tc>
          <w:tcPr>
            <w:tcW w:w="5805" w:type="dxa"/>
            <w:tcBorders>
              <w:bottom w:val="nil"/>
            </w:tcBorders>
          </w:tcPr>
          <w:p w14:paraId="4A00ECFB" w14:textId="1D7999D0" w:rsidR="00A06413" w:rsidRDefault="00FE5C67" w:rsidP="00CF682A">
            <w:pPr>
              <w:pStyle w:val="3-"/>
            </w:pPr>
            <w:r>
              <w:t xml:space="preserve">Включает в себя написание скриптов, разработку прикладных решений для </w:t>
            </w:r>
            <w:r>
              <w:lastRenderedPageBreak/>
              <w:t>тестирования</w:t>
            </w:r>
            <w:r w:rsidR="00E366D3">
              <w:t>, подготовка тестового окружения</w:t>
            </w:r>
          </w:p>
        </w:tc>
      </w:tr>
      <w:tr w:rsidR="00443133" w14:paraId="627B0656" w14:textId="77777777" w:rsidTr="00AF3AC8">
        <w:tc>
          <w:tcPr>
            <w:tcW w:w="719" w:type="dxa"/>
            <w:tcBorders>
              <w:top w:val="nil"/>
            </w:tcBorders>
          </w:tcPr>
          <w:p w14:paraId="565EBD08" w14:textId="24AEF9D8" w:rsidR="00443133" w:rsidRDefault="00443133" w:rsidP="00CF682A">
            <w:pPr>
              <w:pStyle w:val="3-"/>
            </w:pPr>
            <w:r>
              <w:lastRenderedPageBreak/>
              <w:t>1</w:t>
            </w:r>
          </w:p>
        </w:tc>
        <w:tc>
          <w:tcPr>
            <w:tcW w:w="3104" w:type="dxa"/>
            <w:tcBorders>
              <w:top w:val="nil"/>
            </w:tcBorders>
          </w:tcPr>
          <w:p w14:paraId="0B86B35A" w14:textId="67B39CD2" w:rsidR="00443133" w:rsidRDefault="00443133" w:rsidP="00CF682A">
            <w:pPr>
              <w:pStyle w:val="3-"/>
            </w:pPr>
            <w:r>
              <w:t>2</w:t>
            </w:r>
          </w:p>
        </w:tc>
        <w:tc>
          <w:tcPr>
            <w:tcW w:w="5805" w:type="dxa"/>
            <w:tcBorders>
              <w:top w:val="nil"/>
            </w:tcBorders>
          </w:tcPr>
          <w:p w14:paraId="499B3632" w14:textId="70941DD2" w:rsidR="00443133" w:rsidRDefault="00443133" w:rsidP="00CF682A">
            <w:pPr>
              <w:pStyle w:val="3-"/>
            </w:pPr>
            <w:r>
              <w:t>3</w:t>
            </w:r>
          </w:p>
        </w:tc>
      </w:tr>
      <w:tr w:rsidR="00A06413" w14:paraId="3B3B8C7C" w14:textId="6CABC399" w:rsidTr="00954B0C">
        <w:tc>
          <w:tcPr>
            <w:tcW w:w="719" w:type="dxa"/>
          </w:tcPr>
          <w:p w14:paraId="642AAE6B" w14:textId="606CEF39" w:rsidR="00A06413" w:rsidRDefault="00A06413" w:rsidP="00CF682A">
            <w:pPr>
              <w:pStyle w:val="3-"/>
            </w:pPr>
            <w:r>
              <w:t>Ф3</w:t>
            </w:r>
          </w:p>
        </w:tc>
        <w:tc>
          <w:tcPr>
            <w:tcW w:w="3104" w:type="dxa"/>
          </w:tcPr>
          <w:p w14:paraId="54722D2A" w14:textId="27ED8882" w:rsidR="00A06413" w:rsidRDefault="00181294" w:rsidP="00CF682A">
            <w:pPr>
              <w:pStyle w:val="3-"/>
            </w:pPr>
            <w:r>
              <w:t>Заполнять метрики</w:t>
            </w:r>
          </w:p>
        </w:tc>
        <w:tc>
          <w:tcPr>
            <w:tcW w:w="5805" w:type="dxa"/>
          </w:tcPr>
          <w:p w14:paraId="147BBC8C" w14:textId="4D17F72D" w:rsidR="00A06413" w:rsidRDefault="00E366D3" w:rsidP="00CF682A">
            <w:pPr>
              <w:pStyle w:val="3-"/>
            </w:pPr>
            <w:r>
              <w:t>Заполнение метрик на основе которых</w:t>
            </w:r>
            <w:r w:rsidR="000D6D69">
              <w:t xml:space="preserve"> определяется показатель качества программного обеспечения</w:t>
            </w:r>
          </w:p>
        </w:tc>
      </w:tr>
      <w:tr w:rsidR="00A06413" w14:paraId="0CB16119" w14:textId="0F7C0F1E" w:rsidTr="00954B0C">
        <w:tc>
          <w:tcPr>
            <w:tcW w:w="719" w:type="dxa"/>
          </w:tcPr>
          <w:p w14:paraId="76893DEC" w14:textId="1246A133" w:rsidR="00A06413" w:rsidRDefault="00A06413" w:rsidP="00CF682A">
            <w:pPr>
              <w:pStyle w:val="3-"/>
            </w:pPr>
            <w:r>
              <w:t>Ф4</w:t>
            </w:r>
          </w:p>
        </w:tc>
        <w:tc>
          <w:tcPr>
            <w:tcW w:w="3104" w:type="dxa"/>
          </w:tcPr>
          <w:p w14:paraId="0A196E84" w14:textId="5F5B49CC" w:rsidR="00A06413" w:rsidRDefault="00181294" w:rsidP="00CF682A">
            <w:pPr>
              <w:pStyle w:val="3-"/>
            </w:pPr>
            <w:r>
              <w:t>Выполнение скриптов</w:t>
            </w:r>
          </w:p>
        </w:tc>
        <w:tc>
          <w:tcPr>
            <w:tcW w:w="5805" w:type="dxa"/>
          </w:tcPr>
          <w:p w14:paraId="255C9B69" w14:textId="17ED3E05" w:rsidR="00A06413" w:rsidRDefault="000D6D69" w:rsidP="00CF682A">
            <w:pPr>
              <w:pStyle w:val="3-"/>
            </w:pPr>
            <w:r>
              <w:t xml:space="preserve">Выполнение скриптов программными </w:t>
            </w:r>
            <w:r w:rsidR="001C4AD3">
              <w:t>комплексами на серверах в тестовом окружении</w:t>
            </w:r>
          </w:p>
        </w:tc>
      </w:tr>
    </w:tbl>
    <w:p w14:paraId="05F6698B" w14:textId="77777777" w:rsidR="003A377E" w:rsidRDefault="003A377E" w:rsidP="00C83AA4">
      <w:pPr>
        <w:pStyle w:val="2-"/>
      </w:pPr>
      <w:bookmarkStart w:id="61" w:name="_Toc516863645"/>
    </w:p>
    <w:p w14:paraId="4195985B" w14:textId="301F6464" w:rsidR="00C83AA4" w:rsidRDefault="00C83AA4" w:rsidP="00C83AA4">
      <w:pPr>
        <w:pStyle w:val="2-"/>
      </w:pPr>
      <w:bookmarkStart w:id="62" w:name="_Toc516879476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4</w:t>
      </w:r>
      <w:r w:rsidR="00B66952">
        <w:rPr>
          <w:noProof/>
        </w:rPr>
        <w:fldChar w:fldCharType="end"/>
      </w:r>
      <w:r>
        <w:t xml:space="preserve">. </w:t>
      </w:r>
      <w:r w:rsidRPr="00FD4E46">
        <w:t>Функциональные связи системы контроля качества</w:t>
      </w:r>
      <w:bookmarkEnd w:id="61"/>
      <w:bookmarkEnd w:id="6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8"/>
        <w:gridCol w:w="3025"/>
        <w:gridCol w:w="5805"/>
      </w:tblGrid>
      <w:tr w:rsidR="00A06413" w14:paraId="2D8B7A17" w14:textId="52A0C1CE" w:rsidTr="00954B0C">
        <w:tc>
          <w:tcPr>
            <w:tcW w:w="798" w:type="dxa"/>
          </w:tcPr>
          <w:p w14:paraId="6AAC964D" w14:textId="6CE7B612" w:rsidR="00A06413" w:rsidRDefault="00A06413" w:rsidP="00CF682A">
            <w:pPr>
              <w:pStyle w:val="3-"/>
            </w:pPr>
            <w:r>
              <w:t>ИД</w:t>
            </w:r>
          </w:p>
        </w:tc>
        <w:tc>
          <w:tcPr>
            <w:tcW w:w="3025" w:type="dxa"/>
          </w:tcPr>
          <w:p w14:paraId="7A0F06F9" w14:textId="2E1E78A8" w:rsidR="00A06413" w:rsidRDefault="00A06413" w:rsidP="00CF682A">
            <w:pPr>
              <w:pStyle w:val="3-"/>
            </w:pPr>
            <w:r>
              <w:t>Функциональная связь</w:t>
            </w:r>
          </w:p>
        </w:tc>
        <w:tc>
          <w:tcPr>
            <w:tcW w:w="5805" w:type="dxa"/>
          </w:tcPr>
          <w:p w14:paraId="7C37DB11" w14:textId="7DE65E88" w:rsidR="00A06413" w:rsidRDefault="00A06413" w:rsidP="00CF682A">
            <w:pPr>
              <w:pStyle w:val="3-"/>
            </w:pPr>
            <w:r>
              <w:t>Описание</w:t>
            </w:r>
          </w:p>
        </w:tc>
      </w:tr>
      <w:tr w:rsidR="00A06413" w14:paraId="19837451" w14:textId="0946DE53" w:rsidTr="00954B0C">
        <w:tc>
          <w:tcPr>
            <w:tcW w:w="798" w:type="dxa"/>
          </w:tcPr>
          <w:p w14:paraId="5AD7931B" w14:textId="361FFB35" w:rsidR="00A06413" w:rsidRDefault="00A06413" w:rsidP="00CF682A">
            <w:pPr>
              <w:pStyle w:val="3-"/>
            </w:pPr>
            <w:r>
              <w:t>ФС1</w:t>
            </w:r>
          </w:p>
        </w:tc>
        <w:tc>
          <w:tcPr>
            <w:tcW w:w="3025" w:type="dxa"/>
          </w:tcPr>
          <w:p w14:paraId="1B3348FB" w14:textId="2FEA10B3" w:rsidR="00A06413" w:rsidRDefault="00181294" w:rsidP="00CF682A">
            <w:pPr>
              <w:pStyle w:val="3-"/>
            </w:pPr>
            <w:r>
              <w:t>Тест-план</w:t>
            </w:r>
          </w:p>
        </w:tc>
        <w:tc>
          <w:tcPr>
            <w:tcW w:w="5805" w:type="dxa"/>
          </w:tcPr>
          <w:p w14:paraId="7ECBC248" w14:textId="04989E19" w:rsidR="00A06413" w:rsidRDefault="00D53F29" w:rsidP="00CF682A">
            <w:pPr>
              <w:pStyle w:val="3-"/>
            </w:pPr>
            <w:r>
              <w:t>Набор тестов в рамках</w:t>
            </w:r>
            <w:r w:rsidR="00A12A38">
              <w:t xml:space="preserve"> тестируемого</w:t>
            </w:r>
            <w:r>
              <w:t xml:space="preserve"> модуля</w:t>
            </w:r>
          </w:p>
        </w:tc>
      </w:tr>
      <w:tr w:rsidR="00A06413" w14:paraId="2C037324" w14:textId="7E2A3FDF" w:rsidTr="00954B0C">
        <w:tc>
          <w:tcPr>
            <w:tcW w:w="798" w:type="dxa"/>
          </w:tcPr>
          <w:p w14:paraId="63120491" w14:textId="1973DBFD" w:rsidR="00A06413" w:rsidRDefault="00A06413" w:rsidP="00CF682A">
            <w:pPr>
              <w:pStyle w:val="3-"/>
            </w:pPr>
            <w:r>
              <w:t>ФС2</w:t>
            </w:r>
          </w:p>
        </w:tc>
        <w:tc>
          <w:tcPr>
            <w:tcW w:w="3025" w:type="dxa"/>
          </w:tcPr>
          <w:p w14:paraId="454610E8" w14:textId="713700DC" w:rsidR="00A06413" w:rsidRDefault="0072543F" w:rsidP="00CF682A">
            <w:pPr>
              <w:pStyle w:val="3-"/>
            </w:pPr>
            <w:r>
              <w:t>Заполненный тест-план</w:t>
            </w:r>
          </w:p>
        </w:tc>
        <w:tc>
          <w:tcPr>
            <w:tcW w:w="5805" w:type="dxa"/>
          </w:tcPr>
          <w:p w14:paraId="35E13FFB" w14:textId="354F2940" w:rsidR="00A06413" w:rsidRDefault="00730890" w:rsidP="00CF682A">
            <w:pPr>
              <w:pStyle w:val="3-"/>
            </w:pPr>
            <w:r>
              <w:t>Артефакт</w:t>
            </w:r>
            <w:r w:rsidR="003B6445">
              <w:t xml:space="preserve"> наполненный данными</w:t>
            </w:r>
          </w:p>
        </w:tc>
      </w:tr>
      <w:tr w:rsidR="00A06413" w14:paraId="4C3D2E96" w14:textId="6FA69E09" w:rsidTr="00954B0C">
        <w:tc>
          <w:tcPr>
            <w:tcW w:w="798" w:type="dxa"/>
          </w:tcPr>
          <w:p w14:paraId="74CC97CA" w14:textId="0751A3F9" w:rsidR="00A06413" w:rsidRDefault="00A06413" w:rsidP="00CF682A">
            <w:pPr>
              <w:pStyle w:val="3-"/>
            </w:pPr>
            <w:r>
              <w:t>ФС3</w:t>
            </w:r>
          </w:p>
        </w:tc>
        <w:tc>
          <w:tcPr>
            <w:tcW w:w="3025" w:type="dxa"/>
          </w:tcPr>
          <w:p w14:paraId="67E80CBA" w14:textId="16137282" w:rsidR="00A06413" w:rsidRDefault="0072543F" w:rsidP="00CF682A">
            <w:pPr>
              <w:pStyle w:val="3-"/>
            </w:pPr>
            <w:r>
              <w:t>Скрипты</w:t>
            </w:r>
          </w:p>
        </w:tc>
        <w:tc>
          <w:tcPr>
            <w:tcW w:w="5805" w:type="dxa"/>
          </w:tcPr>
          <w:p w14:paraId="6609C2B1" w14:textId="36354970" w:rsidR="00A06413" w:rsidRDefault="00730890" w:rsidP="00CF682A">
            <w:pPr>
              <w:pStyle w:val="3-"/>
            </w:pPr>
            <w:r>
              <w:t>Код</w:t>
            </w:r>
            <w:r w:rsidR="003B6445">
              <w:t xml:space="preserve"> имитирующий действия пользователей</w:t>
            </w:r>
          </w:p>
        </w:tc>
      </w:tr>
      <w:tr w:rsidR="00A06413" w14:paraId="0A37B3DB" w14:textId="590DCD76" w:rsidTr="00954B0C">
        <w:tc>
          <w:tcPr>
            <w:tcW w:w="798" w:type="dxa"/>
          </w:tcPr>
          <w:p w14:paraId="71CCF2C7" w14:textId="29762048" w:rsidR="00A06413" w:rsidRDefault="00A06413" w:rsidP="00CF682A">
            <w:pPr>
              <w:pStyle w:val="3-"/>
            </w:pPr>
            <w:r>
              <w:t>ФС4</w:t>
            </w:r>
          </w:p>
        </w:tc>
        <w:tc>
          <w:tcPr>
            <w:tcW w:w="3025" w:type="dxa"/>
          </w:tcPr>
          <w:p w14:paraId="5E8AB467" w14:textId="5090B3A1" w:rsidR="00A06413" w:rsidRDefault="0072543F" w:rsidP="00CF682A">
            <w:pPr>
              <w:pStyle w:val="3-"/>
            </w:pPr>
            <w:r>
              <w:t>Автогенерируемый отчет</w:t>
            </w:r>
          </w:p>
        </w:tc>
        <w:tc>
          <w:tcPr>
            <w:tcW w:w="5805" w:type="dxa"/>
          </w:tcPr>
          <w:p w14:paraId="01901CC2" w14:textId="35E4B1ED" w:rsidR="00A06413" w:rsidRDefault="003B6445" w:rsidP="00CF682A">
            <w:pPr>
              <w:pStyle w:val="3-"/>
            </w:pPr>
            <w:r>
              <w:t>Набор метрик</w:t>
            </w:r>
            <w:r w:rsidR="0029148A">
              <w:t xml:space="preserve"> и информации о состоянии те</w:t>
            </w:r>
            <w:r w:rsidR="00730890">
              <w:t>стов</w:t>
            </w:r>
          </w:p>
        </w:tc>
      </w:tr>
    </w:tbl>
    <w:p w14:paraId="18B21FBA" w14:textId="77777777" w:rsidR="003A377E" w:rsidRDefault="003A377E" w:rsidP="006F37F8"/>
    <w:p w14:paraId="18D65C0E" w14:textId="3B6B2689" w:rsidR="004A4312" w:rsidRPr="00805280" w:rsidRDefault="00661DF8" w:rsidP="00805280">
      <w:pPr>
        <w:pStyle w:val="3"/>
      </w:pPr>
      <w:bookmarkStart w:id="63" w:name="_Toc516880289"/>
      <w:r w:rsidRPr="00805280">
        <w:t>2</w:t>
      </w:r>
      <w:r w:rsidR="00AA4813" w:rsidRPr="00805280">
        <w:t>.</w:t>
      </w:r>
      <w:r w:rsidR="00A54DC7" w:rsidRPr="00805280">
        <w:t>6</w:t>
      </w:r>
      <w:r w:rsidR="004A4312" w:rsidRPr="00805280">
        <w:t>.2 Определение требований стейкхолдеров</w:t>
      </w:r>
      <w:bookmarkEnd w:id="63"/>
    </w:p>
    <w:p w14:paraId="3AAFC4F3" w14:textId="16D97618" w:rsidR="005F3613" w:rsidRDefault="00B719E8" w:rsidP="00B2306E">
      <w:r>
        <w:t xml:space="preserve">На основании функционально смоделированной модели системы контроля качества </w:t>
      </w:r>
      <w:r w:rsidR="007F1452">
        <w:t>необходимо произвести уточнения требований стейкхолдеров. Используется матрица определения</w:t>
      </w:r>
      <w:r w:rsidR="00110404">
        <w:t xml:space="preserve"> требований</w:t>
      </w:r>
      <w:r w:rsidR="002506AE">
        <w:t xml:space="preserve"> представленная на рисунке 1</w:t>
      </w:r>
      <w:r w:rsidR="000B2AB9">
        <w:t>3</w:t>
      </w:r>
      <w:r w:rsidR="00110404">
        <w:t>, где на пересечении функциональной связи и</w:t>
      </w:r>
      <w:r w:rsidR="001A4646">
        <w:t xml:space="preserve"> стейкхолдера выделены их требования</w:t>
      </w:r>
      <w:r w:rsidR="002506AE">
        <w:t>, таблица 5</w:t>
      </w:r>
      <w:r w:rsidR="001A4646">
        <w:t>.</w:t>
      </w:r>
    </w:p>
    <w:p w14:paraId="2F9431EA" w14:textId="77777777" w:rsidR="005F3613" w:rsidRDefault="005F3613">
      <w:pPr>
        <w:spacing w:after="160" w:line="259" w:lineRule="auto"/>
        <w:ind w:firstLine="0"/>
        <w:jc w:val="left"/>
      </w:pPr>
      <w:r>
        <w:br w:type="page"/>
      </w:r>
    </w:p>
    <w:p w14:paraId="637D3914" w14:textId="3F5B0DFF" w:rsidR="00A82BD0" w:rsidRDefault="00A82BD0" w:rsidP="00A82BD0">
      <w:pPr>
        <w:pStyle w:val="2-"/>
      </w:pPr>
      <w:bookmarkStart w:id="64" w:name="_Toc516863646"/>
      <w:bookmarkStart w:id="65" w:name="_Toc516879477"/>
      <w:r>
        <w:lastRenderedPageBreak/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5</w:t>
      </w:r>
      <w:r w:rsidR="00B66952">
        <w:rPr>
          <w:noProof/>
        </w:rPr>
        <w:fldChar w:fldCharType="end"/>
      </w:r>
      <w:r>
        <w:t xml:space="preserve">. </w:t>
      </w:r>
      <w:r w:rsidRPr="000C246C">
        <w:t>Определение требований стейкхолдеров</w:t>
      </w:r>
      <w:bookmarkEnd w:id="64"/>
      <w:bookmarkEnd w:id="6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85"/>
        <w:gridCol w:w="2512"/>
        <w:gridCol w:w="1276"/>
        <w:gridCol w:w="4955"/>
      </w:tblGrid>
      <w:tr w:rsidR="00D44AFA" w14:paraId="0DD15D1D" w14:textId="77777777" w:rsidTr="00AF3AC8">
        <w:tc>
          <w:tcPr>
            <w:tcW w:w="885" w:type="dxa"/>
            <w:tcBorders>
              <w:bottom w:val="single" w:sz="4" w:space="0" w:color="auto"/>
            </w:tcBorders>
          </w:tcPr>
          <w:p w14:paraId="6378216F" w14:textId="390BD3C0" w:rsidR="00D44AFA" w:rsidRDefault="00D44AFA" w:rsidP="00CF682A">
            <w:pPr>
              <w:pStyle w:val="3-"/>
            </w:pPr>
            <w:r>
              <w:t>И</w:t>
            </w:r>
            <w:r w:rsidR="005E78C0">
              <w:t>Д</w:t>
            </w:r>
          </w:p>
        </w:tc>
        <w:tc>
          <w:tcPr>
            <w:tcW w:w="2512" w:type="dxa"/>
            <w:tcBorders>
              <w:bottom w:val="single" w:sz="4" w:space="0" w:color="auto"/>
            </w:tcBorders>
          </w:tcPr>
          <w:p w14:paraId="56715E59" w14:textId="1734E66A" w:rsidR="00D44AFA" w:rsidRDefault="00D44AFA" w:rsidP="00CF682A">
            <w:pPr>
              <w:pStyle w:val="3-"/>
            </w:pPr>
            <w:r>
              <w:t>Стейкхолдер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1EFBE0E" w14:textId="14FDCDCB" w:rsidR="00D44AFA" w:rsidRDefault="00D44AFA" w:rsidP="00CF682A">
            <w:pPr>
              <w:pStyle w:val="3-"/>
            </w:pPr>
            <w:r>
              <w:t>И</w:t>
            </w:r>
            <w:r w:rsidR="005E78C0">
              <w:t>Д</w:t>
            </w:r>
          </w:p>
        </w:tc>
        <w:tc>
          <w:tcPr>
            <w:tcW w:w="4955" w:type="dxa"/>
            <w:tcBorders>
              <w:bottom w:val="single" w:sz="4" w:space="0" w:color="auto"/>
            </w:tcBorders>
          </w:tcPr>
          <w:p w14:paraId="563D6ED2" w14:textId="531CC649" w:rsidR="00D44AFA" w:rsidRDefault="00D44AFA" w:rsidP="00CF682A">
            <w:pPr>
              <w:pStyle w:val="3-"/>
            </w:pPr>
            <w:r>
              <w:t>Требование</w:t>
            </w:r>
          </w:p>
        </w:tc>
      </w:tr>
      <w:tr w:rsidR="00D44AFA" w14:paraId="36482505" w14:textId="77777777" w:rsidTr="00AF3AC8">
        <w:tc>
          <w:tcPr>
            <w:tcW w:w="885" w:type="dxa"/>
            <w:tcBorders>
              <w:bottom w:val="nil"/>
            </w:tcBorders>
          </w:tcPr>
          <w:p w14:paraId="680778E2" w14:textId="621B6D58" w:rsidR="00D44AFA" w:rsidRDefault="00D44AFA" w:rsidP="00CF682A">
            <w:pPr>
              <w:pStyle w:val="3-"/>
            </w:pPr>
            <w:r>
              <w:t>СХ1</w:t>
            </w:r>
          </w:p>
        </w:tc>
        <w:tc>
          <w:tcPr>
            <w:tcW w:w="2512" w:type="dxa"/>
            <w:tcBorders>
              <w:bottom w:val="nil"/>
            </w:tcBorders>
          </w:tcPr>
          <w:p w14:paraId="33EDC773" w14:textId="3426ECA9" w:rsidR="00D44AFA" w:rsidRDefault="00D44AFA" w:rsidP="00CF682A">
            <w:pPr>
              <w:pStyle w:val="3-"/>
            </w:pPr>
            <w:r>
              <w:t>Аналитики</w:t>
            </w:r>
          </w:p>
        </w:tc>
        <w:tc>
          <w:tcPr>
            <w:tcW w:w="1276" w:type="dxa"/>
            <w:tcBorders>
              <w:bottom w:val="nil"/>
            </w:tcBorders>
          </w:tcPr>
          <w:p w14:paraId="0976C5DB" w14:textId="6F2DAB51" w:rsidR="00D44AFA" w:rsidRDefault="00D44AFA" w:rsidP="00CF682A">
            <w:pPr>
              <w:pStyle w:val="3-"/>
            </w:pPr>
            <w:r>
              <w:t>ТСХ1</w:t>
            </w:r>
          </w:p>
        </w:tc>
        <w:tc>
          <w:tcPr>
            <w:tcW w:w="4955" w:type="dxa"/>
            <w:tcBorders>
              <w:bottom w:val="nil"/>
            </w:tcBorders>
          </w:tcPr>
          <w:p w14:paraId="44095D2B" w14:textId="515B8B81" w:rsidR="00D44AFA" w:rsidRDefault="00D44AFA" w:rsidP="00CF682A">
            <w:pPr>
              <w:pStyle w:val="3-"/>
            </w:pPr>
            <w:r>
              <w:t>Понятный тест-план с однозначными формулировками</w:t>
            </w:r>
          </w:p>
        </w:tc>
      </w:tr>
      <w:tr w:rsidR="002506AE" w14:paraId="5C200972" w14:textId="77777777" w:rsidTr="00AF3AC8">
        <w:tc>
          <w:tcPr>
            <w:tcW w:w="885" w:type="dxa"/>
            <w:tcBorders>
              <w:top w:val="nil"/>
            </w:tcBorders>
          </w:tcPr>
          <w:p w14:paraId="2CFE8518" w14:textId="541752D3" w:rsidR="002506AE" w:rsidRDefault="002506AE" w:rsidP="00CF682A">
            <w:pPr>
              <w:pStyle w:val="3-"/>
            </w:pPr>
            <w:r>
              <w:t>1</w:t>
            </w:r>
          </w:p>
        </w:tc>
        <w:tc>
          <w:tcPr>
            <w:tcW w:w="2512" w:type="dxa"/>
            <w:tcBorders>
              <w:top w:val="nil"/>
            </w:tcBorders>
          </w:tcPr>
          <w:p w14:paraId="3B44C50F" w14:textId="1DD13E86" w:rsidR="002506AE" w:rsidRDefault="002506AE" w:rsidP="00CF682A">
            <w:pPr>
              <w:pStyle w:val="3-"/>
            </w:pPr>
            <w:r>
              <w:t>2</w:t>
            </w:r>
          </w:p>
        </w:tc>
        <w:tc>
          <w:tcPr>
            <w:tcW w:w="1276" w:type="dxa"/>
            <w:tcBorders>
              <w:top w:val="nil"/>
            </w:tcBorders>
          </w:tcPr>
          <w:p w14:paraId="58489409" w14:textId="7F58544C" w:rsidR="002506AE" w:rsidRDefault="002506AE" w:rsidP="00CF682A">
            <w:pPr>
              <w:pStyle w:val="3-"/>
            </w:pPr>
            <w:r>
              <w:t>3</w:t>
            </w:r>
          </w:p>
        </w:tc>
        <w:tc>
          <w:tcPr>
            <w:tcW w:w="4955" w:type="dxa"/>
            <w:tcBorders>
              <w:top w:val="nil"/>
            </w:tcBorders>
          </w:tcPr>
          <w:p w14:paraId="7363F0F6" w14:textId="7AA6DB98" w:rsidR="002506AE" w:rsidRDefault="002506AE" w:rsidP="00CF682A">
            <w:pPr>
              <w:pStyle w:val="3-"/>
            </w:pPr>
            <w:r>
              <w:t>4</w:t>
            </w:r>
          </w:p>
        </w:tc>
      </w:tr>
      <w:tr w:rsidR="00D44AFA" w14:paraId="73B50EB7" w14:textId="77777777" w:rsidTr="00D44AFA">
        <w:tc>
          <w:tcPr>
            <w:tcW w:w="885" w:type="dxa"/>
          </w:tcPr>
          <w:p w14:paraId="253B97CA" w14:textId="3650EF1D" w:rsidR="00D44AFA" w:rsidRDefault="00E33555" w:rsidP="00CF682A">
            <w:pPr>
              <w:pStyle w:val="3-"/>
            </w:pPr>
            <w:r>
              <w:t>СХ11</w:t>
            </w:r>
          </w:p>
        </w:tc>
        <w:tc>
          <w:tcPr>
            <w:tcW w:w="2512" w:type="dxa"/>
          </w:tcPr>
          <w:p w14:paraId="08C107F6" w14:textId="5E860CC7" w:rsidR="00D44AFA" w:rsidRDefault="00E33555" w:rsidP="00CF682A">
            <w:pPr>
              <w:pStyle w:val="3-"/>
            </w:pPr>
            <w:r>
              <w:t>Аналитики</w:t>
            </w:r>
          </w:p>
        </w:tc>
        <w:tc>
          <w:tcPr>
            <w:tcW w:w="1276" w:type="dxa"/>
          </w:tcPr>
          <w:p w14:paraId="70EB8EEA" w14:textId="1AF1C3B9" w:rsidR="00D44AFA" w:rsidRDefault="00D44AFA" w:rsidP="00CF682A">
            <w:pPr>
              <w:pStyle w:val="3-"/>
            </w:pPr>
            <w:r>
              <w:t>ТСХ7</w:t>
            </w:r>
          </w:p>
        </w:tc>
        <w:tc>
          <w:tcPr>
            <w:tcW w:w="4955" w:type="dxa"/>
          </w:tcPr>
          <w:p w14:paraId="705B255B" w14:textId="363964F2" w:rsidR="00D44AFA" w:rsidRDefault="00D44AFA" w:rsidP="00CF682A">
            <w:pPr>
              <w:pStyle w:val="3-"/>
            </w:pPr>
            <w:r>
              <w:t>Понятный отчет и возможность доступа к нему</w:t>
            </w:r>
          </w:p>
        </w:tc>
      </w:tr>
      <w:tr w:rsidR="00D44AFA" w14:paraId="61FE13AA" w14:textId="77777777" w:rsidTr="00D44AFA">
        <w:tc>
          <w:tcPr>
            <w:tcW w:w="885" w:type="dxa"/>
          </w:tcPr>
          <w:p w14:paraId="211D86C0" w14:textId="5127B1FA" w:rsidR="00D44AFA" w:rsidRDefault="00D44AFA" w:rsidP="00CF682A">
            <w:pPr>
              <w:pStyle w:val="3-"/>
            </w:pPr>
            <w:r>
              <w:t>СХ2</w:t>
            </w:r>
          </w:p>
        </w:tc>
        <w:tc>
          <w:tcPr>
            <w:tcW w:w="2512" w:type="dxa"/>
          </w:tcPr>
          <w:p w14:paraId="040269A9" w14:textId="53704535" w:rsidR="00D44AFA" w:rsidRDefault="00D44AFA" w:rsidP="00CF682A">
            <w:pPr>
              <w:pStyle w:val="3-"/>
            </w:pPr>
            <w:r>
              <w:t>Разработчики</w:t>
            </w:r>
          </w:p>
        </w:tc>
        <w:tc>
          <w:tcPr>
            <w:tcW w:w="1276" w:type="dxa"/>
          </w:tcPr>
          <w:p w14:paraId="6A04AB63" w14:textId="44991B29" w:rsidR="00D44AFA" w:rsidRDefault="00D44AFA" w:rsidP="00CF682A">
            <w:pPr>
              <w:pStyle w:val="3-"/>
            </w:pPr>
            <w:r>
              <w:t>ТСХ8</w:t>
            </w:r>
          </w:p>
        </w:tc>
        <w:tc>
          <w:tcPr>
            <w:tcW w:w="4955" w:type="dxa"/>
          </w:tcPr>
          <w:p w14:paraId="6B9C3083" w14:textId="2092913F" w:rsidR="00D44AFA" w:rsidRDefault="00D44AFA" w:rsidP="00CF682A">
            <w:pPr>
              <w:pStyle w:val="3-"/>
            </w:pPr>
            <w:r>
              <w:t>Определенный набор технологий</w:t>
            </w:r>
          </w:p>
        </w:tc>
      </w:tr>
      <w:tr w:rsidR="00D44AFA" w14:paraId="3ECF01C9" w14:textId="77777777" w:rsidTr="00D44AFA">
        <w:tc>
          <w:tcPr>
            <w:tcW w:w="885" w:type="dxa"/>
          </w:tcPr>
          <w:p w14:paraId="7D63FD43" w14:textId="3607E453" w:rsidR="00D44AFA" w:rsidRDefault="00D44AFA" w:rsidP="00CF682A">
            <w:pPr>
              <w:pStyle w:val="3-"/>
            </w:pPr>
            <w:r>
              <w:t>СХ9</w:t>
            </w:r>
          </w:p>
        </w:tc>
        <w:tc>
          <w:tcPr>
            <w:tcW w:w="2512" w:type="dxa"/>
          </w:tcPr>
          <w:p w14:paraId="6B45472F" w14:textId="6DF238B4" w:rsidR="00D44AFA" w:rsidRDefault="00D44AFA" w:rsidP="00CF682A">
            <w:pPr>
              <w:pStyle w:val="3-"/>
            </w:pPr>
            <w:r>
              <w:t>Исполнители тест-планов</w:t>
            </w:r>
          </w:p>
        </w:tc>
        <w:tc>
          <w:tcPr>
            <w:tcW w:w="1276" w:type="dxa"/>
          </w:tcPr>
          <w:p w14:paraId="159DC03A" w14:textId="21C0128B" w:rsidR="00D44AFA" w:rsidRDefault="00D44AFA" w:rsidP="00CF682A">
            <w:pPr>
              <w:pStyle w:val="3-"/>
            </w:pPr>
            <w:r>
              <w:t>ТСХ2</w:t>
            </w:r>
          </w:p>
        </w:tc>
        <w:tc>
          <w:tcPr>
            <w:tcW w:w="4955" w:type="dxa"/>
          </w:tcPr>
          <w:p w14:paraId="5BC8BB87" w14:textId="5C7DC046" w:rsidR="00D44AFA" w:rsidRDefault="00D44AFA" w:rsidP="00CF682A">
            <w:pPr>
              <w:pStyle w:val="3-"/>
            </w:pPr>
            <w:r>
              <w:t>Однозначное описание тест-плана</w:t>
            </w:r>
          </w:p>
        </w:tc>
      </w:tr>
      <w:tr w:rsidR="00D44AFA" w14:paraId="3A2E1956" w14:textId="77777777" w:rsidTr="00D44AFA">
        <w:tc>
          <w:tcPr>
            <w:tcW w:w="885" w:type="dxa"/>
          </w:tcPr>
          <w:p w14:paraId="7EF5DECE" w14:textId="5E1F0A7B" w:rsidR="00D44AFA" w:rsidRDefault="00D44AFA" w:rsidP="00CF682A">
            <w:pPr>
              <w:pStyle w:val="3-"/>
            </w:pPr>
            <w:r>
              <w:t>СХ10</w:t>
            </w:r>
          </w:p>
        </w:tc>
        <w:tc>
          <w:tcPr>
            <w:tcW w:w="2512" w:type="dxa"/>
          </w:tcPr>
          <w:p w14:paraId="26844A65" w14:textId="72751D05" w:rsidR="00D44AFA" w:rsidRDefault="00D44AFA" w:rsidP="00CF682A">
            <w:pPr>
              <w:pStyle w:val="3-"/>
            </w:pPr>
            <w:r>
              <w:t>Инженер тестирования</w:t>
            </w:r>
          </w:p>
        </w:tc>
        <w:tc>
          <w:tcPr>
            <w:tcW w:w="1276" w:type="dxa"/>
          </w:tcPr>
          <w:p w14:paraId="505FED15" w14:textId="2C8639D5" w:rsidR="00D44AFA" w:rsidRDefault="00D44AFA" w:rsidP="00CF682A">
            <w:pPr>
              <w:pStyle w:val="3-"/>
            </w:pPr>
            <w:r>
              <w:t>ТСХ3</w:t>
            </w:r>
          </w:p>
        </w:tc>
        <w:tc>
          <w:tcPr>
            <w:tcW w:w="4955" w:type="dxa"/>
          </w:tcPr>
          <w:p w14:paraId="3C26DE62" w14:textId="0799FED9" w:rsidR="00D44AFA" w:rsidRDefault="00D44AFA" w:rsidP="00CF682A">
            <w:pPr>
              <w:pStyle w:val="3-"/>
            </w:pPr>
            <w:r>
              <w:t>Стандартизация составление тест-плана</w:t>
            </w:r>
          </w:p>
        </w:tc>
      </w:tr>
      <w:tr w:rsidR="00D44AFA" w14:paraId="275704FE" w14:textId="77777777" w:rsidTr="00D44AFA">
        <w:tc>
          <w:tcPr>
            <w:tcW w:w="885" w:type="dxa"/>
          </w:tcPr>
          <w:p w14:paraId="3FDF16D6" w14:textId="5BE0BDDB" w:rsidR="00D44AFA" w:rsidRDefault="00D44AFA" w:rsidP="00CF682A">
            <w:pPr>
              <w:pStyle w:val="3-"/>
            </w:pPr>
            <w:r>
              <w:t>СХ11</w:t>
            </w:r>
          </w:p>
        </w:tc>
        <w:tc>
          <w:tcPr>
            <w:tcW w:w="2512" w:type="dxa"/>
          </w:tcPr>
          <w:p w14:paraId="158ED9E0" w14:textId="7633C6FE" w:rsidR="00D44AFA" w:rsidRDefault="00E33555" w:rsidP="00CF682A">
            <w:pPr>
              <w:pStyle w:val="3-"/>
            </w:pPr>
            <w:r>
              <w:t>Инженер автотестирования</w:t>
            </w:r>
          </w:p>
        </w:tc>
        <w:tc>
          <w:tcPr>
            <w:tcW w:w="1276" w:type="dxa"/>
          </w:tcPr>
          <w:p w14:paraId="5B2D2DD0" w14:textId="37DDB224" w:rsidR="00D44AFA" w:rsidRDefault="00D44AFA" w:rsidP="00CF682A">
            <w:pPr>
              <w:pStyle w:val="3-"/>
            </w:pPr>
            <w:r>
              <w:t>ТСХ4</w:t>
            </w:r>
          </w:p>
        </w:tc>
        <w:tc>
          <w:tcPr>
            <w:tcW w:w="4955" w:type="dxa"/>
          </w:tcPr>
          <w:p w14:paraId="244933DA" w14:textId="22AD0F62" w:rsidR="00D44AFA" w:rsidRDefault="00D0216E" w:rsidP="00CF682A">
            <w:pPr>
              <w:pStyle w:val="3-"/>
            </w:pPr>
            <w:r>
              <w:t>Стандартизация составление тест-плана для автотестов</w:t>
            </w:r>
          </w:p>
        </w:tc>
      </w:tr>
      <w:tr w:rsidR="00D44AFA" w14:paraId="3DAD0CB7" w14:textId="77777777" w:rsidTr="00D44AFA">
        <w:tc>
          <w:tcPr>
            <w:tcW w:w="885" w:type="dxa"/>
          </w:tcPr>
          <w:p w14:paraId="43D4BC19" w14:textId="316FED05" w:rsidR="00D44AFA" w:rsidRDefault="00E33555" w:rsidP="00CF682A">
            <w:pPr>
              <w:pStyle w:val="3-"/>
            </w:pPr>
            <w:r>
              <w:t>СХ11</w:t>
            </w:r>
          </w:p>
        </w:tc>
        <w:tc>
          <w:tcPr>
            <w:tcW w:w="2512" w:type="dxa"/>
          </w:tcPr>
          <w:p w14:paraId="50675319" w14:textId="3B65E646" w:rsidR="00D44AFA" w:rsidRDefault="00E33555" w:rsidP="00CF682A">
            <w:pPr>
              <w:pStyle w:val="3-"/>
            </w:pPr>
            <w:r>
              <w:t>Инженер автотестирования</w:t>
            </w:r>
          </w:p>
        </w:tc>
        <w:tc>
          <w:tcPr>
            <w:tcW w:w="1276" w:type="dxa"/>
          </w:tcPr>
          <w:p w14:paraId="7665259A" w14:textId="0D3D6027" w:rsidR="00D44AFA" w:rsidRDefault="00D44AFA" w:rsidP="00CF682A">
            <w:pPr>
              <w:pStyle w:val="3-"/>
            </w:pPr>
            <w:r>
              <w:t>ТСХ5</w:t>
            </w:r>
          </w:p>
        </w:tc>
        <w:tc>
          <w:tcPr>
            <w:tcW w:w="4955" w:type="dxa"/>
          </w:tcPr>
          <w:p w14:paraId="26EBC338" w14:textId="51127C61" w:rsidR="00D44AFA" w:rsidRDefault="00D0216E" w:rsidP="00CF682A">
            <w:pPr>
              <w:pStyle w:val="3-"/>
            </w:pPr>
            <w:r>
              <w:t xml:space="preserve">Определенный набор технологий, </w:t>
            </w:r>
            <w:r w:rsidR="00CF3A20">
              <w:t>стандартизация набора имитируемых действий</w:t>
            </w:r>
          </w:p>
        </w:tc>
      </w:tr>
      <w:tr w:rsidR="00D44AFA" w14:paraId="33308EEF" w14:textId="77777777" w:rsidTr="00D44AFA">
        <w:tc>
          <w:tcPr>
            <w:tcW w:w="885" w:type="dxa"/>
          </w:tcPr>
          <w:p w14:paraId="334518F1" w14:textId="2DE49C67" w:rsidR="00D44AFA" w:rsidRDefault="00E33555" w:rsidP="00CF682A">
            <w:pPr>
              <w:pStyle w:val="3-"/>
            </w:pPr>
            <w:r>
              <w:t>СХ11</w:t>
            </w:r>
          </w:p>
        </w:tc>
        <w:tc>
          <w:tcPr>
            <w:tcW w:w="2512" w:type="dxa"/>
          </w:tcPr>
          <w:p w14:paraId="70DB47D9" w14:textId="4F3FE9C4" w:rsidR="00D44AFA" w:rsidRDefault="00E33555" w:rsidP="00CF682A">
            <w:pPr>
              <w:pStyle w:val="3-"/>
            </w:pPr>
            <w:r>
              <w:t>Инженер автотестирования</w:t>
            </w:r>
          </w:p>
        </w:tc>
        <w:tc>
          <w:tcPr>
            <w:tcW w:w="1276" w:type="dxa"/>
          </w:tcPr>
          <w:p w14:paraId="40E24EC1" w14:textId="0A5147F9" w:rsidR="00D44AFA" w:rsidRDefault="00D44AFA" w:rsidP="00CF682A">
            <w:pPr>
              <w:pStyle w:val="3-"/>
            </w:pPr>
            <w:r>
              <w:t>ТСХ6</w:t>
            </w:r>
          </w:p>
        </w:tc>
        <w:tc>
          <w:tcPr>
            <w:tcW w:w="4955" w:type="dxa"/>
          </w:tcPr>
          <w:p w14:paraId="2760447F" w14:textId="4FE50E6D" w:rsidR="00D44AFA" w:rsidRDefault="006E2D1C" w:rsidP="00CF682A">
            <w:pPr>
              <w:pStyle w:val="3-"/>
            </w:pPr>
            <w:r>
              <w:t>Стандартизировать методы генерации отчета</w:t>
            </w:r>
          </w:p>
        </w:tc>
      </w:tr>
    </w:tbl>
    <w:p w14:paraId="12FD2CB0" w14:textId="77777777" w:rsidR="00443133" w:rsidRDefault="00443133" w:rsidP="00443133">
      <w:pPr>
        <w:ind w:firstLine="0"/>
      </w:pPr>
    </w:p>
    <w:p w14:paraId="364BBE8E" w14:textId="546071DE" w:rsidR="00443133" w:rsidRDefault="00443133" w:rsidP="00443133">
      <w:pPr>
        <w:ind w:firstLine="0"/>
      </w:pPr>
      <w:r w:rsidRPr="00081102">
        <w:rPr>
          <w:noProof/>
          <w:lang w:eastAsia="ru-RU"/>
        </w:rPr>
        <w:lastRenderedPageBreak/>
        <w:drawing>
          <wp:inline distT="0" distB="0" distL="0" distR="0" wp14:anchorId="5594B8DD" wp14:editId="68708ACD">
            <wp:extent cx="6123940" cy="3067050"/>
            <wp:effectExtent l="0" t="0" r="0" b="0"/>
            <wp:docPr id="11" name="Объект 10">
              <a:extLst xmlns:a="http://schemas.openxmlformats.org/drawingml/2006/main">
                <a:ext uri="{FF2B5EF4-FFF2-40B4-BE49-F238E27FC236}">
                  <a16:creationId xmlns:a16="http://schemas.microsoft.com/office/drawing/2014/main" id="{18156746-E405-41EF-B61D-CA6911F953E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a16="http://schemas.microsoft.com/office/drawing/2014/main" id="{18156746-E405-41EF-B61D-CA6911F953E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200" cy="30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239B" w14:textId="31366DAA" w:rsidR="00443133" w:rsidRDefault="00443133" w:rsidP="00443133">
      <w:pPr>
        <w:pStyle w:val="1-"/>
      </w:pPr>
      <w:bookmarkStart w:id="66" w:name="_Toc516863617"/>
      <w:bookmarkStart w:id="67" w:name="_Toc516879446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13</w:t>
      </w:r>
      <w:r w:rsidR="00B66952">
        <w:rPr>
          <w:noProof/>
        </w:rPr>
        <w:fldChar w:fldCharType="end"/>
      </w:r>
      <w:r>
        <w:t xml:space="preserve"> - </w:t>
      </w:r>
      <w:r w:rsidRPr="00C23590">
        <w:t>Матрица определения требований стейкхолдеров</w:t>
      </w:r>
      <w:bookmarkEnd w:id="66"/>
      <w:r>
        <w:rPr>
          <w:rStyle w:val="af4"/>
        </w:rPr>
        <w:footnoteReference w:id="13"/>
      </w:r>
      <w:bookmarkEnd w:id="67"/>
    </w:p>
    <w:p w14:paraId="5724401B" w14:textId="77777777" w:rsidR="0053178E" w:rsidRPr="00916F8F" w:rsidRDefault="0053178E" w:rsidP="00B2306E"/>
    <w:p w14:paraId="71A01833" w14:textId="03FF9CB3" w:rsidR="00643928" w:rsidRPr="00805280" w:rsidRDefault="00661DF8" w:rsidP="00805280">
      <w:pPr>
        <w:pStyle w:val="3"/>
      </w:pPr>
      <w:bookmarkStart w:id="68" w:name="_Toc516880290"/>
      <w:r w:rsidRPr="00805280">
        <w:t>2</w:t>
      </w:r>
      <w:r w:rsidR="00AA4813" w:rsidRPr="00805280">
        <w:t>.</w:t>
      </w:r>
      <w:r w:rsidR="00A54DC7" w:rsidRPr="00805280">
        <w:t>6</w:t>
      </w:r>
      <w:r w:rsidR="00916F8F" w:rsidRPr="00805280">
        <w:t>.3 Сопоставление требований стейкхолдеров</w:t>
      </w:r>
      <w:bookmarkEnd w:id="68"/>
    </w:p>
    <w:p w14:paraId="0282B4B4" w14:textId="4C30D078" w:rsidR="007D7575" w:rsidRDefault="005761D4" w:rsidP="00B2306E">
      <w:r>
        <w:t>На основании матрицы определение стейкхолдеров</w:t>
      </w:r>
      <w:r w:rsidR="00E808D2">
        <w:t xml:space="preserve"> были выделены их требования. </w:t>
      </w:r>
      <w:r w:rsidR="008B01FF">
        <w:t xml:space="preserve">На рисунке Х представление сопоставление требований </w:t>
      </w:r>
      <w:r w:rsidR="00951372">
        <w:t>стейкхолдеров</w:t>
      </w:r>
      <w:r w:rsidR="008B01FF">
        <w:t xml:space="preserve"> с их потребностями и ограничениям</w:t>
      </w:r>
      <w:r w:rsidR="00951372">
        <w:t>и.</w:t>
      </w:r>
      <w:r w:rsidR="00A63988">
        <w:t xml:space="preserve"> </w:t>
      </w:r>
      <w:r w:rsidR="009D4379">
        <w:t>Основными ограничениями явл</w:t>
      </w:r>
      <w:r w:rsidR="00E06C97">
        <w:t xml:space="preserve">яется набор используемых технологий. При учете потребностей выясняется, что </w:t>
      </w:r>
    </w:p>
    <w:p w14:paraId="2AD30EB3" w14:textId="77777777" w:rsidR="00A82BD0" w:rsidRDefault="00634299" w:rsidP="00CF682A">
      <w:pPr>
        <w:ind w:firstLine="0"/>
      </w:pPr>
      <w:r w:rsidRPr="00634299">
        <w:rPr>
          <w:noProof/>
          <w:lang w:eastAsia="ru-RU"/>
        </w:rPr>
        <w:lastRenderedPageBreak/>
        <w:drawing>
          <wp:inline distT="0" distB="0" distL="0" distR="0" wp14:anchorId="3DEC0506" wp14:editId="12700DB3">
            <wp:extent cx="6109335" cy="5038725"/>
            <wp:effectExtent l="0" t="0" r="5715" b="9525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A8A37C6B-F2BC-4ACC-81DF-7267560A1CD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A8A37C6B-F2BC-4ACC-81DF-7267560A1CD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560" cy="506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6617" w14:textId="74D17939" w:rsidR="000B584F" w:rsidRDefault="00A82BD0" w:rsidP="00FB7FAF">
      <w:pPr>
        <w:pStyle w:val="1-"/>
      </w:pPr>
      <w:bookmarkStart w:id="69" w:name="_Toc516863618"/>
      <w:bookmarkStart w:id="70" w:name="_Toc516879447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14</w:t>
      </w:r>
      <w:r w:rsidR="00B66952">
        <w:rPr>
          <w:noProof/>
        </w:rPr>
        <w:fldChar w:fldCharType="end"/>
      </w:r>
      <w:r>
        <w:t xml:space="preserve"> - </w:t>
      </w:r>
      <w:r w:rsidRPr="0018361A">
        <w:t>Сопоставление требований стейкхолдеров</w:t>
      </w:r>
      <w:bookmarkEnd w:id="69"/>
      <w:r w:rsidR="00CC4637">
        <w:rPr>
          <w:rStyle w:val="af4"/>
        </w:rPr>
        <w:footnoteReference w:id="14"/>
      </w:r>
      <w:bookmarkEnd w:id="70"/>
    </w:p>
    <w:p w14:paraId="3B324313" w14:textId="77777777" w:rsidR="00E27FD7" w:rsidRDefault="00E27FD7" w:rsidP="00A82BD0">
      <w:pPr>
        <w:pStyle w:val="2-"/>
      </w:pPr>
      <w:bookmarkStart w:id="71" w:name="_Toc516863647"/>
    </w:p>
    <w:p w14:paraId="53CF96E1" w14:textId="634BA483" w:rsidR="005F3613" w:rsidRDefault="005F3613">
      <w:pPr>
        <w:spacing w:after="160" w:line="259" w:lineRule="auto"/>
        <w:ind w:firstLine="0"/>
        <w:jc w:val="left"/>
        <w:rPr>
          <w:rFonts w:cs="Times New Roman"/>
          <w:szCs w:val="28"/>
        </w:rPr>
      </w:pPr>
      <w:r>
        <w:br w:type="page"/>
      </w:r>
    </w:p>
    <w:p w14:paraId="67F332DE" w14:textId="77777777" w:rsidR="00E27FD7" w:rsidRDefault="00E27FD7" w:rsidP="00A82BD0">
      <w:pPr>
        <w:pStyle w:val="2-"/>
      </w:pPr>
    </w:p>
    <w:p w14:paraId="6164EEDF" w14:textId="77777777" w:rsidR="00E27FD7" w:rsidRDefault="00E27FD7" w:rsidP="00A82BD0">
      <w:pPr>
        <w:pStyle w:val="2-"/>
      </w:pPr>
    </w:p>
    <w:p w14:paraId="2DBC6157" w14:textId="2334B5EC" w:rsidR="00A82BD0" w:rsidRDefault="00A82BD0" w:rsidP="00A82BD0">
      <w:pPr>
        <w:pStyle w:val="2-"/>
      </w:pPr>
      <w:bookmarkStart w:id="72" w:name="_Toc516879478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6</w:t>
      </w:r>
      <w:r w:rsidR="00B66952">
        <w:rPr>
          <w:noProof/>
        </w:rPr>
        <w:fldChar w:fldCharType="end"/>
      </w:r>
      <w:r>
        <w:t xml:space="preserve">. </w:t>
      </w:r>
      <w:r w:rsidRPr="00EC2AB4">
        <w:t>Сопоставление ограничения с требованиями</w:t>
      </w:r>
      <w:bookmarkEnd w:id="71"/>
      <w:bookmarkEnd w:id="7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39"/>
        <w:gridCol w:w="4389"/>
        <w:gridCol w:w="916"/>
        <w:gridCol w:w="3584"/>
      </w:tblGrid>
      <w:tr w:rsidR="00C02C23" w14:paraId="5C35F9F7" w14:textId="77777777" w:rsidTr="00A82BD0">
        <w:tc>
          <w:tcPr>
            <w:tcW w:w="739" w:type="dxa"/>
          </w:tcPr>
          <w:p w14:paraId="3D260C25" w14:textId="4F737DAF" w:rsidR="00C02C23" w:rsidRDefault="00C02C23" w:rsidP="00CF682A">
            <w:pPr>
              <w:pStyle w:val="3-"/>
            </w:pPr>
            <w:r>
              <w:t>ИД</w:t>
            </w:r>
          </w:p>
        </w:tc>
        <w:tc>
          <w:tcPr>
            <w:tcW w:w="4389" w:type="dxa"/>
          </w:tcPr>
          <w:p w14:paraId="77ACC300" w14:textId="0BA9A32D" w:rsidR="00C02C23" w:rsidRDefault="005821DB" w:rsidP="00CF682A">
            <w:pPr>
              <w:pStyle w:val="3-"/>
            </w:pPr>
            <w:r>
              <w:t>Ограничение</w:t>
            </w:r>
          </w:p>
        </w:tc>
        <w:tc>
          <w:tcPr>
            <w:tcW w:w="916" w:type="dxa"/>
          </w:tcPr>
          <w:p w14:paraId="2E20AF6A" w14:textId="4A9CE95D" w:rsidR="00C02C23" w:rsidRDefault="00C02C23" w:rsidP="00CF682A">
            <w:pPr>
              <w:pStyle w:val="3-"/>
            </w:pPr>
            <w:r>
              <w:t>ИД</w:t>
            </w:r>
          </w:p>
        </w:tc>
        <w:tc>
          <w:tcPr>
            <w:tcW w:w="3584" w:type="dxa"/>
          </w:tcPr>
          <w:p w14:paraId="39C1D5DB" w14:textId="473D408C" w:rsidR="00C02C23" w:rsidRDefault="00C329A4" w:rsidP="00CF682A">
            <w:pPr>
              <w:pStyle w:val="3-"/>
            </w:pPr>
            <w:r>
              <w:t>Требование стейкхолдера</w:t>
            </w:r>
          </w:p>
        </w:tc>
      </w:tr>
      <w:tr w:rsidR="00C02C23" w14:paraId="18A28333" w14:textId="77777777" w:rsidTr="00A82BD0">
        <w:tc>
          <w:tcPr>
            <w:tcW w:w="739" w:type="dxa"/>
          </w:tcPr>
          <w:p w14:paraId="1DC3568B" w14:textId="2F66E58A" w:rsidR="00C02C23" w:rsidRDefault="00C02C23" w:rsidP="00CF682A">
            <w:pPr>
              <w:pStyle w:val="3-"/>
            </w:pPr>
            <w:r>
              <w:t>О1</w:t>
            </w:r>
          </w:p>
        </w:tc>
        <w:tc>
          <w:tcPr>
            <w:tcW w:w="4389" w:type="dxa"/>
          </w:tcPr>
          <w:p w14:paraId="598715EC" w14:textId="690109B4" w:rsidR="005821DB" w:rsidRPr="002F5A77" w:rsidRDefault="005821DB" w:rsidP="00CF682A">
            <w:pPr>
              <w:pStyle w:val="3-"/>
            </w:pPr>
            <w:r>
              <w:t>Ограничение на технологии</w:t>
            </w:r>
          </w:p>
          <w:p w14:paraId="743E3E17" w14:textId="05E5BCC2" w:rsidR="00C02C23" w:rsidRPr="002F5A77" w:rsidRDefault="00063387" w:rsidP="00CF682A">
            <w:pPr>
              <w:pStyle w:val="3-"/>
            </w:pPr>
            <w:r>
              <w:rPr>
                <w:lang w:val="en-US"/>
              </w:rPr>
              <w:t>Back</w:t>
            </w:r>
            <w:r w:rsidRPr="002F5A77">
              <w:t>-</w:t>
            </w:r>
            <w:r>
              <w:rPr>
                <w:lang w:val="en-US"/>
              </w:rPr>
              <w:t>end</w:t>
            </w:r>
            <w:r w:rsidRPr="002F5A77">
              <w:t xml:space="preserve"> </w:t>
            </w:r>
            <w:r>
              <w:rPr>
                <w:lang w:val="en-US"/>
              </w:rPr>
              <w:t>Spring</w:t>
            </w:r>
            <w:r w:rsidRPr="002F5A77">
              <w:t xml:space="preserve"> </w:t>
            </w:r>
            <w:r>
              <w:rPr>
                <w:lang w:val="en-US"/>
              </w:rPr>
              <w:t>Java</w:t>
            </w:r>
            <w:r w:rsidRPr="002F5A77">
              <w:t xml:space="preserve"> 8 </w:t>
            </w:r>
          </w:p>
          <w:p w14:paraId="7B3F527C" w14:textId="77777777" w:rsidR="00063387" w:rsidRPr="002F5A77" w:rsidRDefault="00063387" w:rsidP="00CF682A">
            <w:pPr>
              <w:pStyle w:val="3-"/>
            </w:pPr>
            <w:r>
              <w:rPr>
                <w:lang w:val="en-US"/>
              </w:rPr>
              <w:t>Front</w:t>
            </w:r>
            <w:r w:rsidRPr="002F5A77">
              <w:t>-</w:t>
            </w:r>
            <w:r>
              <w:rPr>
                <w:lang w:val="en-US"/>
              </w:rPr>
              <w:t>end</w:t>
            </w:r>
            <w:r w:rsidRPr="002F5A77">
              <w:t xml:space="preserve"> </w:t>
            </w:r>
            <w:r>
              <w:rPr>
                <w:lang w:val="en-US"/>
              </w:rPr>
              <w:t>Aurelia</w:t>
            </w:r>
          </w:p>
          <w:p w14:paraId="69DBD5DB" w14:textId="36C77B88" w:rsidR="00E33555" w:rsidRPr="00E33555" w:rsidRDefault="008B03E7" w:rsidP="00CF682A">
            <w:pPr>
              <w:pStyle w:val="3-"/>
            </w:pPr>
            <w:r>
              <w:t>Пользовательский набор действий</w:t>
            </w:r>
          </w:p>
        </w:tc>
        <w:tc>
          <w:tcPr>
            <w:tcW w:w="916" w:type="dxa"/>
          </w:tcPr>
          <w:p w14:paraId="373C6564" w14:textId="61B3616E" w:rsidR="00C02C23" w:rsidRDefault="00C02C23" w:rsidP="00CF682A">
            <w:pPr>
              <w:pStyle w:val="3-"/>
            </w:pPr>
            <w:r>
              <w:t>ТСХ5</w:t>
            </w:r>
          </w:p>
        </w:tc>
        <w:tc>
          <w:tcPr>
            <w:tcW w:w="3584" w:type="dxa"/>
          </w:tcPr>
          <w:p w14:paraId="31A817B7" w14:textId="7D656AF3" w:rsidR="00C02C23" w:rsidRDefault="00BC77C0" w:rsidP="00CF682A">
            <w:pPr>
              <w:pStyle w:val="3-"/>
            </w:pPr>
            <w:r>
              <w:t>Определенный набор технологий, стандартизация набора имитируемых действий</w:t>
            </w:r>
          </w:p>
        </w:tc>
      </w:tr>
      <w:tr w:rsidR="00C02C23" w14:paraId="7D9A1336" w14:textId="77777777" w:rsidTr="00A82BD0">
        <w:tc>
          <w:tcPr>
            <w:tcW w:w="739" w:type="dxa"/>
          </w:tcPr>
          <w:p w14:paraId="46AFCE4F" w14:textId="0604FE4A" w:rsidR="00C02C23" w:rsidRDefault="00E33555" w:rsidP="00CF682A">
            <w:pPr>
              <w:pStyle w:val="3-"/>
            </w:pPr>
            <w:r>
              <w:t>О1</w:t>
            </w:r>
          </w:p>
        </w:tc>
        <w:tc>
          <w:tcPr>
            <w:tcW w:w="4389" w:type="dxa"/>
          </w:tcPr>
          <w:p w14:paraId="2951FB5F" w14:textId="77777777" w:rsidR="00E33555" w:rsidRPr="00E33555" w:rsidRDefault="00E33555" w:rsidP="00CF682A">
            <w:pPr>
              <w:pStyle w:val="3-"/>
            </w:pPr>
            <w:r>
              <w:t>Ограничение на технологии</w:t>
            </w:r>
          </w:p>
          <w:p w14:paraId="49253F48" w14:textId="77777777" w:rsidR="00E33555" w:rsidRPr="00E33555" w:rsidRDefault="00E33555" w:rsidP="00CF682A">
            <w:pPr>
              <w:pStyle w:val="3-"/>
            </w:pPr>
            <w:r>
              <w:rPr>
                <w:lang w:val="en-US"/>
              </w:rPr>
              <w:t>Back</w:t>
            </w:r>
            <w:r w:rsidRPr="00E33555">
              <w:t>-</w:t>
            </w:r>
            <w:r>
              <w:rPr>
                <w:lang w:val="en-US"/>
              </w:rPr>
              <w:t>end</w:t>
            </w:r>
            <w:r w:rsidRPr="00E33555">
              <w:t xml:space="preserve"> </w:t>
            </w:r>
            <w:r>
              <w:rPr>
                <w:lang w:val="en-US"/>
              </w:rPr>
              <w:t>Spring</w:t>
            </w:r>
            <w:r w:rsidRPr="00E33555">
              <w:t xml:space="preserve"> </w:t>
            </w:r>
            <w:r>
              <w:rPr>
                <w:lang w:val="en-US"/>
              </w:rPr>
              <w:t>Java</w:t>
            </w:r>
            <w:r w:rsidRPr="00E33555">
              <w:t xml:space="preserve"> 8 </w:t>
            </w:r>
          </w:p>
          <w:p w14:paraId="618A7587" w14:textId="34F989D8" w:rsidR="00C02C23" w:rsidRDefault="00E33555" w:rsidP="00CF682A">
            <w:pPr>
              <w:pStyle w:val="3-"/>
            </w:pPr>
            <w:r>
              <w:rPr>
                <w:lang w:val="en-US"/>
              </w:rPr>
              <w:t>Front-end Aurelia</w:t>
            </w:r>
          </w:p>
        </w:tc>
        <w:tc>
          <w:tcPr>
            <w:tcW w:w="916" w:type="dxa"/>
          </w:tcPr>
          <w:p w14:paraId="76D2ACDB" w14:textId="27061A10" w:rsidR="00C02C23" w:rsidRDefault="00C02C23" w:rsidP="00CF682A">
            <w:pPr>
              <w:pStyle w:val="3-"/>
            </w:pPr>
            <w:r>
              <w:t>ТСХ8</w:t>
            </w:r>
          </w:p>
        </w:tc>
        <w:tc>
          <w:tcPr>
            <w:tcW w:w="3584" w:type="dxa"/>
          </w:tcPr>
          <w:p w14:paraId="17CBB98D" w14:textId="09787EE2" w:rsidR="00C02C23" w:rsidRDefault="008B03E7" w:rsidP="00CF682A">
            <w:pPr>
              <w:pStyle w:val="3-"/>
            </w:pPr>
            <w:r>
              <w:t>Определенный набор технологий</w:t>
            </w:r>
          </w:p>
        </w:tc>
      </w:tr>
    </w:tbl>
    <w:p w14:paraId="17DD21F4" w14:textId="440C498F" w:rsidR="00E06C97" w:rsidRDefault="00E06C97" w:rsidP="005E6E7A">
      <w:pPr>
        <w:pStyle w:val="2-"/>
      </w:pPr>
    </w:p>
    <w:p w14:paraId="2A552481" w14:textId="3833E0BF" w:rsidR="00A82BD0" w:rsidRDefault="00A82BD0" w:rsidP="00A82BD0">
      <w:pPr>
        <w:pStyle w:val="2-"/>
      </w:pPr>
      <w:bookmarkStart w:id="73" w:name="_Toc516863648"/>
      <w:bookmarkStart w:id="74" w:name="_Toc516879479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7</w:t>
      </w:r>
      <w:r w:rsidR="00B66952">
        <w:rPr>
          <w:noProof/>
        </w:rPr>
        <w:fldChar w:fldCharType="end"/>
      </w:r>
      <w:r>
        <w:t xml:space="preserve">. </w:t>
      </w:r>
      <w:r w:rsidRPr="00A90CA5">
        <w:t>Сопоставление потребностей с требованиями</w:t>
      </w:r>
      <w:bookmarkEnd w:id="73"/>
      <w:bookmarkEnd w:id="74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2"/>
        <w:gridCol w:w="4211"/>
        <w:gridCol w:w="916"/>
        <w:gridCol w:w="3659"/>
      </w:tblGrid>
      <w:tr w:rsidR="00B973AD" w14:paraId="287C59DA" w14:textId="77777777" w:rsidTr="00A82BD0">
        <w:tc>
          <w:tcPr>
            <w:tcW w:w="842" w:type="dxa"/>
          </w:tcPr>
          <w:p w14:paraId="045BA79E" w14:textId="4C305CE8" w:rsidR="00B973AD" w:rsidRDefault="00B973AD" w:rsidP="00CF682A">
            <w:pPr>
              <w:pStyle w:val="3-"/>
            </w:pPr>
            <w:r>
              <w:t>ИД</w:t>
            </w:r>
          </w:p>
        </w:tc>
        <w:tc>
          <w:tcPr>
            <w:tcW w:w="4211" w:type="dxa"/>
          </w:tcPr>
          <w:p w14:paraId="4B3A18C3" w14:textId="3F6981B8" w:rsidR="00B973AD" w:rsidRDefault="00C329A4" w:rsidP="00CF682A">
            <w:pPr>
              <w:pStyle w:val="3-"/>
            </w:pPr>
            <w:r>
              <w:t>Потребность</w:t>
            </w:r>
          </w:p>
        </w:tc>
        <w:tc>
          <w:tcPr>
            <w:tcW w:w="916" w:type="dxa"/>
          </w:tcPr>
          <w:p w14:paraId="0ED4CBCE" w14:textId="77777777" w:rsidR="00B973AD" w:rsidRDefault="00B973AD" w:rsidP="00CF682A">
            <w:pPr>
              <w:pStyle w:val="3-"/>
            </w:pPr>
          </w:p>
        </w:tc>
        <w:tc>
          <w:tcPr>
            <w:tcW w:w="3659" w:type="dxa"/>
          </w:tcPr>
          <w:p w14:paraId="149B64F2" w14:textId="5C470A66" w:rsidR="00B973AD" w:rsidRDefault="00C329A4" w:rsidP="00CF682A">
            <w:pPr>
              <w:pStyle w:val="3-"/>
            </w:pPr>
            <w:r>
              <w:t>Требование стейкхолдера</w:t>
            </w:r>
          </w:p>
        </w:tc>
      </w:tr>
      <w:tr w:rsidR="00B973AD" w14:paraId="56DBA186" w14:textId="77777777" w:rsidTr="00A82BD0">
        <w:tc>
          <w:tcPr>
            <w:tcW w:w="842" w:type="dxa"/>
          </w:tcPr>
          <w:p w14:paraId="458FD40A" w14:textId="63AD015F" w:rsidR="00B973AD" w:rsidRDefault="00C329A4" w:rsidP="00CF682A">
            <w:pPr>
              <w:pStyle w:val="3-"/>
            </w:pPr>
            <w:r>
              <w:t>П1</w:t>
            </w:r>
          </w:p>
        </w:tc>
        <w:tc>
          <w:tcPr>
            <w:tcW w:w="4211" w:type="dxa"/>
          </w:tcPr>
          <w:p w14:paraId="39C6674A" w14:textId="5FA36107" w:rsidR="00B973AD" w:rsidRDefault="009614DB" w:rsidP="00CF682A">
            <w:pPr>
              <w:pStyle w:val="3-"/>
            </w:pPr>
            <w:r>
              <w:t>Понимать</w:t>
            </w:r>
            <w:r w:rsidR="00D30A79">
              <w:t xml:space="preserve"> как читать тесты</w:t>
            </w:r>
          </w:p>
        </w:tc>
        <w:tc>
          <w:tcPr>
            <w:tcW w:w="916" w:type="dxa"/>
          </w:tcPr>
          <w:p w14:paraId="0B754BB1" w14:textId="15739A60" w:rsidR="00B973AD" w:rsidRDefault="005E6E7A" w:rsidP="00CF682A">
            <w:pPr>
              <w:pStyle w:val="3-"/>
            </w:pPr>
            <w:r>
              <w:t>ТСХ1</w:t>
            </w:r>
          </w:p>
        </w:tc>
        <w:tc>
          <w:tcPr>
            <w:tcW w:w="3659" w:type="dxa"/>
          </w:tcPr>
          <w:p w14:paraId="2DE5758E" w14:textId="4756B979" w:rsidR="00B973AD" w:rsidRDefault="00216CE0" w:rsidP="00CF682A">
            <w:pPr>
              <w:pStyle w:val="3-"/>
            </w:pPr>
            <w:r>
              <w:t xml:space="preserve">Нужен </w:t>
            </w:r>
            <w:r w:rsidR="009D546C">
              <w:t>набор,</w:t>
            </w:r>
            <w:r w:rsidR="00D30A79">
              <w:t xml:space="preserve"> регламентирующий действий для работы с те</w:t>
            </w:r>
            <w:r w:rsidR="00B11652">
              <w:t>стами</w:t>
            </w:r>
          </w:p>
        </w:tc>
      </w:tr>
      <w:tr w:rsidR="00B973AD" w14:paraId="40443D1D" w14:textId="77777777" w:rsidTr="00A82BD0">
        <w:tc>
          <w:tcPr>
            <w:tcW w:w="842" w:type="dxa"/>
          </w:tcPr>
          <w:p w14:paraId="42D082D2" w14:textId="3760177E" w:rsidR="00B973AD" w:rsidRDefault="00C329A4" w:rsidP="00CF682A">
            <w:pPr>
              <w:pStyle w:val="3-"/>
            </w:pPr>
            <w:r>
              <w:t>П1</w:t>
            </w:r>
          </w:p>
        </w:tc>
        <w:tc>
          <w:tcPr>
            <w:tcW w:w="4211" w:type="dxa"/>
          </w:tcPr>
          <w:p w14:paraId="543796C4" w14:textId="20873F14" w:rsidR="00B973AD" w:rsidRDefault="00D30A79" w:rsidP="00CF682A">
            <w:pPr>
              <w:pStyle w:val="3-"/>
            </w:pPr>
            <w:r>
              <w:t>Понимать как читать тесты</w:t>
            </w:r>
          </w:p>
        </w:tc>
        <w:tc>
          <w:tcPr>
            <w:tcW w:w="916" w:type="dxa"/>
          </w:tcPr>
          <w:p w14:paraId="739FCD4B" w14:textId="18780739" w:rsidR="00B973AD" w:rsidRDefault="005E6E7A" w:rsidP="00CF682A">
            <w:pPr>
              <w:pStyle w:val="3-"/>
            </w:pPr>
            <w:r>
              <w:t>ТСХ2</w:t>
            </w:r>
          </w:p>
        </w:tc>
        <w:tc>
          <w:tcPr>
            <w:tcW w:w="3659" w:type="dxa"/>
          </w:tcPr>
          <w:p w14:paraId="5493AC42" w14:textId="001040D7" w:rsidR="00B973AD" w:rsidRDefault="001977B8" w:rsidP="00CF682A">
            <w:pPr>
              <w:pStyle w:val="3-"/>
            </w:pPr>
            <w:r>
              <w:t xml:space="preserve">Нужна описанная модель процесса </w:t>
            </w:r>
            <w:r w:rsidR="00175155">
              <w:t>тестирования</w:t>
            </w:r>
          </w:p>
        </w:tc>
      </w:tr>
      <w:tr w:rsidR="00B973AD" w14:paraId="459C7760" w14:textId="77777777" w:rsidTr="0059598A">
        <w:tc>
          <w:tcPr>
            <w:tcW w:w="842" w:type="dxa"/>
            <w:tcBorders>
              <w:bottom w:val="single" w:sz="4" w:space="0" w:color="auto"/>
            </w:tcBorders>
          </w:tcPr>
          <w:p w14:paraId="14E952E9" w14:textId="27256DB4" w:rsidR="00B973AD" w:rsidRDefault="005E6E7A" w:rsidP="00CF682A">
            <w:pPr>
              <w:pStyle w:val="3-"/>
            </w:pPr>
            <w:r>
              <w:t>П2</w:t>
            </w:r>
          </w:p>
        </w:tc>
        <w:tc>
          <w:tcPr>
            <w:tcW w:w="4211" w:type="dxa"/>
            <w:tcBorders>
              <w:bottom w:val="single" w:sz="4" w:space="0" w:color="auto"/>
            </w:tcBorders>
          </w:tcPr>
          <w:p w14:paraId="561E7229" w14:textId="1AA0E3E1" w:rsidR="00B973AD" w:rsidRDefault="001C521A" w:rsidP="00CF682A">
            <w:pPr>
              <w:pStyle w:val="3-"/>
            </w:pPr>
            <w:r>
              <w:t>Понимать как произво</w:t>
            </w:r>
            <w:r w:rsidR="005107F4">
              <w:t>дить контроль</w:t>
            </w: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14:paraId="690E6D9A" w14:textId="4A40E258" w:rsidR="00B973AD" w:rsidRDefault="005E6E7A" w:rsidP="00CF682A">
            <w:pPr>
              <w:pStyle w:val="3-"/>
            </w:pPr>
            <w:r>
              <w:t>ТСХ4</w:t>
            </w:r>
          </w:p>
        </w:tc>
        <w:tc>
          <w:tcPr>
            <w:tcW w:w="3659" w:type="dxa"/>
            <w:tcBorders>
              <w:bottom w:val="single" w:sz="4" w:space="0" w:color="auto"/>
            </w:tcBorders>
          </w:tcPr>
          <w:p w14:paraId="698F9D8F" w14:textId="1235CE7E" w:rsidR="00B973AD" w:rsidRDefault="005107F4" w:rsidP="00CF682A">
            <w:pPr>
              <w:pStyle w:val="3-"/>
            </w:pPr>
            <w:r>
              <w:t>Требования к визуализации</w:t>
            </w:r>
            <w:r w:rsidR="00904ADA">
              <w:t>, как сообщать об ошибке</w:t>
            </w:r>
          </w:p>
        </w:tc>
      </w:tr>
      <w:tr w:rsidR="00B973AD" w14:paraId="736E90B3" w14:textId="77777777" w:rsidTr="0059598A">
        <w:tc>
          <w:tcPr>
            <w:tcW w:w="842" w:type="dxa"/>
            <w:tcBorders>
              <w:bottom w:val="nil"/>
            </w:tcBorders>
          </w:tcPr>
          <w:p w14:paraId="1E9C8474" w14:textId="0EEC70F3" w:rsidR="00B973AD" w:rsidRDefault="005E6E7A" w:rsidP="00CF682A">
            <w:pPr>
              <w:pStyle w:val="3-"/>
            </w:pPr>
            <w:r>
              <w:t>П2</w:t>
            </w:r>
          </w:p>
        </w:tc>
        <w:tc>
          <w:tcPr>
            <w:tcW w:w="4211" w:type="dxa"/>
            <w:tcBorders>
              <w:bottom w:val="nil"/>
            </w:tcBorders>
          </w:tcPr>
          <w:p w14:paraId="7592232A" w14:textId="413A2EF3" w:rsidR="00B973AD" w:rsidRDefault="005107F4" w:rsidP="00CF682A">
            <w:pPr>
              <w:pStyle w:val="3-"/>
            </w:pPr>
            <w:r>
              <w:t>Понимать как производить контроль</w:t>
            </w:r>
          </w:p>
        </w:tc>
        <w:tc>
          <w:tcPr>
            <w:tcW w:w="916" w:type="dxa"/>
            <w:tcBorders>
              <w:bottom w:val="nil"/>
            </w:tcBorders>
          </w:tcPr>
          <w:p w14:paraId="025BF7F9" w14:textId="09857053" w:rsidR="00B973AD" w:rsidRDefault="005E6E7A" w:rsidP="00CF682A">
            <w:pPr>
              <w:pStyle w:val="3-"/>
            </w:pPr>
            <w:r>
              <w:t>ТСХ6</w:t>
            </w:r>
          </w:p>
        </w:tc>
        <w:tc>
          <w:tcPr>
            <w:tcW w:w="3659" w:type="dxa"/>
            <w:tcBorders>
              <w:bottom w:val="nil"/>
            </w:tcBorders>
          </w:tcPr>
          <w:p w14:paraId="1D44CCB9" w14:textId="79BB3849" w:rsidR="00B973AD" w:rsidRDefault="00904ADA" w:rsidP="00CF682A">
            <w:pPr>
              <w:pStyle w:val="3-"/>
            </w:pPr>
            <w:r>
              <w:t xml:space="preserve">Требование к проведению тестирования, </w:t>
            </w:r>
            <w:r w:rsidR="006A65CE">
              <w:t>стандартная</w:t>
            </w:r>
            <w:r w:rsidR="00CE3FE2">
              <w:t xml:space="preserve"> </w:t>
            </w:r>
            <w:r w:rsidR="009D546C">
              <w:t>модели</w:t>
            </w:r>
            <w:r w:rsidR="00CE3FE2">
              <w:t xml:space="preserve"> верификации</w:t>
            </w:r>
          </w:p>
        </w:tc>
      </w:tr>
      <w:tr w:rsidR="00B973AD" w14:paraId="60E9AA53" w14:textId="77777777" w:rsidTr="0059598A">
        <w:tc>
          <w:tcPr>
            <w:tcW w:w="842" w:type="dxa"/>
            <w:tcBorders>
              <w:top w:val="nil"/>
            </w:tcBorders>
          </w:tcPr>
          <w:p w14:paraId="73B21C69" w14:textId="3BD3BA53" w:rsidR="00B973AD" w:rsidRDefault="005E6E7A" w:rsidP="00CF682A">
            <w:pPr>
              <w:pStyle w:val="3-"/>
            </w:pPr>
            <w:r>
              <w:t>П3</w:t>
            </w:r>
          </w:p>
        </w:tc>
        <w:tc>
          <w:tcPr>
            <w:tcW w:w="4211" w:type="dxa"/>
            <w:tcBorders>
              <w:top w:val="nil"/>
            </w:tcBorders>
          </w:tcPr>
          <w:p w14:paraId="12F8CBE1" w14:textId="01A1E47A" w:rsidR="00B973AD" w:rsidRDefault="00261B95" w:rsidP="00CF682A">
            <w:pPr>
              <w:pStyle w:val="3-"/>
            </w:pPr>
            <w:r>
              <w:t>Разбираться в большом объеме тестов</w:t>
            </w:r>
          </w:p>
        </w:tc>
        <w:tc>
          <w:tcPr>
            <w:tcW w:w="916" w:type="dxa"/>
            <w:tcBorders>
              <w:top w:val="nil"/>
            </w:tcBorders>
          </w:tcPr>
          <w:p w14:paraId="6DB22138" w14:textId="7FA9C2E5" w:rsidR="00B973AD" w:rsidRDefault="005E6E7A" w:rsidP="00CF682A">
            <w:pPr>
              <w:pStyle w:val="3-"/>
            </w:pPr>
            <w:r>
              <w:t>ТСХ3</w:t>
            </w:r>
          </w:p>
        </w:tc>
        <w:tc>
          <w:tcPr>
            <w:tcW w:w="3659" w:type="dxa"/>
            <w:tcBorders>
              <w:top w:val="nil"/>
            </w:tcBorders>
          </w:tcPr>
          <w:p w14:paraId="65B1612B" w14:textId="79B6CF32" w:rsidR="00B973AD" w:rsidRDefault="00261B95" w:rsidP="00CF682A">
            <w:pPr>
              <w:pStyle w:val="3-"/>
            </w:pPr>
            <w:r>
              <w:t xml:space="preserve">Методика как хранить </w:t>
            </w:r>
            <w:r w:rsidR="002163DB">
              <w:t>описание тестов</w:t>
            </w:r>
          </w:p>
        </w:tc>
      </w:tr>
      <w:tr w:rsidR="00B973AD" w14:paraId="0ECE7DDA" w14:textId="77777777" w:rsidTr="00A82BD0">
        <w:tc>
          <w:tcPr>
            <w:tcW w:w="842" w:type="dxa"/>
          </w:tcPr>
          <w:p w14:paraId="7F382E15" w14:textId="4E600440" w:rsidR="00B973AD" w:rsidRDefault="005E6E7A" w:rsidP="00CF682A">
            <w:pPr>
              <w:pStyle w:val="3-"/>
            </w:pPr>
            <w:r>
              <w:lastRenderedPageBreak/>
              <w:t>П4</w:t>
            </w:r>
          </w:p>
        </w:tc>
        <w:tc>
          <w:tcPr>
            <w:tcW w:w="4211" w:type="dxa"/>
          </w:tcPr>
          <w:p w14:paraId="294CC61B" w14:textId="27128A90" w:rsidR="00B973AD" w:rsidRDefault="006A65CE" w:rsidP="00CF682A">
            <w:pPr>
              <w:pStyle w:val="3-"/>
            </w:pPr>
            <w:r>
              <w:t>Понимать как воспроизвести ошибку, как локализуется ошибка</w:t>
            </w:r>
          </w:p>
        </w:tc>
        <w:tc>
          <w:tcPr>
            <w:tcW w:w="916" w:type="dxa"/>
          </w:tcPr>
          <w:p w14:paraId="0158B1A2" w14:textId="317D4B0B" w:rsidR="00B973AD" w:rsidRDefault="005E6E7A" w:rsidP="00CF682A">
            <w:pPr>
              <w:pStyle w:val="3-"/>
            </w:pPr>
            <w:r>
              <w:t>ТСХ7</w:t>
            </w:r>
          </w:p>
        </w:tc>
        <w:tc>
          <w:tcPr>
            <w:tcW w:w="3659" w:type="dxa"/>
          </w:tcPr>
          <w:p w14:paraId="42A353B1" w14:textId="6A4E0B95" w:rsidR="00B973AD" w:rsidRDefault="006A65CE" w:rsidP="00CF682A">
            <w:pPr>
              <w:pStyle w:val="3-"/>
            </w:pPr>
            <w:r>
              <w:t>Набор требований к описанию тестового случая</w:t>
            </w:r>
          </w:p>
        </w:tc>
      </w:tr>
    </w:tbl>
    <w:p w14:paraId="0C3B4BCA" w14:textId="77777777" w:rsidR="00E84B55" w:rsidRDefault="00E84B55" w:rsidP="00B2306E"/>
    <w:p w14:paraId="4122FE19" w14:textId="169BD540" w:rsidR="00CE5D9C" w:rsidRPr="009B024F" w:rsidRDefault="00661DF8" w:rsidP="009B024F">
      <w:pPr>
        <w:pStyle w:val="2"/>
      </w:pPr>
      <w:bookmarkStart w:id="75" w:name="_Toc516880291"/>
      <w:r w:rsidRPr="009B024F">
        <w:t>2</w:t>
      </w:r>
      <w:r w:rsidR="00CE5D9C" w:rsidRPr="009B024F">
        <w:t>.7 Выбор инструмента тестирования</w:t>
      </w:r>
      <w:bookmarkEnd w:id="75"/>
    </w:p>
    <w:p w14:paraId="5C634C01" w14:textId="7AB32945" w:rsidR="007774F6" w:rsidRPr="00805280" w:rsidRDefault="00661DF8" w:rsidP="00805280">
      <w:pPr>
        <w:pStyle w:val="3"/>
      </w:pPr>
      <w:bookmarkStart w:id="76" w:name="_Toc516880292"/>
      <w:r w:rsidRPr="00805280">
        <w:t>2</w:t>
      </w:r>
      <w:r w:rsidR="007774F6" w:rsidRPr="00805280">
        <w:t>.7.1 Детализация показателей</w:t>
      </w:r>
      <w:bookmarkEnd w:id="76"/>
    </w:p>
    <w:p w14:paraId="57539424" w14:textId="41B874BD" w:rsidR="00B77AAE" w:rsidRDefault="00B77AAE" w:rsidP="00B2306E">
      <w:r>
        <w:t>Главная цель — повышение скорости и качества тестирования за счет средств автоматизации.</w:t>
      </w:r>
    </w:p>
    <w:p w14:paraId="3C67041E" w14:textId="50820B1C" w:rsidR="00B77AAE" w:rsidRDefault="00B77AAE" w:rsidP="00B2306E">
      <w:r>
        <w:t>Задача анализа – выявить наиболее оптимальные решения для удовлетворения требований стейкхолдеров.</w:t>
      </w:r>
    </w:p>
    <w:p w14:paraId="03D71EA3" w14:textId="2C0204CB" w:rsidR="00396CD2" w:rsidRDefault="00B77AAE" w:rsidP="00B2306E">
      <w:r>
        <w:t>Вид тестирования - функциональное.</w:t>
      </w:r>
      <w:r w:rsidR="0005274C">
        <w:t xml:space="preserve"> Максимальн</w:t>
      </w:r>
      <w:r w:rsidR="009F4282">
        <w:t>ая ценность для стейкхолдеров достигается за счет</w:t>
      </w:r>
      <w:r w:rsidR="00E65093">
        <w:t xml:space="preserve"> критерие</w:t>
      </w:r>
      <w:r w:rsidR="00670B26">
        <w:t>в</w:t>
      </w:r>
      <w:r w:rsidR="009F4282">
        <w:t>:</w:t>
      </w:r>
    </w:p>
    <w:p w14:paraId="37C2881F" w14:textId="1742910D" w:rsidR="009F4282" w:rsidRDefault="00670B26" w:rsidP="00E306D2">
      <w:pPr>
        <w:pStyle w:val="a9"/>
        <w:numPr>
          <w:ilvl w:val="0"/>
          <w:numId w:val="50"/>
        </w:numPr>
      </w:pPr>
      <w:r>
        <w:t>Минимальные</w:t>
      </w:r>
      <w:r w:rsidR="00E65093">
        <w:t xml:space="preserve"> системные требования</w:t>
      </w:r>
      <w:r>
        <w:t xml:space="preserve"> – объем памяти, загрузка процесс</w:t>
      </w:r>
      <w:r w:rsidR="00A80001">
        <w:t>ора</w:t>
      </w:r>
      <w:r w:rsidR="00E65093">
        <w:t>;</w:t>
      </w:r>
    </w:p>
    <w:p w14:paraId="198472BB" w14:textId="522F011B" w:rsidR="00E65093" w:rsidRDefault="00670B26" w:rsidP="00E306D2">
      <w:pPr>
        <w:pStyle w:val="a9"/>
        <w:numPr>
          <w:ilvl w:val="0"/>
          <w:numId w:val="50"/>
        </w:numPr>
      </w:pPr>
      <w:r>
        <w:t>Удобства</w:t>
      </w:r>
      <w:r w:rsidR="00E65093">
        <w:t xml:space="preserve"> написания скриптов</w:t>
      </w:r>
      <w:r w:rsidR="00A80001">
        <w:t xml:space="preserve"> – возможность быстрого создания кода</w:t>
      </w:r>
      <w:r w:rsidR="00E65093">
        <w:t>;</w:t>
      </w:r>
    </w:p>
    <w:p w14:paraId="5DAE163A" w14:textId="25C3A2AE" w:rsidR="00E65093" w:rsidRDefault="00E65093" w:rsidP="00E306D2">
      <w:pPr>
        <w:pStyle w:val="a9"/>
        <w:numPr>
          <w:ilvl w:val="0"/>
          <w:numId w:val="50"/>
        </w:numPr>
      </w:pPr>
      <w:r>
        <w:t>Минимальные инвестиции</w:t>
      </w:r>
      <w:r w:rsidR="00A80001">
        <w:t xml:space="preserve"> – низкая себестоимость и стоимость эксплуатации</w:t>
      </w:r>
      <w:r>
        <w:t>;</w:t>
      </w:r>
    </w:p>
    <w:p w14:paraId="14ECF87A" w14:textId="2A1063B2" w:rsidR="00E65093" w:rsidRDefault="00E65093" w:rsidP="00E306D2">
      <w:pPr>
        <w:pStyle w:val="a9"/>
        <w:numPr>
          <w:ilvl w:val="0"/>
          <w:numId w:val="50"/>
        </w:numPr>
      </w:pPr>
      <w:r>
        <w:t>Эффективность</w:t>
      </w:r>
      <w:r w:rsidR="00A80001">
        <w:t xml:space="preserve"> – высокая степень распознавания элементов управления</w:t>
      </w:r>
      <w:r>
        <w:t>;</w:t>
      </w:r>
    </w:p>
    <w:p w14:paraId="08C8C7F4" w14:textId="101BDF63" w:rsidR="00E65093" w:rsidRDefault="00670B26" w:rsidP="00E306D2">
      <w:pPr>
        <w:pStyle w:val="a9"/>
        <w:numPr>
          <w:ilvl w:val="0"/>
          <w:numId w:val="50"/>
        </w:numPr>
      </w:pPr>
      <w:r>
        <w:t>Безопасность</w:t>
      </w:r>
      <w:r w:rsidR="00A80001">
        <w:t xml:space="preserve"> </w:t>
      </w:r>
      <w:r w:rsidR="00D76FE0">
        <w:t>– возможности для восстановления сценариев</w:t>
      </w:r>
      <w:r w:rsidR="00E65093">
        <w:t>;</w:t>
      </w:r>
    </w:p>
    <w:p w14:paraId="21F0EED3" w14:textId="19B60302" w:rsidR="00E65093" w:rsidRDefault="00E65093" w:rsidP="00E306D2">
      <w:pPr>
        <w:pStyle w:val="a9"/>
        <w:numPr>
          <w:ilvl w:val="0"/>
          <w:numId w:val="50"/>
        </w:numPr>
      </w:pPr>
      <w:r>
        <w:t>Универсальность</w:t>
      </w:r>
      <w:r w:rsidR="00D76FE0">
        <w:t xml:space="preserve"> – типы тестируемых приложений, виды воспроизводимых тестов, поддерживаемые технологии</w:t>
      </w:r>
      <w:r w:rsidR="00095B96">
        <w:t>;</w:t>
      </w:r>
    </w:p>
    <w:p w14:paraId="393A4F49" w14:textId="67431F77" w:rsidR="00095B96" w:rsidRDefault="00095B96" w:rsidP="00E306D2">
      <w:pPr>
        <w:pStyle w:val="a9"/>
        <w:numPr>
          <w:ilvl w:val="0"/>
          <w:numId w:val="50"/>
        </w:numPr>
      </w:pPr>
      <w:r>
        <w:t xml:space="preserve">Простота </w:t>
      </w:r>
      <w:r w:rsidR="00670B26">
        <w:t>использования</w:t>
      </w:r>
      <w:r w:rsidR="00D76FE0">
        <w:t xml:space="preserve"> – качество сопровождения, требуемый уровень профессиональных на</w:t>
      </w:r>
      <w:r w:rsidR="00E24E25">
        <w:t>в</w:t>
      </w:r>
      <w:r w:rsidR="00D76FE0">
        <w:t xml:space="preserve">ыков, </w:t>
      </w:r>
      <w:r w:rsidR="00E24E25">
        <w:t>интеграция с систем</w:t>
      </w:r>
      <w:r w:rsidR="00E84B55">
        <w:t>ой</w:t>
      </w:r>
      <w:r w:rsidR="00E24E25">
        <w:t xml:space="preserve"> разработки и т.д.</w:t>
      </w:r>
    </w:p>
    <w:p w14:paraId="14F7A500" w14:textId="57410C2C" w:rsidR="00E24E25" w:rsidRDefault="00E24E25" w:rsidP="00B2306E">
      <w:r>
        <w:lastRenderedPageBreak/>
        <w:t xml:space="preserve">Для выделения </w:t>
      </w:r>
      <w:r w:rsidR="00AF25C9">
        <w:t>критериев</w:t>
      </w:r>
      <w:r>
        <w:t xml:space="preserve">, имеющих </w:t>
      </w:r>
      <w:r w:rsidR="00AF25C9">
        <w:t>наибольшую</w:t>
      </w:r>
      <w:r>
        <w:t xml:space="preserve"> ценность, </w:t>
      </w:r>
      <w:r w:rsidR="00AF25C9">
        <w:t>была</w:t>
      </w:r>
      <w:r>
        <w:t xml:space="preserve"> </w:t>
      </w:r>
      <w:r w:rsidR="00AF25C9">
        <w:t>составлена</w:t>
      </w:r>
      <w:r>
        <w:t xml:space="preserve"> матрица </w:t>
      </w:r>
      <w:r w:rsidR="00AF25C9">
        <w:t xml:space="preserve">балансировки весов, представленная на рисунке </w:t>
      </w:r>
      <w:r w:rsidR="00672071">
        <w:t>1</w:t>
      </w:r>
      <w:r w:rsidR="000B2AB9">
        <w:t>5</w:t>
      </w:r>
      <w:r w:rsidR="00AF25C9">
        <w:t>.</w:t>
      </w:r>
    </w:p>
    <w:p w14:paraId="54D1FD61" w14:textId="77777777" w:rsidR="00A82BD0" w:rsidRDefault="00ED1FAC" w:rsidP="003034FC">
      <w:pPr>
        <w:ind w:firstLine="0"/>
      </w:pPr>
      <w:r w:rsidRPr="004831EC">
        <w:rPr>
          <w:noProof/>
          <w:lang w:eastAsia="ru-RU"/>
        </w:rPr>
        <w:drawing>
          <wp:inline distT="0" distB="0" distL="0" distR="0" wp14:anchorId="629E5891" wp14:editId="68F0A9A5">
            <wp:extent cx="6118317" cy="3505200"/>
            <wp:effectExtent l="0" t="0" r="0" b="0"/>
            <wp:docPr id="22" name="Рисунок 3" descr="C:\Users\Ирина\Desktop\Sucсess Factors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Sucсess Factors\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67" cy="350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8E4CB2" w14:textId="175C6A89" w:rsidR="00AF25C9" w:rsidRDefault="00A82BD0" w:rsidP="00A82BD0">
      <w:pPr>
        <w:pStyle w:val="1-"/>
      </w:pPr>
      <w:bookmarkStart w:id="77" w:name="_Toc516863619"/>
      <w:bookmarkStart w:id="78" w:name="_Toc516879448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15</w:t>
      </w:r>
      <w:r w:rsidR="00B66952">
        <w:rPr>
          <w:noProof/>
        </w:rPr>
        <w:fldChar w:fldCharType="end"/>
      </w:r>
      <w:r>
        <w:t xml:space="preserve"> - </w:t>
      </w:r>
      <w:r w:rsidRPr="004E5BD4">
        <w:t>Матрица балансировки весов</w:t>
      </w:r>
      <w:bookmarkEnd w:id="77"/>
      <w:r w:rsidR="00CC4637">
        <w:rPr>
          <w:rStyle w:val="af4"/>
        </w:rPr>
        <w:footnoteReference w:id="15"/>
      </w:r>
      <w:bookmarkEnd w:id="78"/>
    </w:p>
    <w:p w14:paraId="73E75F6D" w14:textId="2B06923F" w:rsidR="00A655D1" w:rsidRDefault="00ED1FAC" w:rsidP="00B2306E">
      <w:r>
        <w:t xml:space="preserve">К </w:t>
      </w:r>
      <w:r w:rsidR="00A655D1">
        <w:t>наиболее значимым показателям относятся: степень распознавания элементов управления, скорость написания кода, себестоимость, возможности восстановления сценариев, виды воспроизводимых тестов. Требования к уровню профессиональной подготовки, объему ОЗУ и интеграции представляют собой показатели эффективности. Как дополнительные были выделены показатели: поддержка языков программирования, совместимость с ОС и браузерами, виды тестируемых приложений, наличие дополнительных функций и качество сопровождения.</w:t>
      </w:r>
    </w:p>
    <w:p w14:paraId="0E44D31C" w14:textId="4E3F1720" w:rsidR="00A655D1" w:rsidRDefault="00A655D1" w:rsidP="00B2306E">
      <w:r>
        <w:t>Экспертным путем для каждого показателя был выставлен балл по шкале от 0 до 100 и получено значение нормализованного веса.</w:t>
      </w:r>
    </w:p>
    <w:p w14:paraId="4118D52A" w14:textId="73F44A41" w:rsidR="00ED1FAC" w:rsidRDefault="00A655D1" w:rsidP="00B2306E">
      <w:r>
        <w:t>Функции перехода к единой шкале оценки представлены на рисунк</w:t>
      </w:r>
      <w:r w:rsidR="00672071">
        <w:t xml:space="preserve">е </w:t>
      </w:r>
      <w:r w:rsidR="000B2AB9">
        <w:t>16</w:t>
      </w:r>
      <w:r w:rsidR="000547D1">
        <w:t>,</w:t>
      </w:r>
      <w:r w:rsidR="00672071">
        <w:t>1</w:t>
      </w:r>
      <w:r w:rsidR="000B2AB9">
        <w:t>7</w:t>
      </w:r>
      <w:r w:rsidR="000547D1">
        <w:t>, 1</w:t>
      </w:r>
      <w:r w:rsidR="000B2AB9">
        <w:t>8</w:t>
      </w:r>
      <w:r>
        <w:t>.</w:t>
      </w:r>
    </w:p>
    <w:p w14:paraId="125379A9" w14:textId="77777777" w:rsidR="006C0BF8" w:rsidRDefault="00FB3C01" w:rsidP="003034F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24BDD80" wp14:editId="4A87864C">
            <wp:extent cx="5753100" cy="3523396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34" cy="35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0486" w14:textId="13E6C3E6" w:rsidR="00FB3C01" w:rsidRDefault="006C0BF8" w:rsidP="006C0BF8">
      <w:pPr>
        <w:pStyle w:val="1-"/>
      </w:pPr>
      <w:bookmarkStart w:id="79" w:name="_Toc516863620"/>
      <w:bookmarkStart w:id="80" w:name="_Toc516879449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16</w:t>
      </w:r>
      <w:r w:rsidR="00B66952">
        <w:rPr>
          <w:noProof/>
        </w:rPr>
        <w:fldChar w:fldCharType="end"/>
      </w:r>
      <w:r>
        <w:t xml:space="preserve"> </w:t>
      </w:r>
      <w:r w:rsidR="000547D1">
        <w:t>–</w:t>
      </w:r>
      <w:r>
        <w:t xml:space="preserve"> </w:t>
      </w:r>
      <w:bookmarkEnd w:id="79"/>
      <w:r w:rsidR="000547D1">
        <w:t>Группа функций перехода</w:t>
      </w:r>
      <w:r w:rsidR="00BB310E">
        <w:rPr>
          <w:rStyle w:val="af4"/>
        </w:rPr>
        <w:footnoteReference w:id="16"/>
      </w:r>
      <w:bookmarkEnd w:id="80"/>
    </w:p>
    <w:p w14:paraId="439FA0D0" w14:textId="7C1F9F6A" w:rsidR="00AF4B66" w:rsidRDefault="00AF4B66" w:rsidP="00B2306E">
      <w:r>
        <w:t>Функции перехода совмещают шкалу измерения с диапазоном оценки, при этом шкала измерений индивидуальна для каждой альтернативы, а диапазон выбирается один на весь проект.</w:t>
      </w:r>
    </w:p>
    <w:p w14:paraId="7BDEC63B" w14:textId="77777777" w:rsidR="00306308" w:rsidRDefault="00306308" w:rsidP="00306308">
      <w:pPr>
        <w:keepNext/>
      </w:pPr>
      <w:r w:rsidRPr="00306308">
        <w:rPr>
          <w:noProof/>
          <w:lang w:eastAsia="ru-RU"/>
        </w:rPr>
        <w:drawing>
          <wp:inline distT="0" distB="0" distL="0" distR="0" wp14:anchorId="79C5F713" wp14:editId="506280E7">
            <wp:extent cx="4413163" cy="26955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3163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A841" w14:textId="75E0843E" w:rsidR="00306308" w:rsidRDefault="00306308" w:rsidP="00306308">
      <w:pPr>
        <w:pStyle w:val="1-"/>
      </w:pPr>
      <w:bookmarkStart w:id="81" w:name="_Toc516879450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17</w:t>
      </w:r>
      <w:r w:rsidR="00B66952">
        <w:rPr>
          <w:noProof/>
        </w:rPr>
        <w:fldChar w:fldCharType="end"/>
      </w:r>
      <w:r>
        <w:t xml:space="preserve"> - Стоимость лицензии в год</w:t>
      </w:r>
      <w:r w:rsidR="000547D1">
        <w:rPr>
          <w:rStyle w:val="af4"/>
        </w:rPr>
        <w:footnoteReference w:id="17"/>
      </w:r>
      <w:bookmarkEnd w:id="81"/>
    </w:p>
    <w:p w14:paraId="62834252" w14:textId="77777777" w:rsidR="00306308" w:rsidRDefault="00306308" w:rsidP="00B2306E"/>
    <w:p w14:paraId="2C671AE2" w14:textId="6AA92226" w:rsidR="006C0BF8" w:rsidRDefault="005B3AEE" w:rsidP="003034FC">
      <w:pPr>
        <w:ind w:firstLine="0"/>
      </w:pPr>
      <w:r w:rsidRPr="005B3AEE">
        <w:rPr>
          <w:noProof/>
          <w:lang w:eastAsia="ru-RU"/>
        </w:rPr>
        <w:drawing>
          <wp:inline distT="0" distB="0" distL="0" distR="0" wp14:anchorId="75900DBA" wp14:editId="63427EAF">
            <wp:extent cx="6134345" cy="34956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7926" cy="350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7BF5" w14:textId="511BCDAD" w:rsidR="00AF4B66" w:rsidRDefault="006C0BF8" w:rsidP="006C0BF8">
      <w:pPr>
        <w:pStyle w:val="1-"/>
      </w:pPr>
      <w:bookmarkStart w:id="82" w:name="_Toc516863621"/>
      <w:bookmarkStart w:id="83" w:name="_Toc516879451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18</w:t>
      </w:r>
      <w:r w:rsidR="00B66952">
        <w:rPr>
          <w:noProof/>
        </w:rPr>
        <w:fldChar w:fldCharType="end"/>
      </w:r>
      <w:r>
        <w:t xml:space="preserve"> </w:t>
      </w:r>
      <w:r w:rsidR="000547D1">
        <w:t>–</w:t>
      </w:r>
      <w:r>
        <w:t xml:space="preserve"> </w:t>
      </w:r>
      <w:bookmarkEnd w:id="82"/>
      <w:r w:rsidR="000547D1">
        <w:t>Поддерживаемые операционные системы</w:t>
      </w:r>
      <w:r w:rsidR="00BB310E">
        <w:rPr>
          <w:rStyle w:val="af4"/>
        </w:rPr>
        <w:footnoteReference w:id="18"/>
      </w:r>
      <w:bookmarkEnd w:id="83"/>
    </w:p>
    <w:p w14:paraId="2FAF8F71" w14:textId="18A62045" w:rsidR="00DD5879" w:rsidRPr="00805280" w:rsidRDefault="00661DF8" w:rsidP="00805280">
      <w:pPr>
        <w:pStyle w:val="3"/>
      </w:pPr>
      <w:bookmarkStart w:id="84" w:name="_Toc516880293"/>
      <w:r w:rsidRPr="00805280">
        <w:t>2</w:t>
      </w:r>
      <w:r w:rsidR="006054F1" w:rsidRPr="00805280">
        <w:t>.7.2 Описание и оценки альтернатив</w:t>
      </w:r>
      <w:bookmarkEnd w:id="84"/>
    </w:p>
    <w:p w14:paraId="0B15ADED" w14:textId="77777777" w:rsidR="000E70B3" w:rsidRDefault="000E70B3" w:rsidP="00B2306E">
      <w:r>
        <w:t>В качестве рассматриваемых альтернатив были выбраны следующие программные продукты:</w:t>
      </w:r>
    </w:p>
    <w:p w14:paraId="59BE093B" w14:textId="27611EC5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r w:rsidRPr="004C632F">
        <w:rPr>
          <w:lang w:val="en-US"/>
        </w:rPr>
        <w:t>IBM Rational Functional Tester;</w:t>
      </w:r>
    </w:p>
    <w:p w14:paraId="6A74F5BF" w14:textId="413B7866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r w:rsidRPr="004C632F">
        <w:rPr>
          <w:lang w:val="en-US"/>
        </w:rPr>
        <w:t>HP Unified Functional Testing;</w:t>
      </w:r>
    </w:p>
    <w:p w14:paraId="24048E02" w14:textId="45FC748C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proofErr w:type="spellStart"/>
      <w:r w:rsidRPr="004C632F">
        <w:rPr>
          <w:lang w:val="en-US"/>
        </w:rPr>
        <w:t>Katalon</w:t>
      </w:r>
      <w:proofErr w:type="spellEnd"/>
      <w:r w:rsidRPr="004C632F">
        <w:rPr>
          <w:lang w:val="en-US"/>
        </w:rPr>
        <w:t xml:space="preserve"> Studio;</w:t>
      </w:r>
    </w:p>
    <w:p w14:paraId="5DC8B299" w14:textId="5E880865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r w:rsidRPr="004C632F">
        <w:rPr>
          <w:lang w:val="en-US"/>
        </w:rPr>
        <w:t>Selenium;</w:t>
      </w:r>
    </w:p>
    <w:p w14:paraId="7778898B" w14:textId="3B1F2A65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proofErr w:type="spellStart"/>
      <w:r w:rsidRPr="004C632F">
        <w:rPr>
          <w:lang w:val="en-US"/>
        </w:rPr>
        <w:t>TestComplete</w:t>
      </w:r>
      <w:proofErr w:type="spellEnd"/>
      <w:r w:rsidRPr="004C632F">
        <w:rPr>
          <w:lang w:val="en-US"/>
        </w:rPr>
        <w:t>;</w:t>
      </w:r>
    </w:p>
    <w:p w14:paraId="6641A443" w14:textId="5F3EF84D" w:rsidR="000E70B3" w:rsidRPr="004C632F" w:rsidRDefault="000E70B3" w:rsidP="00E306D2">
      <w:pPr>
        <w:pStyle w:val="a9"/>
        <w:numPr>
          <w:ilvl w:val="0"/>
          <w:numId w:val="51"/>
        </w:numPr>
        <w:rPr>
          <w:lang w:val="en-US"/>
        </w:rPr>
      </w:pPr>
      <w:r w:rsidRPr="004C632F">
        <w:rPr>
          <w:lang w:val="en-US"/>
        </w:rPr>
        <w:t>Visual Studio Test Professional 2017.</w:t>
      </w:r>
    </w:p>
    <w:p w14:paraId="7F478776" w14:textId="5E04726A" w:rsidR="000E70B3" w:rsidRDefault="000E70B3" w:rsidP="00B2306E">
      <w:r>
        <w:t xml:space="preserve">IBM </w:t>
      </w:r>
      <w:proofErr w:type="spellStart"/>
      <w:r>
        <w:t>Rational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Tester</w:t>
      </w:r>
      <w:proofErr w:type="spellEnd"/>
      <w:r>
        <w:t xml:space="preserve"> – инструмент, обеспечивающий возможность осуществления управляемого данными тестирования функциональности, регрессионного тестирования. Осуществляет тестирование </w:t>
      </w:r>
      <w:r>
        <w:lastRenderedPageBreak/>
        <w:t>широкого спектра приложений, написанных на различных языках программирования, таких как: .</w:t>
      </w:r>
      <w:proofErr w:type="spellStart"/>
      <w:r>
        <w:t>Net</w:t>
      </w:r>
      <w:proofErr w:type="spellEnd"/>
      <w:r>
        <w:t xml:space="preserve">, </w:t>
      </w:r>
      <w:proofErr w:type="spellStart"/>
      <w:r>
        <w:t>Java</w:t>
      </w:r>
      <w:proofErr w:type="spellEnd"/>
      <w:r>
        <w:t xml:space="preserve">, SAP, </w:t>
      </w:r>
      <w:proofErr w:type="spellStart"/>
      <w:r>
        <w:t>Flex</w:t>
      </w:r>
      <w:proofErr w:type="spellEnd"/>
      <w:r>
        <w:t xml:space="preserve"> и </w:t>
      </w:r>
      <w:proofErr w:type="spellStart"/>
      <w:r>
        <w:t>Ajax</w:t>
      </w:r>
      <w:proofErr w:type="spellEnd"/>
      <w:r>
        <w:t xml:space="preserve">. RFT использует </w:t>
      </w:r>
      <w:proofErr w:type="spellStart"/>
      <w:r>
        <w:t>Visual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.</w:t>
      </w:r>
      <w:proofErr w:type="spellStart"/>
      <w:r>
        <w:t>Net</w:t>
      </w:r>
      <w:proofErr w:type="spellEnd"/>
      <w:r>
        <w:t xml:space="preserve"> и </w:t>
      </w:r>
      <w:proofErr w:type="spellStart"/>
      <w:r>
        <w:t>Java</w:t>
      </w:r>
      <w:proofErr w:type="spellEnd"/>
      <w:r>
        <w:t xml:space="preserve"> в качестве языков сценариев. Уникальная функция </w:t>
      </w:r>
      <w:proofErr w:type="spellStart"/>
      <w:r>
        <w:t>Storyboard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позволяет записать все связанные с автоматическим тестированием действия пользователей и визуализировать их в виде скриншотов.</w:t>
      </w:r>
    </w:p>
    <w:p w14:paraId="7624B3FF" w14:textId="61E8C12E" w:rsidR="000E70B3" w:rsidRDefault="000E70B3" w:rsidP="00B2306E">
      <w:r>
        <w:t xml:space="preserve">HP </w:t>
      </w:r>
      <w:proofErr w:type="spellStart"/>
      <w:r>
        <w:t>Unified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– один из наиболее популярных коммерческих инструментов для автоматизации функционального тестирования. Включает полный набор функций для тестирования API, веб-сервисов, а также для тестирования графического интерфейса десктопных, мобильных и веб-приложений на всех существующих платформах. Предусмотрена расширенная функция распознавания объектов на основе изображений, многоразовые тестовые компоненты и документация по автоматическому тестированию.</w:t>
      </w:r>
    </w:p>
    <w:p w14:paraId="791A40D5" w14:textId="18BDD3DB" w:rsidR="000E70B3" w:rsidRDefault="000E70B3" w:rsidP="00B2306E">
      <w:proofErr w:type="spellStart"/>
      <w:r>
        <w:t>Katalon</w:t>
      </w:r>
      <w:proofErr w:type="spellEnd"/>
      <w:r>
        <w:t xml:space="preserve"> </w:t>
      </w:r>
      <w:proofErr w:type="spellStart"/>
      <w:r>
        <w:t>Studio</w:t>
      </w:r>
      <w:proofErr w:type="spellEnd"/>
      <w:r>
        <w:t xml:space="preserve"> — это эффективный инструмент для автоматизации процесса тестирования веб-приложений, мобильных приложений и веб-сервисов, созданный на основе открытых фреймворков </w:t>
      </w:r>
      <w:proofErr w:type="spellStart"/>
      <w:r>
        <w:t>Selenium</w:t>
      </w:r>
      <w:proofErr w:type="spellEnd"/>
      <w:r>
        <w:t xml:space="preserve"> и </w:t>
      </w:r>
      <w:proofErr w:type="spellStart"/>
      <w:r>
        <w:t>Appium</w:t>
      </w:r>
      <w:proofErr w:type="spellEnd"/>
      <w:r>
        <w:t xml:space="preserve">. В отличие от </w:t>
      </w:r>
      <w:proofErr w:type="spellStart"/>
      <w:r>
        <w:t>Selenium</w:t>
      </w:r>
      <w:proofErr w:type="spellEnd"/>
      <w:r>
        <w:t xml:space="preserve"> не требует от пользователей продвинутых навыков программирования и может использоваться даже новичками.  </w:t>
      </w:r>
    </w:p>
    <w:p w14:paraId="7F362DAD" w14:textId="457548A8" w:rsidR="000E70B3" w:rsidRDefault="000E70B3" w:rsidP="00B2306E">
      <w:proofErr w:type="spellStart"/>
      <w:r>
        <w:t>Selenium</w:t>
      </w:r>
      <w:proofErr w:type="spellEnd"/>
      <w:r>
        <w:t xml:space="preserve"> – один из самых популярных фреймворков с открытым исходным кодом. Является родоначальником таких инструментов для автоматизации тестирования как </w:t>
      </w:r>
      <w:proofErr w:type="spellStart"/>
      <w:r>
        <w:t>Katalon</w:t>
      </w:r>
      <w:proofErr w:type="spellEnd"/>
      <w:r>
        <w:t xml:space="preserve"> </w:t>
      </w:r>
      <w:proofErr w:type="spellStart"/>
      <w:r>
        <w:t>Studio</w:t>
      </w:r>
      <w:proofErr w:type="spellEnd"/>
      <w:r>
        <w:t xml:space="preserve">, </w:t>
      </w:r>
      <w:proofErr w:type="spellStart"/>
      <w:r>
        <w:t>Watir</w:t>
      </w:r>
      <w:proofErr w:type="spellEnd"/>
      <w:r>
        <w:t xml:space="preserve">, </w:t>
      </w:r>
      <w:proofErr w:type="spellStart"/>
      <w:r>
        <w:t>Protractor</w:t>
      </w:r>
      <w:proofErr w:type="spellEnd"/>
      <w:r>
        <w:t xml:space="preserve"> и </w:t>
      </w:r>
      <w:proofErr w:type="spellStart"/>
      <w:r>
        <w:t>Robot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>. Отличается поддержкой большого количества браузеров и языков программирования.</w:t>
      </w:r>
    </w:p>
    <w:p w14:paraId="5C834141" w14:textId="530F1AE1" w:rsidR="000E70B3" w:rsidRDefault="000E70B3" w:rsidP="00B2306E">
      <w:proofErr w:type="spellStart"/>
      <w:r>
        <w:t>TestComplete</w:t>
      </w:r>
      <w:proofErr w:type="spellEnd"/>
      <w:r>
        <w:t xml:space="preserve"> - инструмент для тестирования десктопных, мобильных и веб-приложений. Поддерживает различные языки сценариев, такие как: </w:t>
      </w:r>
      <w:proofErr w:type="spellStart"/>
      <w:r>
        <w:t>JavaScript</w:t>
      </w:r>
      <w:proofErr w:type="spellEnd"/>
      <w:r>
        <w:t xml:space="preserve">, </w:t>
      </w:r>
      <w:proofErr w:type="spellStart"/>
      <w:r>
        <w:t>VBScript</w:t>
      </w:r>
      <w:proofErr w:type="spellEnd"/>
      <w:r>
        <w:t xml:space="preserve">, </w:t>
      </w:r>
      <w:proofErr w:type="spellStart"/>
      <w:r>
        <w:t>Python</w:t>
      </w:r>
      <w:proofErr w:type="spellEnd"/>
      <w:r>
        <w:t xml:space="preserve"> и C ++ </w:t>
      </w:r>
      <w:proofErr w:type="spellStart"/>
      <w:r>
        <w:t>Script</w:t>
      </w:r>
      <w:proofErr w:type="spellEnd"/>
      <w:r>
        <w:t xml:space="preserve">.  Поддерживает тестирование с использованием ключевых слов и управляемое данными тестирование. Имеется функция записи и воспроизведения процесса тестирования. </w:t>
      </w:r>
      <w:proofErr w:type="spellStart"/>
      <w:r>
        <w:t>TestComplete</w:t>
      </w:r>
      <w:proofErr w:type="spellEnd"/>
      <w:r>
        <w:t xml:space="preserve"> осуществляет автоматическое обнаружение и обновление объектов пользовательского интерфейса. Интегрируется с </w:t>
      </w:r>
      <w:proofErr w:type="spellStart"/>
      <w:r>
        <w:t>Jenkins</w:t>
      </w:r>
      <w:proofErr w:type="spellEnd"/>
      <w:r>
        <w:t xml:space="preserve"> в течение CI-процесса.</w:t>
      </w:r>
    </w:p>
    <w:p w14:paraId="269EA7E1" w14:textId="26AFA14D" w:rsidR="000E70B3" w:rsidRDefault="000E70B3" w:rsidP="00B2306E">
      <w:proofErr w:type="spellStart"/>
      <w:r>
        <w:lastRenderedPageBreak/>
        <w:t>Visual</w:t>
      </w:r>
      <w:proofErr w:type="spellEnd"/>
      <w:r>
        <w:t xml:space="preserve"> </w:t>
      </w:r>
      <w:proofErr w:type="spellStart"/>
      <w:r>
        <w:t>Studio</w:t>
      </w:r>
      <w:proofErr w:type="spellEnd"/>
      <w:r>
        <w:t xml:space="preserve"> </w:t>
      </w:r>
      <w:proofErr w:type="spellStart"/>
      <w:r>
        <w:t>Test</w:t>
      </w:r>
      <w:proofErr w:type="spellEnd"/>
      <w:r>
        <w:t xml:space="preserve"> </w:t>
      </w:r>
      <w:proofErr w:type="spellStart"/>
      <w:r>
        <w:t>Professional</w:t>
      </w:r>
      <w:proofErr w:type="spellEnd"/>
      <w:r>
        <w:t xml:space="preserve"> 2017 – интегрированный набор инструментов тестирования для всех этапов рабочего процесса планирования, тестирования и отслеживания, который обеспечивает совместную работу инженеров-испытателей и разработчиков в контексте выполняемых ими задач.</w:t>
      </w:r>
    </w:p>
    <w:p w14:paraId="70F19354" w14:textId="77777777" w:rsidR="00F600AD" w:rsidRDefault="004C1422" w:rsidP="00366864">
      <w:pPr>
        <w:ind w:firstLine="0"/>
      </w:pPr>
      <w:r w:rsidRPr="004831EC">
        <w:rPr>
          <w:noProof/>
          <w:lang w:eastAsia="ru-RU"/>
        </w:rPr>
        <w:drawing>
          <wp:inline distT="0" distB="0" distL="0" distR="0" wp14:anchorId="11ADEA9C" wp14:editId="3F07D3E0">
            <wp:extent cx="6036470" cy="5762625"/>
            <wp:effectExtent l="0" t="0" r="2540" b="0"/>
            <wp:docPr id="32" name="Рисунок 4" descr="C:\Users\Ирина\Desktop\Sucсess Factors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Sucсess Factors\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39" cy="576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A5532" w14:textId="44F8C234" w:rsidR="00DD5879" w:rsidRDefault="00F600AD" w:rsidP="00F600AD">
      <w:pPr>
        <w:pStyle w:val="1-"/>
      </w:pPr>
      <w:bookmarkStart w:id="85" w:name="_Toc516863622"/>
      <w:bookmarkStart w:id="86" w:name="_Toc516879452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19</w:t>
      </w:r>
      <w:r w:rsidR="00B66952">
        <w:rPr>
          <w:noProof/>
        </w:rPr>
        <w:fldChar w:fldCharType="end"/>
      </w:r>
      <w:r>
        <w:t xml:space="preserve"> -  </w:t>
      </w:r>
      <w:r w:rsidRPr="00AD3AFA">
        <w:t>Оценка альтернатив</w:t>
      </w:r>
      <w:bookmarkEnd w:id="85"/>
      <w:r w:rsidR="00BB310E">
        <w:rPr>
          <w:rStyle w:val="af4"/>
        </w:rPr>
        <w:footnoteReference w:id="19"/>
      </w:r>
      <w:bookmarkEnd w:id="86"/>
    </w:p>
    <w:p w14:paraId="275E2DF1" w14:textId="77777777" w:rsidR="00287017" w:rsidRPr="004411AA" w:rsidRDefault="00287017" w:rsidP="00B2306E">
      <w:r>
        <w:t>По</w:t>
      </w:r>
      <w:r w:rsidRPr="00913AE4">
        <w:t xml:space="preserve"> </w:t>
      </w:r>
      <w:r>
        <w:t>данным</w:t>
      </w:r>
      <w:r w:rsidRPr="00913AE4">
        <w:t xml:space="preserve"> </w:t>
      </w:r>
      <w:r>
        <w:t>анализа</w:t>
      </w:r>
      <w:r w:rsidRPr="00913AE4">
        <w:t xml:space="preserve"> </w:t>
      </w:r>
      <w:r>
        <w:t>наибольший</w:t>
      </w:r>
      <w:r w:rsidRPr="00913AE4">
        <w:t xml:space="preserve"> </w:t>
      </w:r>
      <w:r>
        <w:t>балл</w:t>
      </w:r>
      <w:r w:rsidRPr="00913AE4">
        <w:t xml:space="preserve"> </w:t>
      </w:r>
      <w:r>
        <w:t>получили</w:t>
      </w:r>
      <w:r w:rsidRPr="00913AE4">
        <w:t xml:space="preserve"> </w:t>
      </w:r>
      <w:r>
        <w:t>продукты</w:t>
      </w:r>
      <w:r w:rsidRPr="00913AE4">
        <w:t xml:space="preserve">: </w:t>
      </w:r>
      <w:proofErr w:type="spellStart"/>
      <w:r w:rsidRPr="00287017">
        <w:rPr>
          <w:lang w:val="en-US"/>
        </w:rPr>
        <w:t>Katalon</w:t>
      </w:r>
      <w:proofErr w:type="spellEnd"/>
      <w:r w:rsidRPr="00913AE4">
        <w:t xml:space="preserve"> </w:t>
      </w:r>
      <w:r w:rsidRPr="00287017">
        <w:rPr>
          <w:lang w:val="en-US"/>
        </w:rPr>
        <w:t>Studio</w:t>
      </w:r>
      <w:r w:rsidRPr="00913AE4">
        <w:t xml:space="preserve"> (73/100), </w:t>
      </w:r>
      <w:r w:rsidRPr="00287017">
        <w:rPr>
          <w:lang w:val="en-US"/>
        </w:rPr>
        <w:t>HP</w:t>
      </w:r>
      <w:r w:rsidRPr="00913AE4">
        <w:t xml:space="preserve"> </w:t>
      </w:r>
      <w:r w:rsidRPr="00287017">
        <w:rPr>
          <w:lang w:val="en-US"/>
        </w:rPr>
        <w:t>Unified</w:t>
      </w:r>
      <w:r w:rsidRPr="00913AE4">
        <w:t xml:space="preserve"> </w:t>
      </w:r>
      <w:r w:rsidRPr="00287017">
        <w:rPr>
          <w:lang w:val="en-US"/>
        </w:rPr>
        <w:t>Functional</w:t>
      </w:r>
      <w:r w:rsidRPr="00913AE4">
        <w:t xml:space="preserve"> </w:t>
      </w:r>
      <w:r w:rsidRPr="00287017">
        <w:rPr>
          <w:lang w:val="en-US"/>
        </w:rPr>
        <w:t>Testing</w:t>
      </w:r>
      <w:r w:rsidRPr="00913AE4">
        <w:t xml:space="preserve"> (72/100), </w:t>
      </w:r>
      <w:r w:rsidRPr="00287017">
        <w:rPr>
          <w:lang w:val="en-US"/>
        </w:rPr>
        <w:t>Visual</w:t>
      </w:r>
      <w:r w:rsidRPr="00913AE4">
        <w:t xml:space="preserve"> </w:t>
      </w:r>
      <w:r w:rsidRPr="00287017">
        <w:rPr>
          <w:lang w:val="en-US"/>
        </w:rPr>
        <w:t>Studio</w:t>
      </w:r>
      <w:r w:rsidRPr="00913AE4">
        <w:t xml:space="preserve"> </w:t>
      </w:r>
      <w:r w:rsidRPr="00287017">
        <w:rPr>
          <w:lang w:val="en-US"/>
        </w:rPr>
        <w:t>Test</w:t>
      </w:r>
      <w:r w:rsidRPr="00913AE4">
        <w:t xml:space="preserve"> </w:t>
      </w:r>
      <w:r w:rsidRPr="00287017">
        <w:rPr>
          <w:lang w:val="en-US"/>
        </w:rPr>
        <w:t>Professional</w:t>
      </w:r>
      <w:r w:rsidRPr="00913AE4">
        <w:t xml:space="preserve"> </w:t>
      </w:r>
      <w:r w:rsidRPr="00913AE4">
        <w:lastRenderedPageBreak/>
        <w:t xml:space="preserve">2017 (72/100). </w:t>
      </w:r>
      <w:r>
        <w:t>Следом</w:t>
      </w:r>
      <w:r w:rsidRPr="004411AA">
        <w:t xml:space="preserve"> (71/100) </w:t>
      </w:r>
      <w:r>
        <w:t>расположились</w:t>
      </w:r>
      <w:r w:rsidRPr="004411AA">
        <w:t xml:space="preserve"> </w:t>
      </w:r>
      <w:r w:rsidRPr="00287017">
        <w:rPr>
          <w:lang w:val="en-US"/>
        </w:rPr>
        <w:t>Selenium</w:t>
      </w:r>
      <w:r w:rsidRPr="004411AA">
        <w:t xml:space="preserve"> </w:t>
      </w:r>
      <w:r>
        <w:t>и</w:t>
      </w:r>
      <w:r w:rsidRPr="004411AA">
        <w:t xml:space="preserve"> </w:t>
      </w:r>
      <w:proofErr w:type="spellStart"/>
      <w:r w:rsidRPr="00287017">
        <w:rPr>
          <w:lang w:val="en-US"/>
        </w:rPr>
        <w:t>TestComplete</w:t>
      </w:r>
      <w:proofErr w:type="spellEnd"/>
      <w:r w:rsidRPr="004411AA">
        <w:t xml:space="preserve">. </w:t>
      </w:r>
      <w:r>
        <w:t>На</w:t>
      </w:r>
      <w:r w:rsidRPr="004411AA">
        <w:t xml:space="preserve"> </w:t>
      </w:r>
      <w:r>
        <w:t>последнем</w:t>
      </w:r>
      <w:r w:rsidRPr="004411AA">
        <w:t xml:space="preserve"> </w:t>
      </w:r>
      <w:r>
        <w:t>месте</w:t>
      </w:r>
      <w:r w:rsidRPr="004411AA">
        <w:t xml:space="preserve"> - </w:t>
      </w:r>
      <w:r w:rsidRPr="00287017">
        <w:rPr>
          <w:lang w:val="en-US"/>
        </w:rPr>
        <w:t>IBM</w:t>
      </w:r>
      <w:r w:rsidRPr="004411AA">
        <w:t xml:space="preserve"> </w:t>
      </w:r>
      <w:r w:rsidRPr="00287017">
        <w:rPr>
          <w:lang w:val="en-US"/>
        </w:rPr>
        <w:t>Rational</w:t>
      </w:r>
      <w:r w:rsidRPr="004411AA">
        <w:t xml:space="preserve"> </w:t>
      </w:r>
      <w:proofErr w:type="spellStart"/>
      <w:r w:rsidRPr="00287017">
        <w:rPr>
          <w:lang w:val="en-US"/>
        </w:rPr>
        <w:t>Func</w:t>
      </w:r>
      <w:proofErr w:type="spellEnd"/>
      <w:r w:rsidRPr="004411AA">
        <w:t>-</w:t>
      </w:r>
      <w:proofErr w:type="spellStart"/>
      <w:r w:rsidRPr="00287017">
        <w:rPr>
          <w:lang w:val="en-US"/>
        </w:rPr>
        <w:t>tional</w:t>
      </w:r>
      <w:proofErr w:type="spellEnd"/>
      <w:r w:rsidRPr="004411AA">
        <w:t xml:space="preserve"> </w:t>
      </w:r>
      <w:r w:rsidRPr="00287017">
        <w:rPr>
          <w:lang w:val="en-US"/>
        </w:rPr>
        <w:t>Tester</w:t>
      </w:r>
      <w:r w:rsidRPr="004411AA">
        <w:t xml:space="preserve"> (65/100).</w:t>
      </w:r>
    </w:p>
    <w:p w14:paraId="63153F3B" w14:textId="7163A195" w:rsidR="00287017" w:rsidRDefault="00287017" w:rsidP="00B2306E">
      <w:r>
        <w:t>Итоговый балл складывается из суммы произведений экспертных оценок по каждому из критериев для каждой альтернативы на нормированный вес показателя из матрицы балансировки весов</w:t>
      </w:r>
      <w:r w:rsidR="000B2AB9">
        <w:t>.</w:t>
      </w:r>
    </w:p>
    <w:p w14:paraId="5F15653D" w14:textId="3963A80D" w:rsidR="00287017" w:rsidRDefault="00287017" w:rsidP="00B2306E">
      <w:r>
        <w:t xml:space="preserve">Согласно матрице балансировки весов, критически важным показателем для инструмента автоматизации тестирования является степень распознавания элементов управления. Продукт HP </w:t>
      </w:r>
      <w:proofErr w:type="spellStart"/>
      <w:r>
        <w:t>Unified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отличается высокой экспертной оценкой по данному критерию.  В таблице </w:t>
      </w:r>
      <w:r w:rsidR="0082208A">
        <w:t>8</w:t>
      </w:r>
      <w:r>
        <w:t xml:space="preserve"> продукты </w:t>
      </w:r>
      <w:proofErr w:type="spellStart"/>
      <w:r>
        <w:t>экспертно</w:t>
      </w:r>
      <w:proofErr w:type="spellEnd"/>
      <w:r>
        <w:t xml:space="preserve"> сравниваются по степени распознавания элементов с выставлением соответствующих уровню баллов. Система распознавания объектов HP UFT </w:t>
      </w:r>
      <w:proofErr w:type="spellStart"/>
      <w:r>
        <w:t>Insight</w:t>
      </w:r>
      <w:proofErr w:type="spellEnd"/>
      <w:r>
        <w:t xml:space="preserve">, 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, </w:t>
      </w:r>
      <w:proofErr w:type="spellStart"/>
      <w:r>
        <w:t>image-based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 xml:space="preserve"> позволяют </w:t>
      </w:r>
      <w:proofErr w:type="spellStart"/>
      <w:r>
        <w:t>осуществ-лять</w:t>
      </w:r>
      <w:proofErr w:type="spellEnd"/>
      <w:r>
        <w:t xml:space="preserve"> тестирование с высокой точностью.</w:t>
      </w:r>
    </w:p>
    <w:p w14:paraId="09BB85C4" w14:textId="3941DA33" w:rsidR="00F600AD" w:rsidRDefault="00F600AD" w:rsidP="000547D1">
      <w:pPr>
        <w:pStyle w:val="3-"/>
      </w:pPr>
      <w:bookmarkStart w:id="87" w:name="_Toc516863649"/>
      <w:bookmarkStart w:id="88" w:name="_Toc516879480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8</w:t>
      </w:r>
      <w:r w:rsidR="00B66952">
        <w:rPr>
          <w:noProof/>
        </w:rPr>
        <w:fldChar w:fldCharType="end"/>
      </w:r>
      <w:r>
        <w:t xml:space="preserve">. </w:t>
      </w:r>
      <w:r w:rsidRPr="00FC2C9D">
        <w:t>Степень распознавания элементов управления</w:t>
      </w:r>
      <w:bookmarkEnd w:id="87"/>
      <w:bookmarkEnd w:id="8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0"/>
        <w:gridCol w:w="6077"/>
        <w:gridCol w:w="781"/>
      </w:tblGrid>
      <w:tr w:rsidR="00624431" w:rsidRPr="005641D8" w14:paraId="2ED12373" w14:textId="77777777" w:rsidTr="00624431">
        <w:trPr>
          <w:trHeight w:val="47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CDC9E" w14:textId="77777777" w:rsidR="00624431" w:rsidRPr="005641D8" w:rsidRDefault="00624431" w:rsidP="00366864">
            <w:pPr>
              <w:pStyle w:val="3-"/>
            </w:pPr>
            <w:r w:rsidRPr="005641D8">
              <w:t>Продукт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E860F4" w14:textId="77777777" w:rsidR="00624431" w:rsidRPr="005641D8" w:rsidRDefault="00624431" w:rsidP="00366864">
            <w:pPr>
              <w:pStyle w:val="3-"/>
            </w:pPr>
            <w:r w:rsidRPr="005641D8">
              <w:t>Степень распознавания элементов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DC5C63" w14:textId="77777777" w:rsidR="00624431" w:rsidRPr="005641D8" w:rsidRDefault="00624431" w:rsidP="00366864">
            <w:pPr>
              <w:pStyle w:val="3-"/>
            </w:pPr>
            <w:r w:rsidRPr="005641D8">
              <w:t>Балл</w:t>
            </w:r>
          </w:p>
        </w:tc>
      </w:tr>
      <w:tr w:rsidR="00624431" w:rsidRPr="005641D8" w14:paraId="5011B384" w14:textId="77777777" w:rsidTr="00624431">
        <w:trPr>
          <w:trHeight w:val="801"/>
        </w:trPr>
        <w:tc>
          <w:tcPr>
            <w:tcW w:w="0" w:type="auto"/>
            <w:shd w:val="clear" w:color="auto" w:fill="auto"/>
            <w:vAlign w:val="center"/>
            <w:hideMark/>
          </w:tcPr>
          <w:p w14:paraId="2849B251" w14:textId="5FBF2DEA" w:rsidR="00624431" w:rsidRPr="005641D8" w:rsidRDefault="00624431" w:rsidP="00366864">
            <w:pPr>
              <w:pStyle w:val="3-"/>
            </w:pPr>
            <w:r w:rsidRPr="00DE5124">
              <w:t>IBM</w:t>
            </w:r>
            <w:r w:rsidR="00DE5124">
              <w:t> </w:t>
            </w:r>
            <w:proofErr w:type="spellStart"/>
            <w:r w:rsidRPr="00DE5124">
              <w:t>Rational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Functional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Tester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4AA877" w14:textId="77777777" w:rsidR="00624431" w:rsidRPr="005641D8" w:rsidRDefault="00624431" w:rsidP="00366864">
            <w:pPr>
              <w:pStyle w:val="3-"/>
            </w:pPr>
            <w:r w:rsidRPr="005641D8">
              <w:t>программный интерфейс поиска (</w:t>
            </w:r>
            <w:proofErr w:type="spellStart"/>
            <w:r w:rsidRPr="005641D8">
              <w:t>find</w:t>
            </w:r>
            <w:proofErr w:type="spellEnd"/>
            <w:r w:rsidRPr="005641D8">
              <w:t xml:space="preserve"> API), технология </w:t>
            </w:r>
            <w:proofErr w:type="spellStart"/>
            <w:r w:rsidRPr="005641D8">
              <w:t>ScriptAssure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DAB4F" w14:textId="77777777" w:rsidR="00624431" w:rsidRPr="00DF5879" w:rsidRDefault="00624431" w:rsidP="00366864">
            <w:pPr>
              <w:pStyle w:val="3-"/>
            </w:pPr>
            <w:r w:rsidRPr="00DF5879">
              <w:t>60</w:t>
            </w:r>
          </w:p>
        </w:tc>
      </w:tr>
      <w:tr w:rsidR="00624431" w:rsidRPr="005641D8" w14:paraId="08B9E9A2" w14:textId="77777777" w:rsidTr="00624431">
        <w:trPr>
          <w:trHeight w:val="717"/>
        </w:trPr>
        <w:tc>
          <w:tcPr>
            <w:tcW w:w="0" w:type="auto"/>
            <w:shd w:val="clear" w:color="auto" w:fill="auto"/>
            <w:vAlign w:val="center"/>
            <w:hideMark/>
          </w:tcPr>
          <w:p w14:paraId="5220A32C" w14:textId="77777777" w:rsidR="00624431" w:rsidRPr="005641D8" w:rsidRDefault="00624431" w:rsidP="00366864">
            <w:pPr>
              <w:pStyle w:val="3-"/>
            </w:pPr>
            <w:r w:rsidRPr="005641D8">
              <w:t xml:space="preserve">HP </w:t>
            </w:r>
            <w:proofErr w:type="spellStart"/>
            <w:r w:rsidRPr="005641D8">
              <w:t>Unified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Functional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Testing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20BA95" w14:textId="77777777" w:rsidR="00624431" w:rsidRPr="005641D8" w:rsidRDefault="00624431" w:rsidP="00366864">
            <w:pPr>
              <w:pStyle w:val="3-"/>
              <w:rPr>
                <w:color w:val="000000"/>
                <w:lang w:val="en-US"/>
              </w:rPr>
            </w:pPr>
            <w:r w:rsidRPr="005641D8">
              <w:t>система</w:t>
            </w:r>
            <w:r w:rsidRPr="005641D8">
              <w:rPr>
                <w:lang w:val="en-US"/>
              </w:rPr>
              <w:t xml:space="preserve"> </w:t>
            </w:r>
            <w:r w:rsidRPr="005641D8">
              <w:t>распознавания</w:t>
            </w:r>
            <w:r w:rsidRPr="005641D8">
              <w:rPr>
                <w:lang w:val="en-US"/>
              </w:rPr>
              <w:t xml:space="preserve"> </w:t>
            </w:r>
            <w:r w:rsidRPr="005641D8">
              <w:t>объектов</w:t>
            </w:r>
            <w:r w:rsidRPr="005641D8">
              <w:rPr>
                <w:lang w:val="en-US"/>
              </w:rPr>
              <w:t xml:space="preserve"> HP UFT Insight, Smart Object Recognition, image-based object recognition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2B9AD" w14:textId="77777777" w:rsidR="00624431" w:rsidRPr="00DF5879" w:rsidRDefault="00624431" w:rsidP="00366864">
            <w:pPr>
              <w:pStyle w:val="3-"/>
            </w:pPr>
            <w:r w:rsidRPr="00DF5879">
              <w:t>90</w:t>
            </w:r>
          </w:p>
        </w:tc>
      </w:tr>
      <w:tr w:rsidR="00624431" w:rsidRPr="005641D8" w14:paraId="2503D976" w14:textId="77777777" w:rsidTr="00624431">
        <w:trPr>
          <w:trHeight w:val="684"/>
        </w:trPr>
        <w:tc>
          <w:tcPr>
            <w:tcW w:w="0" w:type="auto"/>
            <w:shd w:val="clear" w:color="auto" w:fill="auto"/>
            <w:vAlign w:val="center"/>
            <w:hideMark/>
          </w:tcPr>
          <w:p w14:paraId="5F449FC6" w14:textId="77777777" w:rsidR="00624431" w:rsidRPr="005641D8" w:rsidRDefault="00624431" w:rsidP="00366864">
            <w:pPr>
              <w:pStyle w:val="3-"/>
            </w:pPr>
            <w:proofErr w:type="spellStart"/>
            <w:r w:rsidRPr="005641D8">
              <w:t>Katalon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Studio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26A69" w14:textId="77777777" w:rsidR="00624431" w:rsidRPr="005641D8" w:rsidRDefault="00624431" w:rsidP="00366864">
            <w:pPr>
              <w:pStyle w:val="3-"/>
              <w:rPr>
                <w:lang w:val="en-US"/>
              </w:rPr>
            </w:pPr>
            <w:r w:rsidRPr="005641D8">
              <w:rPr>
                <w:lang w:val="en-US"/>
              </w:rPr>
              <w:t xml:space="preserve">QTP-like UI/Object </w:t>
            </w:r>
            <w:r w:rsidRPr="005641D8">
              <w:t>распознавание</w:t>
            </w:r>
            <w:r w:rsidRPr="005641D8">
              <w:rPr>
                <w:lang w:val="en-US"/>
              </w:rPr>
              <w:t>, Smart object capture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9252B" w14:textId="77777777" w:rsidR="00624431" w:rsidRPr="00DF5879" w:rsidRDefault="00624431" w:rsidP="00366864">
            <w:pPr>
              <w:pStyle w:val="3-"/>
            </w:pPr>
            <w:r w:rsidRPr="00DF5879">
              <w:t>80</w:t>
            </w:r>
          </w:p>
        </w:tc>
      </w:tr>
      <w:tr w:rsidR="00624431" w:rsidRPr="005641D8" w14:paraId="381A38D6" w14:textId="77777777" w:rsidTr="00624431">
        <w:trPr>
          <w:trHeight w:val="566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A3A7E" w14:textId="77777777" w:rsidR="00624431" w:rsidRPr="005641D8" w:rsidRDefault="00624431" w:rsidP="00366864">
            <w:pPr>
              <w:pStyle w:val="3-"/>
            </w:pPr>
            <w:proofErr w:type="spellStart"/>
            <w:r w:rsidRPr="005641D8">
              <w:t>Selenium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62B735" w14:textId="77777777" w:rsidR="00624431" w:rsidRPr="005641D8" w:rsidRDefault="00624431" w:rsidP="00366864">
            <w:pPr>
              <w:pStyle w:val="3-"/>
              <w:rPr>
                <w:lang w:val="en-US"/>
              </w:rPr>
            </w:pPr>
            <w:r w:rsidRPr="005641D8">
              <w:t>Локаторы</w:t>
            </w:r>
            <w:r w:rsidRPr="005641D8">
              <w:rPr>
                <w:lang w:val="en-US"/>
              </w:rPr>
              <w:t xml:space="preserve"> </w:t>
            </w:r>
            <w:proofErr w:type="spellStart"/>
            <w:r w:rsidRPr="005641D8">
              <w:rPr>
                <w:lang w:val="en-US"/>
              </w:rPr>
              <w:t>css</w:t>
            </w:r>
            <w:proofErr w:type="spellEnd"/>
            <w:r w:rsidRPr="005641D8">
              <w:rPr>
                <w:lang w:val="en-US"/>
              </w:rPr>
              <w:t xml:space="preserve">, link, xpath, </w:t>
            </w:r>
            <w:proofErr w:type="spellStart"/>
            <w:r w:rsidRPr="005641D8">
              <w:rPr>
                <w:lang w:val="en-US"/>
              </w:rPr>
              <w:t>dom</w:t>
            </w:r>
            <w:proofErr w:type="spellEnd"/>
            <w:r w:rsidRPr="005641D8">
              <w:rPr>
                <w:lang w:val="en-US"/>
              </w:rPr>
              <w:t xml:space="preserve">, id, name, </w:t>
            </w:r>
            <w:proofErr w:type="spellStart"/>
            <w:r w:rsidRPr="005641D8">
              <w:rPr>
                <w:lang w:val="en-US"/>
              </w:rPr>
              <w:t>ui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B5860" w14:textId="77777777" w:rsidR="00624431" w:rsidRPr="00DF5879" w:rsidRDefault="00624431" w:rsidP="00366864">
            <w:pPr>
              <w:pStyle w:val="3-"/>
            </w:pPr>
            <w:r w:rsidRPr="00DF5879">
              <w:t>70</w:t>
            </w:r>
          </w:p>
        </w:tc>
      </w:tr>
      <w:tr w:rsidR="00624431" w:rsidRPr="005641D8" w14:paraId="7FDD3E64" w14:textId="77777777" w:rsidTr="00624431">
        <w:trPr>
          <w:trHeight w:val="689"/>
        </w:trPr>
        <w:tc>
          <w:tcPr>
            <w:tcW w:w="0" w:type="auto"/>
            <w:shd w:val="clear" w:color="auto" w:fill="auto"/>
            <w:vAlign w:val="center"/>
            <w:hideMark/>
          </w:tcPr>
          <w:p w14:paraId="61033B0A" w14:textId="77777777" w:rsidR="00624431" w:rsidRPr="005641D8" w:rsidRDefault="00624431" w:rsidP="00366864">
            <w:pPr>
              <w:pStyle w:val="3-"/>
            </w:pPr>
            <w:proofErr w:type="spellStart"/>
            <w:r w:rsidRPr="005641D8">
              <w:t>TestComplete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FCCB8B" w14:textId="77777777" w:rsidR="00624431" w:rsidRPr="005641D8" w:rsidRDefault="00624431" w:rsidP="00366864">
            <w:pPr>
              <w:pStyle w:val="3-"/>
            </w:pPr>
            <w:r w:rsidRPr="005641D8">
              <w:t>высокое распознавание GUI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97654" w14:textId="77777777" w:rsidR="00624431" w:rsidRPr="00DF5879" w:rsidRDefault="00624431" w:rsidP="00366864">
            <w:pPr>
              <w:pStyle w:val="3-"/>
            </w:pPr>
            <w:r w:rsidRPr="00DF5879">
              <w:t>80</w:t>
            </w:r>
          </w:p>
        </w:tc>
      </w:tr>
      <w:tr w:rsidR="00624431" w:rsidRPr="005641D8" w14:paraId="79DB1C48" w14:textId="77777777" w:rsidTr="00624431">
        <w:trPr>
          <w:trHeight w:val="429"/>
        </w:trPr>
        <w:tc>
          <w:tcPr>
            <w:tcW w:w="0" w:type="auto"/>
            <w:shd w:val="clear" w:color="auto" w:fill="auto"/>
            <w:vAlign w:val="center"/>
            <w:hideMark/>
          </w:tcPr>
          <w:p w14:paraId="65AF8646" w14:textId="77777777" w:rsidR="00624431" w:rsidRPr="005641D8" w:rsidRDefault="00624431" w:rsidP="00366864">
            <w:pPr>
              <w:pStyle w:val="3-"/>
            </w:pPr>
            <w:proofErr w:type="spellStart"/>
            <w:r w:rsidRPr="005641D8">
              <w:t>Visual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Studio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Test</w:t>
            </w:r>
            <w:proofErr w:type="spellEnd"/>
            <w:r w:rsidRPr="005641D8">
              <w:t xml:space="preserve"> </w:t>
            </w:r>
            <w:proofErr w:type="spellStart"/>
            <w:r w:rsidRPr="005641D8">
              <w:t>Professional</w:t>
            </w:r>
            <w:proofErr w:type="spellEnd"/>
            <w:r w:rsidRPr="005641D8">
              <w:t xml:space="preserve"> 2017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F26B0" w14:textId="77777777" w:rsidR="00624431" w:rsidRPr="005641D8" w:rsidRDefault="00624431" w:rsidP="00366864">
            <w:pPr>
              <w:pStyle w:val="3-"/>
            </w:pPr>
            <w:r w:rsidRPr="005641D8">
              <w:t>QTP-</w:t>
            </w:r>
            <w:proofErr w:type="spellStart"/>
            <w:r w:rsidRPr="005641D8">
              <w:t>like</w:t>
            </w:r>
            <w:proofErr w:type="spellEnd"/>
            <w:r w:rsidRPr="005641D8">
              <w:t xml:space="preserve"> UI/</w:t>
            </w:r>
            <w:proofErr w:type="spellStart"/>
            <w:r w:rsidRPr="005641D8">
              <w:t>Object</w:t>
            </w:r>
            <w:proofErr w:type="spellEnd"/>
            <w:r w:rsidRPr="005641D8">
              <w:t xml:space="preserve"> распознавание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C000F" w14:textId="77777777" w:rsidR="00624431" w:rsidRPr="00DF5879" w:rsidRDefault="00624431" w:rsidP="00366864">
            <w:pPr>
              <w:pStyle w:val="3-"/>
            </w:pPr>
            <w:r w:rsidRPr="00DF5879">
              <w:t>80</w:t>
            </w:r>
          </w:p>
        </w:tc>
      </w:tr>
    </w:tbl>
    <w:p w14:paraId="35C14DFE" w14:textId="77777777" w:rsidR="00B77D1B" w:rsidRDefault="00B77D1B" w:rsidP="00B2306E"/>
    <w:p w14:paraId="069F7ED9" w14:textId="32F0EDC6" w:rsidR="00D6749C" w:rsidRDefault="00222F2A" w:rsidP="00B2306E">
      <w:r w:rsidRPr="00222F2A">
        <w:lastRenderedPageBreak/>
        <w:t xml:space="preserve">Минимальный балл HP </w:t>
      </w:r>
      <w:proofErr w:type="spellStart"/>
      <w:r w:rsidRPr="00222F2A">
        <w:t>Unified</w:t>
      </w:r>
      <w:proofErr w:type="spellEnd"/>
      <w:r w:rsidRPr="00222F2A">
        <w:t xml:space="preserve"> </w:t>
      </w:r>
      <w:proofErr w:type="spellStart"/>
      <w:r w:rsidRPr="00222F2A">
        <w:t>Functional</w:t>
      </w:r>
      <w:proofErr w:type="spellEnd"/>
      <w:r w:rsidRPr="00222F2A">
        <w:t xml:space="preserve"> </w:t>
      </w:r>
      <w:proofErr w:type="spellStart"/>
      <w:r w:rsidRPr="00222F2A">
        <w:t>Testing</w:t>
      </w:r>
      <w:proofErr w:type="spellEnd"/>
      <w:r w:rsidRPr="00222F2A">
        <w:t xml:space="preserve"> получил за совместимость с операционными системами</w:t>
      </w:r>
      <w:r w:rsidR="0082208A">
        <w:t xml:space="preserve">, таблица 9, </w:t>
      </w:r>
      <w:r w:rsidRPr="00222F2A">
        <w:t xml:space="preserve">так как наравне с </w:t>
      </w:r>
      <w:proofErr w:type="spellStart"/>
      <w:r w:rsidRPr="00222F2A">
        <w:t>TestComplete</w:t>
      </w:r>
      <w:proofErr w:type="spellEnd"/>
      <w:r w:rsidRPr="00222F2A">
        <w:t xml:space="preserve"> может использоваться только на </w:t>
      </w:r>
      <w:proofErr w:type="spellStart"/>
      <w:r w:rsidRPr="00222F2A">
        <w:t>Windows</w:t>
      </w:r>
      <w:proofErr w:type="spellEnd"/>
      <w:r w:rsidRPr="00222F2A">
        <w:t xml:space="preserve">. </w:t>
      </w:r>
      <w:proofErr w:type="spellStart"/>
      <w:r w:rsidRPr="00222F2A">
        <w:t>Selenium</w:t>
      </w:r>
      <w:proofErr w:type="spellEnd"/>
      <w:r w:rsidRPr="00222F2A">
        <w:t xml:space="preserve">, напротив, имеет максимальную оценку: количество </w:t>
      </w:r>
      <w:proofErr w:type="spellStart"/>
      <w:r w:rsidRPr="00222F2A">
        <w:t>поддер-живаемых</w:t>
      </w:r>
      <w:proofErr w:type="spellEnd"/>
      <w:r w:rsidRPr="00222F2A">
        <w:t xml:space="preserve"> им ОС (</w:t>
      </w:r>
      <w:proofErr w:type="spellStart"/>
      <w:r w:rsidRPr="00222F2A">
        <w:t>Mac</w:t>
      </w:r>
      <w:proofErr w:type="spellEnd"/>
      <w:r w:rsidRPr="00222F2A">
        <w:t xml:space="preserve"> OS, </w:t>
      </w:r>
      <w:proofErr w:type="spellStart"/>
      <w:r w:rsidRPr="00222F2A">
        <w:t>Microsoft</w:t>
      </w:r>
      <w:proofErr w:type="spellEnd"/>
      <w:r w:rsidRPr="00222F2A">
        <w:t xml:space="preserve"> </w:t>
      </w:r>
      <w:proofErr w:type="spellStart"/>
      <w:r w:rsidRPr="00222F2A">
        <w:t>Windows</w:t>
      </w:r>
      <w:proofErr w:type="spellEnd"/>
      <w:r w:rsidRPr="00222F2A">
        <w:t xml:space="preserve">, </w:t>
      </w:r>
      <w:proofErr w:type="spellStart"/>
      <w:r w:rsidRPr="00222F2A">
        <w:t>Linux</w:t>
      </w:r>
      <w:proofErr w:type="spellEnd"/>
      <w:r w:rsidRPr="00222F2A">
        <w:t xml:space="preserve">, </w:t>
      </w:r>
      <w:proofErr w:type="spellStart"/>
      <w:r w:rsidRPr="00222F2A">
        <w:t>Solaris</w:t>
      </w:r>
      <w:proofErr w:type="spellEnd"/>
      <w:r w:rsidRPr="00222F2A">
        <w:t xml:space="preserve">) было взято в качестве </w:t>
      </w:r>
      <w:proofErr w:type="spellStart"/>
      <w:r w:rsidRPr="00222F2A">
        <w:t>идеаль-ного</w:t>
      </w:r>
      <w:proofErr w:type="spellEnd"/>
      <w:r w:rsidRPr="00222F2A">
        <w:t xml:space="preserve"> значения для данного показателя. При этом, даже если альтернативное решение будет поддерживать большее число операционных систем, оно не будет иметь дополнительной ценности и получит оценку 100.</w:t>
      </w:r>
    </w:p>
    <w:p w14:paraId="36B56096" w14:textId="2E5CB610" w:rsidR="00F600AD" w:rsidRDefault="00F600AD" w:rsidP="00F600AD">
      <w:pPr>
        <w:pStyle w:val="2-"/>
      </w:pPr>
      <w:bookmarkStart w:id="89" w:name="_Toc516863650"/>
      <w:bookmarkStart w:id="90" w:name="_Toc516879481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9</w:t>
      </w:r>
      <w:r w:rsidR="00B66952">
        <w:rPr>
          <w:noProof/>
        </w:rPr>
        <w:fldChar w:fldCharType="end"/>
      </w:r>
      <w:r>
        <w:t xml:space="preserve">. </w:t>
      </w:r>
      <w:r w:rsidRPr="00646DE6">
        <w:t>Совместимость продуктов с операционными системами</w:t>
      </w:r>
      <w:bookmarkEnd w:id="89"/>
      <w:bookmarkEnd w:id="90"/>
    </w:p>
    <w:tbl>
      <w:tblPr>
        <w:tblW w:w="8075" w:type="dxa"/>
        <w:jc w:val="center"/>
        <w:tblLook w:val="04A0" w:firstRow="1" w:lastRow="0" w:firstColumn="1" w:lastColumn="0" w:noHBand="0" w:noVBand="1"/>
      </w:tblPr>
      <w:tblGrid>
        <w:gridCol w:w="2557"/>
        <w:gridCol w:w="3250"/>
        <w:gridCol w:w="2268"/>
      </w:tblGrid>
      <w:tr w:rsidR="000B25E5" w:rsidRPr="005F3955" w14:paraId="6CEE33E5" w14:textId="77777777" w:rsidTr="000B25E5">
        <w:trPr>
          <w:trHeight w:val="635"/>
          <w:jc w:val="center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8775C" w14:textId="77777777" w:rsidR="000B25E5" w:rsidRPr="005F3955" w:rsidRDefault="000B25E5" w:rsidP="00366864">
            <w:pPr>
              <w:pStyle w:val="3-"/>
            </w:pPr>
            <w:r w:rsidRPr="005F3955">
              <w:t>Продукт</w:t>
            </w:r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7D3B2" w14:textId="77777777" w:rsidR="000B25E5" w:rsidRPr="005F3955" w:rsidRDefault="000B25E5" w:rsidP="00366864">
            <w:pPr>
              <w:pStyle w:val="3-"/>
            </w:pPr>
            <w:r w:rsidRPr="005F3955">
              <w:t>Совместимость с ОС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13440" w14:textId="77777777" w:rsidR="000B25E5" w:rsidRPr="005F3955" w:rsidRDefault="000B25E5" w:rsidP="00366864">
            <w:pPr>
              <w:pStyle w:val="3-"/>
            </w:pPr>
            <w:r w:rsidRPr="005F3955">
              <w:t>Балл</w:t>
            </w:r>
          </w:p>
        </w:tc>
      </w:tr>
      <w:tr w:rsidR="000B25E5" w:rsidRPr="005F3955" w14:paraId="3F75C10D" w14:textId="77777777" w:rsidTr="000B25E5">
        <w:trPr>
          <w:trHeight w:val="687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9BE53" w14:textId="3C135FA5" w:rsidR="000B25E5" w:rsidRPr="005F3955" w:rsidRDefault="000B25E5" w:rsidP="00366864">
            <w:pPr>
              <w:pStyle w:val="3-"/>
            </w:pPr>
            <w:r w:rsidRPr="005F3955">
              <w:t>IBM</w:t>
            </w:r>
            <w:r w:rsidR="008326B2">
              <w:t> </w:t>
            </w:r>
            <w:proofErr w:type="spellStart"/>
            <w:r w:rsidRPr="005F3955">
              <w:t>Rational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Functional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Tester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1971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Linux</w:t>
            </w:r>
            <w:proofErr w:type="spellEnd"/>
            <w:r w:rsidRPr="005F3955">
              <w:t xml:space="preserve">, </w:t>
            </w:r>
            <w:proofErr w:type="spellStart"/>
            <w:r w:rsidRPr="005F3955">
              <w:t>Windows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F319" w14:textId="77777777" w:rsidR="000B25E5" w:rsidRPr="005F3955" w:rsidRDefault="000B25E5" w:rsidP="00366864">
            <w:pPr>
              <w:pStyle w:val="3-"/>
            </w:pPr>
            <w:r w:rsidRPr="005F3955">
              <w:t>50</w:t>
            </w:r>
          </w:p>
        </w:tc>
      </w:tr>
      <w:tr w:rsidR="000B25E5" w:rsidRPr="005F3955" w14:paraId="454D7658" w14:textId="77777777" w:rsidTr="000B25E5">
        <w:trPr>
          <w:trHeight w:val="697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BE7B1" w14:textId="7F56C2A0" w:rsidR="000B25E5" w:rsidRPr="005F3955" w:rsidRDefault="000B25E5" w:rsidP="00366864">
            <w:pPr>
              <w:pStyle w:val="3-"/>
            </w:pPr>
            <w:r w:rsidRPr="005F3955">
              <w:t>HP</w:t>
            </w:r>
            <w:r w:rsidR="008326B2">
              <w:t> </w:t>
            </w:r>
            <w:proofErr w:type="spellStart"/>
            <w:r w:rsidRPr="005F3955">
              <w:t>Unified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Functional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Testing</w:t>
            </w:r>
            <w:proofErr w:type="spellEnd"/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42E37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Windows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E7AB" w14:textId="77777777" w:rsidR="000B25E5" w:rsidRPr="005F3955" w:rsidRDefault="000B25E5" w:rsidP="00366864">
            <w:pPr>
              <w:pStyle w:val="3-"/>
            </w:pPr>
            <w:r w:rsidRPr="005F3955">
              <w:t>25</w:t>
            </w:r>
          </w:p>
        </w:tc>
      </w:tr>
      <w:tr w:rsidR="000B25E5" w:rsidRPr="005F3955" w14:paraId="06F2336C" w14:textId="77777777" w:rsidTr="000B25E5">
        <w:trPr>
          <w:trHeight w:val="693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1E51C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Katalon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Studio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F4686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Windows</w:t>
            </w:r>
            <w:proofErr w:type="spellEnd"/>
            <w:r w:rsidRPr="005F3955">
              <w:t xml:space="preserve">, </w:t>
            </w:r>
            <w:proofErr w:type="spellStart"/>
            <w:r w:rsidRPr="005F3955">
              <w:t>Mac</w:t>
            </w:r>
            <w:proofErr w:type="spellEnd"/>
            <w:r w:rsidRPr="005F3955">
              <w:t xml:space="preserve">, </w:t>
            </w:r>
            <w:proofErr w:type="spellStart"/>
            <w:r w:rsidRPr="005F3955">
              <w:t>Linux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17D56" w14:textId="77777777" w:rsidR="000B25E5" w:rsidRPr="005F3955" w:rsidRDefault="000B25E5" w:rsidP="00366864">
            <w:pPr>
              <w:pStyle w:val="3-"/>
            </w:pPr>
            <w:r w:rsidRPr="005F3955">
              <w:t>75</w:t>
            </w:r>
          </w:p>
        </w:tc>
      </w:tr>
      <w:tr w:rsidR="000B25E5" w:rsidRPr="005F3955" w14:paraId="1A4D9887" w14:textId="77777777" w:rsidTr="000B25E5">
        <w:trPr>
          <w:trHeight w:val="703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B6E49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Selenium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294E7" w14:textId="76BACC02" w:rsidR="000B25E5" w:rsidRPr="005F3955" w:rsidRDefault="000B25E5" w:rsidP="00366864">
            <w:pPr>
              <w:pStyle w:val="3-"/>
              <w:rPr>
                <w:lang w:val="en-US"/>
              </w:rPr>
            </w:pPr>
            <w:r w:rsidRPr="005F3955">
              <w:rPr>
                <w:lang w:val="en-US"/>
              </w:rPr>
              <w:t>Mac</w:t>
            </w:r>
            <w:r w:rsidR="008326B2" w:rsidRPr="008326B2">
              <w:rPr>
                <w:lang w:val="en-US"/>
              </w:rPr>
              <w:t> </w:t>
            </w:r>
            <w:r w:rsidRPr="005F3955">
              <w:rPr>
                <w:lang w:val="en-US"/>
              </w:rPr>
              <w:t>OS,</w:t>
            </w:r>
            <w:r w:rsidR="008326B2" w:rsidRPr="008326B2">
              <w:rPr>
                <w:lang w:val="en-US"/>
              </w:rPr>
              <w:t> </w:t>
            </w:r>
            <w:r w:rsidRPr="005F3955">
              <w:rPr>
                <w:lang w:val="en-US"/>
              </w:rPr>
              <w:t>Microsoft Windows, Linux, Solaris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261A" w14:textId="77777777" w:rsidR="000B25E5" w:rsidRPr="005F3955" w:rsidRDefault="000B25E5" w:rsidP="00366864">
            <w:pPr>
              <w:pStyle w:val="3-"/>
            </w:pPr>
            <w:r w:rsidRPr="005F3955">
              <w:t>100</w:t>
            </w:r>
          </w:p>
        </w:tc>
      </w:tr>
      <w:tr w:rsidR="000B25E5" w:rsidRPr="005F3955" w14:paraId="555B37A5" w14:textId="77777777" w:rsidTr="000B25E5">
        <w:trPr>
          <w:trHeight w:val="713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127CB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TestComplete</w:t>
            </w:r>
            <w:proofErr w:type="spellEnd"/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6BCA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Windows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40471" w14:textId="77777777" w:rsidR="000B25E5" w:rsidRPr="005F3955" w:rsidRDefault="000B25E5" w:rsidP="00366864">
            <w:pPr>
              <w:pStyle w:val="3-"/>
            </w:pPr>
            <w:r w:rsidRPr="005F3955">
              <w:t>25</w:t>
            </w:r>
          </w:p>
        </w:tc>
      </w:tr>
      <w:tr w:rsidR="000B25E5" w:rsidRPr="005F3955" w14:paraId="23D5DD29" w14:textId="77777777" w:rsidTr="000B25E5">
        <w:trPr>
          <w:trHeight w:val="539"/>
          <w:jc w:val="center"/>
        </w:trPr>
        <w:tc>
          <w:tcPr>
            <w:tcW w:w="25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2918E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Visual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Studio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Test</w:t>
            </w:r>
            <w:proofErr w:type="spellEnd"/>
            <w:r w:rsidRPr="005F3955">
              <w:t xml:space="preserve"> </w:t>
            </w:r>
            <w:proofErr w:type="spellStart"/>
            <w:r w:rsidRPr="005F3955">
              <w:t>Professional</w:t>
            </w:r>
            <w:proofErr w:type="spellEnd"/>
            <w:r w:rsidRPr="005F3955">
              <w:t xml:space="preserve"> 2017</w:t>
            </w:r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6BB8A" w14:textId="77777777" w:rsidR="000B25E5" w:rsidRPr="005F3955" w:rsidRDefault="000B25E5" w:rsidP="00366864">
            <w:pPr>
              <w:pStyle w:val="3-"/>
            </w:pPr>
            <w:proofErr w:type="spellStart"/>
            <w:r w:rsidRPr="005F3955">
              <w:t>Windows</w:t>
            </w:r>
            <w:proofErr w:type="spellEnd"/>
            <w:r w:rsidRPr="005F3955">
              <w:t xml:space="preserve">, </w:t>
            </w:r>
            <w:proofErr w:type="spellStart"/>
            <w:r w:rsidRPr="005F3955">
              <w:t>Mac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59DDC" w14:textId="77777777" w:rsidR="000B25E5" w:rsidRPr="005F3955" w:rsidRDefault="000B25E5" w:rsidP="00366864">
            <w:pPr>
              <w:pStyle w:val="3-"/>
            </w:pPr>
            <w:r w:rsidRPr="005F3955">
              <w:t>50</w:t>
            </w:r>
          </w:p>
        </w:tc>
      </w:tr>
      <w:tr w:rsidR="000B25E5" w:rsidRPr="005F3955" w14:paraId="42EB48B4" w14:textId="77777777" w:rsidTr="000B25E5">
        <w:trPr>
          <w:trHeight w:val="547"/>
          <w:jc w:val="center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2385F" w14:textId="77777777" w:rsidR="000B25E5" w:rsidRPr="005F3955" w:rsidRDefault="000B25E5" w:rsidP="00366864">
            <w:pPr>
              <w:pStyle w:val="3-"/>
            </w:pPr>
            <w:r w:rsidRPr="005F3955">
              <w:t>Идеал</w:t>
            </w:r>
          </w:p>
        </w:tc>
        <w:tc>
          <w:tcPr>
            <w:tcW w:w="3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9837B" w14:textId="455DB0B2" w:rsidR="000B25E5" w:rsidRPr="005F3955" w:rsidRDefault="000B25E5" w:rsidP="00366864">
            <w:pPr>
              <w:pStyle w:val="3-"/>
              <w:rPr>
                <w:lang w:val="en-US"/>
              </w:rPr>
            </w:pPr>
            <w:r w:rsidRPr="005F3955">
              <w:rPr>
                <w:lang w:val="en-US"/>
              </w:rPr>
              <w:t>Mac</w:t>
            </w:r>
            <w:r w:rsidR="008326B2" w:rsidRPr="008326B2">
              <w:rPr>
                <w:lang w:val="en-US"/>
              </w:rPr>
              <w:t> </w:t>
            </w:r>
            <w:r w:rsidRPr="005F3955">
              <w:rPr>
                <w:lang w:val="en-US"/>
              </w:rPr>
              <w:t>OS,</w:t>
            </w:r>
            <w:r w:rsidR="008326B2" w:rsidRPr="008326B2">
              <w:rPr>
                <w:lang w:val="en-US"/>
              </w:rPr>
              <w:t> </w:t>
            </w:r>
            <w:r w:rsidRPr="005F3955">
              <w:rPr>
                <w:lang w:val="en-US"/>
              </w:rPr>
              <w:t>Microsoft Windows, Linux, Solaris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5DFE5" w14:textId="77777777" w:rsidR="000B25E5" w:rsidRPr="005F3955" w:rsidRDefault="000B25E5" w:rsidP="00366864">
            <w:pPr>
              <w:pStyle w:val="3-"/>
            </w:pPr>
            <w:r w:rsidRPr="005F3955">
              <w:t>100</w:t>
            </w:r>
          </w:p>
        </w:tc>
      </w:tr>
    </w:tbl>
    <w:p w14:paraId="17E0B9A3" w14:textId="389AB2EB" w:rsidR="00E77735" w:rsidRDefault="00E77735" w:rsidP="00B2306E">
      <w:r w:rsidRPr="00E77735">
        <w:t xml:space="preserve">Для визуализации </w:t>
      </w:r>
      <w:r w:rsidR="00513BBD">
        <w:t>рисунка</w:t>
      </w:r>
      <w:r w:rsidRPr="00E77735">
        <w:t xml:space="preserve"> </w:t>
      </w:r>
      <w:r w:rsidR="000B2AB9">
        <w:t>19</w:t>
      </w:r>
      <w:r w:rsidRPr="00E77735">
        <w:t xml:space="preserve"> на рисунке </w:t>
      </w:r>
      <w:r w:rsidR="000B2AB9">
        <w:t>20</w:t>
      </w:r>
      <w:r w:rsidRPr="00E77735">
        <w:t xml:space="preserve"> приведена диаграмма значений по компонентам. Используя данную диаграмму, можно определить вклад каждого показателя в суммарный балл решения.</w:t>
      </w:r>
    </w:p>
    <w:p w14:paraId="0755EC93" w14:textId="77777777" w:rsidR="00F600AD" w:rsidRDefault="00330B1D" w:rsidP="00366864">
      <w:pPr>
        <w:ind w:firstLine="0"/>
      </w:pPr>
      <w:r w:rsidRPr="004831EC">
        <w:rPr>
          <w:noProof/>
          <w:lang w:eastAsia="ru-RU"/>
        </w:rPr>
        <w:lastRenderedPageBreak/>
        <w:drawing>
          <wp:inline distT="0" distB="0" distL="0" distR="0" wp14:anchorId="57C4278C" wp14:editId="1B2DFC7B">
            <wp:extent cx="6119495" cy="5671065"/>
            <wp:effectExtent l="19050" t="0" r="14605" b="5835"/>
            <wp:docPr id="3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5AAC84C" w14:textId="07D8D28C" w:rsidR="00330B1D" w:rsidRDefault="00F600AD" w:rsidP="00F600AD">
      <w:pPr>
        <w:pStyle w:val="1-"/>
      </w:pPr>
      <w:bookmarkStart w:id="91" w:name="_Toc516863623"/>
      <w:bookmarkStart w:id="92" w:name="_Toc516879453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20</w:t>
      </w:r>
      <w:r w:rsidR="00B66952">
        <w:rPr>
          <w:noProof/>
        </w:rPr>
        <w:fldChar w:fldCharType="end"/>
      </w:r>
      <w:r>
        <w:t xml:space="preserve"> - </w:t>
      </w:r>
      <w:r w:rsidRPr="00F74FDC">
        <w:t>Диаграмма значений по компонентам</w:t>
      </w:r>
      <w:bookmarkEnd w:id="91"/>
      <w:r w:rsidR="00BB310E">
        <w:rPr>
          <w:rStyle w:val="af4"/>
        </w:rPr>
        <w:footnoteReference w:id="20"/>
      </w:r>
      <w:bookmarkEnd w:id="92"/>
    </w:p>
    <w:p w14:paraId="75068C75" w14:textId="7EB6925C" w:rsidR="00727D07" w:rsidRDefault="00727D07" w:rsidP="00B2306E">
      <w:r>
        <w:t xml:space="preserve">Наибольший вклад в суммарную оценку продукта-лидера </w:t>
      </w:r>
      <w:proofErr w:type="spellStart"/>
      <w:r>
        <w:t>Katalon</w:t>
      </w:r>
      <w:proofErr w:type="spellEnd"/>
      <w:r>
        <w:t xml:space="preserve"> </w:t>
      </w:r>
      <w:proofErr w:type="spellStart"/>
      <w:r>
        <w:t>Studio</w:t>
      </w:r>
      <w:proofErr w:type="spellEnd"/>
      <w:r>
        <w:t xml:space="preserve"> внесли показатели: себестоимость (10/10), степень распознавания элементов управления (9/12), скорость написания кода (8/10) </w:t>
      </w:r>
      <w:r w:rsidR="00612F50">
        <w:t>и простота</w:t>
      </w:r>
      <w:r>
        <w:t xml:space="preserve"> установки и использования (7/7). Наименее значимыми оказались показатели качества сопровождения и количества поддерживаемых языков программирования.</w:t>
      </w:r>
    </w:p>
    <w:p w14:paraId="174756FF" w14:textId="52BAA1FC" w:rsidR="00727D07" w:rsidRDefault="00727D07" w:rsidP="00B2306E">
      <w:r>
        <w:t xml:space="preserve">Еще один бесплатный продукт </w:t>
      </w:r>
      <w:proofErr w:type="spellStart"/>
      <w:r>
        <w:t>Selenium</w:t>
      </w:r>
      <w:proofErr w:type="spellEnd"/>
      <w:r>
        <w:t xml:space="preserve"> получил 10 баллов за себестоимость и по 8 за ассортимент осуществляемых тестов и степень </w:t>
      </w:r>
      <w:r>
        <w:lastRenderedPageBreak/>
        <w:t>распознавания элементов. Слабыми местами данного решения являются качество сопровождения (1/2) и количество предлагаемых языков программирования (2/5).</w:t>
      </w:r>
    </w:p>
    <w:p w14:paraId="3AB9B477" w14:textId="50BAB8AA" w:rsidR="00612F50" w:rsidRDefault="00727D07" w:rsidP="00513BBD">
      <w:r>
        <w:t xml:space="preserve">Расположившийся на 2 месте продукт HP </w:t>
      </w:r>
      <w:proofErr w:type="spellStart"/>
      <w:r>
        <w:t>Unified</w:t>
      </w:r>
      <w:proofErr w:type="spellEnd"/>
      <w:r>
        <w:t xml:space="preserve"> </w:t>
      </w:r>
      <w:proofErr w:type="spellStart"/>
      <w:r>
        <w:t>Functional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получил максимальный балл по степени распознавания элементов управления (10/10), также он представляет возможности для быстрого написания кода (8/10) и не требует углубленных знаний в области программирования (7/7).</w:t>
      </w:r>
    </w:p>
    <w:p w14:paraId="490F692A" w14:textId="3F8F76B6" w:rsidR="007550E5" w:rsidRPr="00805280" w:rsidRDefault="00661DF8" w:rsidP="00805280">
      <w:pPr>
        <w:pStyle w:val="3"/>
      </w:pPr>
      <w:bookmarkStart w:id="93" w:name="_Toc516880294"/>
      <w:r w:rsidRPr="00805280">
        <w:t>2</w:t>
      </w:r>
      <w:r w:rsidR="00612F50" w:rsidRPr="00805280">
        <w:t>.7.3 Анализ эффективности</w:t>
      </w:r>
      <w:r w:rsidR="00550BB0" w:rsidRPr="00805280">
        <w:t>, рисов, перспектив развития</w:t>
      </w:r>
      <w:bookmarkEnd w:id="93"/>
    </w:p>
    <w:p w14:paraId="23EFDE4B" w14:textId="144C781A" w:rsidR="001C53D5" w:rsidRPr="004831EC" w:rsidRDefault="001C53D5" w:rsidP="00B2306E">
      <w:r w:rsidRPr="004831EC">
        <w:t xml:space="preserve">В таблице </w:t>
      </w:r>
      <w:r w:rsidR="0082208A">
        <w:t>10</w:t>
      </w:r>
      <w:r w:rsidRPr="004831EC">
        <w:t xml:space="preserve"> приведены оценочные значения себестоимости, функциональности, рисков и перспектив развития рассматриваемых продуктов. </w:t>
      </w:r>
    </w:p>
    <w:p w14:paraId="3C2D7977" w14:textId="53D9DC5E" w:rsidR="00F600AD" w:rsidRDefault="00F600AD" w:rsidP="00F600AD">
      <w:pPr>
        <w:pStyle w:val="2-"/>
      </w:pPr>
      <w:bookmarkStart w:id="94" w:name="_Toc516863651"/>
      <w:bookmarkStart w:id="95" w:name="_Toc516879482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10</w:t>
      </w:r>
      <w:r w:rsidR="00B66952">
        <w:rPr>
          <w:noProof/>
        </w:rPr>
        <w:fldChar w:fldCharType="end"/>
      </w:r>
      <w:r>
        <w:t xml:space="preserve">. </w:t>
      </w:r>
      <w:r w:rsidRPr="00817DE6">
        <w:t>Оценка себестоимости, функциональности, рисков и перспектив</w:t>
      </w:r>
      <w:bookmarkEnd w:id="94"/>
      <w:bookmarkEnd w:id="95"/>
    </w:p>
    <w:tbl>
      <w:tblPr>
        <w:tblW w:w="9246" w:type="dxa"/>
        <w:jc w:val="center"/>
        <w:tblLook w:val="04A0" w:firstRow="1" w:lastRow="0" w:firstColumn="1" w:lastColumn="0" w:noHBand="0" w:noVBand="1"/>
      </w:tblPr>
      <w:tblGrid>
        <w:gridCol w:w="1920"/>
        <w:gridCol w:w="1944"/>
        <w:gridCol w:w="2280"/>
        <w:gridCol w:w="1520"/>
        <w:gridCol w:w="1582"/>
      </w:tblGrid>
      <w:tr w:rsidR="00121B6C" w:rsidRPr="002D5C82" w14:paraId="444D20A9" w14:textId="77777777" w:rsidTr="00F600AD">
        <w:trPr>
          <w:trHeight w:val="60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55200" w14:textId="77777777" w:rsidR="00121B6C" w:rsidRPr="00FB4BA4" w:rsidRDefault="00121B6C" w:rsidP="000318CD">
            <w:pPr>
              <w:pStyle w:val="3-"/>
              <w:rPr>
                <w:sz w:val="24"/>
                <w:szCs w:val="24"/>
              </w:rPr>
            </w:pPr>
            <w:r w:rsidRPr="00FB4BA4">
              <w:rPr>
                <w:sz w:val="24"/>
                <w:szCs w:val="24"/>
              </w:rPr>
              <w:t>Продукт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7D0B9" w14:textId="77777777" w:rsidR="00121B6C" w:rsidRPr="00FB4BA4" w:rsidRDefault="00121B6C" w:rsidP="000318CD">
            <w:pPr>
              <w:pStyle w:val="3-"/>
              <w:rPr>
                <w:sz w:val="24"/>
                <w:szCs w:val="24"/>
                <w:lang w:val="en-US"/>
              </w:rPr>
            </w:pPr>
            <w:r w:rsidRPr="00FB4BA4">
              <w:rPr>
                <w:sz w:val="24"/>
                <w:szCs w:val="24"/>
              </w:rPr>
              <w:t>Себестоимость,</w:t>
            </w:r>
            <w:r w:rsidRPr="00FB4BA4">
              <w:rPr>
                <w:sz w:val="24"/>
                <w:szCs w:val="24"/>
                <w:lang w:val="en-US"/>
              </w:rPr>
              <w:t>$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1376" w14:textId="77777777" w:rsidR="00121B6C" w:rsidRPr="00FB4BA4" w:rsidRDefault="00121B6C" w:rsidP="000318CD">
            <w:pPr>
              <w:pStyle w:val="3-"/>
              <w:rPr>
                <w:sz w:val="24"/>
                <w:szCs w:val="24"/>
              </w:rPr>
            </w:pPr>
            <w:r w:rsidRPr="00FB4BA4">
              <w:rPr>
                <w:sz w:val="24"/>
                <w:szCs w:val="24"/>
              </w:rPr>
              <w:t>Функциональность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6FEF" w14:textId="77777777" w:rsidR="00121B6C" w:rsidRPr="00FB4BA4" w:rsidRDefault="00121B6C" w:rsidP="000318CD">
            <w:pPr>
              <w:pStyle w:val="3-"/>
              <w:rPr>
                <w:sz w:val="24"/>
                <w:szCs w:val="24"/>
              </w:rPr>
            </w:pPr>
            <w:r w:rsidRPr="00FB4BA4">
              <w:rPr>
                <w:sz w:val="24"/>
                <w:szCs w:val="24"/>
              </w:rPr>
              <w:t>Риски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E40B" w14:textId="77777777" w:rsidR="00121B6C" w:rsidRPr="00FB4BA4" w:rsidRDefault="00121B6C" w:rsidP="000318CD">
            <w:pPr>
              <w:pStyle w:val="3-"/>
              <w:rPr>
                <w:sz w:val="24"/>
                <w:szCs w:val="24"/>
              </w:rPr>
            </w:pPr>
            <w:r w:rsidRPr="00FB4BA4">
              <w:rPr>
                <w:sz w:val="24"/>
                <w:szCs w:val="24"/>
              </w:rPr>
              <w:t>Перспективы развития</w:t>
            </w:r>
          </w:p>
        </w:tc>
      </w:tr>
      <w:tr w:rsidR="00121B6C" w:rsidRPr="002D5C82" w14:paraId="614F6EA6" w14:textId="77777777" w:rsidTr="00F600AD">
        <w:trPr>
          <w:trHeight w:val="78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C2BE" w14:textId="77777777" w:rsidR="00121B6C" w:rsidRPr="002D5C82" w:rsidRDefault="00121B6C" w:rsidP="000318CD">
            <w:pPr>
              <w:pStyle w:val="3-"/>
            </w:pPr>
            <w:r w:rsidRPr="002D5C82">
              <w:t xml:space="preserve">IBM </w:t>
            </w:r>
            <w:proofErr w:type="spellStart"/>
            <w:r w:rsidRPr="002D5C82">
              <w:t>Rational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Functional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Tester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DA94" w14:textId="77777777" w:rsidR="00121B6C" w:rsidRPr="002D5C82" w:rsidRDefault="00121B6C" w:rsidP="000318CD">
            <w:pPr>
              <w:pStyle w:val="3-"/>
            </w:pPr>
            <w:r w:rsidRPr="002D5C82">
              <w:t>13100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144A" w14:textId="77777777" w:rsidR="00121B6C" w:rsidRPr="002D5C82" w:rsidRDefault="00121B6C" w:rsidP="000318CD">
            <w:pPr>
              <w:pStyle w:val="3-"/>
            </w:pPr>
            <w:r w:rsidRPr="002D5C82">
              <w:t>64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4162" w14:textId="77777777" w:rsidR="00121B6C" w:rsidRPr="002D5C82" w:rsidRDefault="00121B6C" w:rsidP="000318CD">
            <w:pPr>
              <w:pStyle w:val="3-"/>
            </w:pPr>
            <w:r w:rsidRPr="002D5C82">
              <w:t>40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3907" w14:textId="77777777" w:rsidR="00121B6C" w:rsidRPr="002D5C82" w:rsidRDefault="00121B6C" w:rsidP="000318CD">
            <w:pPr>
              <w:pStyle w:val="3-"/>
            </w:pPr>
            <w:r w:rsidRPr="002D5C82">
              <w:t>60</w:t>
            </w:r>
          </w:p>
        </w:tc>
      </w:tr>
      <w:tr w:rsidR="00121B6C" w:rsidRPr="002D5C82" w14:paraId="255EB8AF" w14:textId="77777777" w:rsidTr="00F600AD">
        <w:trPr>
          <w:trHeight w:val="87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BD7B" w14:textId="0FF7DEFA" w:rsidR="00121B6C" w:rsidRPr="002D5C82" w:rsidRDefault="00121B6C" w:rsidP="000318CD">
            <w:pPr>
              <w:pStyle w:val="3-"/>
            </w:pPr>
            <w:r w:rsidRPr="002D5C82">
              <w:t>HP</w:t>
            </w:r>
            <w:r w:rsidR="00A45169">
              <w:t> </w:t>
            </w:r>
            <w:proofErr w:type="spellStart"/>
            <w:r w:rsidRPr="002D5C82">
              <w:t>Unified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Functional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Testing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F618" w14:textId="77777777" w:rsidR="00121B6C" w:rsidRPr="002D5C82" w:rsidRDefault="00121B6C" w:rsidP="000318CD">
            <w:pPr>
              <w:pStyle w:val="3-"/>
            </w:pPr>
            <w:r w:rsidRPr="002D5C82">
              <w:t>3200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CB76" w14:textId="77777777" w:rsidR="00121B6C" w:rsidRPr="002D5C82" w:rsidRDefault="00121B6C" w:rsidP="000318CD">
            <w:pPr>
              <w:pStyle w:val="3-"/>
            </w:pPr>
            <w:r w:rsidRPr="002D5C82">
              <w:t>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586A" w14:textId="77777777" w:rsidR="00121B6C" w:rsidRPr="002D5C82" w:rsidRDefault="00121B6C" w:rsidP="000318CD">
            <w:pPr>
              <w:pStyle w:val="3-"/>
            </w:pPr>
            <w:r w:rsidRPr="002D5C82"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BF97" w14:textId="77777777" w:rsidR="00121B6C" w:rsidRPr="002D5C82" w:rsidRDefault="00121B6C" w:rsidP="000318CD">
            <w:pPr>
              <w:pStyle w:val="3-"/>
            </w:pPr>
            <w:r w:rsidRPr="002D5C82">
              <w:t>60</w:t>
            </w:r>
          </w:p>
        </w:tc>
      </w:tr>
      <w:tr w:rsidR="00121B6C" w:rsidRPr="002D5C82" w14:paraId="69A68253" w14:textId="77777777" w:rsidTr="00F600AD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C739" w14:textId="77777777" w:rsidR="00121B6C" w:rsidRPr="002D5C82" w:rsidRDefault="00121B6C" w:rsidP="000318CD">
            <w:pPr>
              <w:pStyle w:val="3-"/>
            </w:pPr>
            <w:proofErr w:type="spellStart"/>
            <w:r w:rsidRPr="002D5C82">
              <w:t>Katalon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Studio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B1A5" w14:textId="77777777" w:rsidR="00121B6C" w:rsidRPr="002D5C82" w:rsidRDefault="00121B6C" w:rsidP="000318CD">
            <w:pPr>
              <w:pStyle w:val="3-"/>
            </w:pPr>
            <w:r w:rsidRPr="002D5C82">
              <w:t>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DBE9" w14:textId="77777777" w:rsidR="00121B6C" w:rsidRPr="002D5C82" w:rsidRDefault="00121B6C" w:rsidP="000318CD">
            <w:pPr>
              <w:pStyle w:val="3-"/>
            </w:pPr>
            <w:r w:rsidRPr="002D5C82">
              <w:t>73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52BC" w14:textId="77777777" w:rsidR="00121B6C" w:rsidRPr="002D5C82" w:rsidRDefault="00121B6C" w:rsidP="000318CD">
            <w:pPr>
              <w:pStyle w:val="3-"/>
            </w:pPr>
            <w:r w:rsidRPr="002D5C82">
              <w:t>50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CF03" w14:textId="77777777" w:rsidR="00121B6C" w:rsidRPr="002D5C82" w:rsidRDefault="00121B6C" w:rsidP="000318CD">
            <w:pPr>
              <w:pStyle w:val="3-"/>
            </w:pPr>
            <w:r w:rsidRPr="002D5C82">
              <w:t>80</w:t>
            </w:r>
          </w:p>
        </w:tc>
      </w:tr>
      <w:tr w:rsidR="00121B6C" w:rsidRPr="002D5C82" w14:paraId="4647CB60" w14:textId="77777777" w:rsidTr="00F600AD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9AFF" w14:textId="77777777" w:rsidR="00121B6C" w:rsidRPr="002D5C82" w:rsidRDefault="00121B6C" w:rsidP="000318CD">
            <w:pPr>
              <w:pStyle w:val="3-"/>
            </w:pPr>
            <w:proofErr w:type="spellStart"/>
            <w:r w:rsidRPr="002D5C82">
              <w:t>Selenium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F13F" w14:textId="77777777" w:rsidR="00121B6C" w:rsidRPr="002D5C82" w:rsidRDefault="00121B6C" w:rsidP="000318CD">
            <w:pPr>
              <w:pStyle w:val="3-"/>
            </w:pPr>
            <w:r w:rsidRPr="002D5C82">
              <w:t>0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B1BC" w14:textId="77777777" w:rsidR="00121B6C" w:rsidRPr="002D5C82" w:rsidRDefault="00121B6C" w:rsidP="000318CD">
            <w:pPr>
              <w:pStyle w:val="3-"/>
            </w:pPr>
            <w:r w:rsidRPr="002D5C82">
              <w:t>71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6DCF" w14:textId="77777777" w:rsidR="00121B6C" w:rsidRPr="002D5C82" w:rsidRDefault="00121B6C" w:rsidP="000318CD">
            <w:pPr>
              <w:pStyle w:val="3-"/>
            </w:pPr>
            <w:r w:rsidRPr="002D5C82">
              <w:t>30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896C" w14:textId="77777777" w:rsidR="00121B6C" w:rsidRPr="002D5C82" w:rsidRDefault="00121B6C" w:rsidP="000318CD">
            <w:pPr>
              <w:pStyle w:val="3-"/>
            </w:pPr>
            <w:r w:rsidRPr="002D5C82">
              <w:t>70</w:t>
            </w:r>
          </w:p>
        </w:tc>
      </w:tr>
      <w:tr w:rsidR="00121B6C" w:rsidRPr="002D5C82" w14:paraId="4539928A" w14:textId="77777777" w:rsidTr="00F600AD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2053B" w14:textId="77777777" w:rsidR="00121B6C" w:rsidRPr="002D5C82" w:rsidRDefault="00121B6C" w:rsidP="000318CD">
            <w:pPr>
              <w:pStyle w:val="3-"/>
            </w:pPr>
            <w:proofErr w:type="spellStart"/>
            <w:r w:rsidRPr="002D5C82">
              <w:t>TestComplete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7CBB" w14:textId="77777777" w:rsidR="00121B6C" w:rsidRPr="002D5C82" w:rsidRDefault="00121B6C" w:rsidP="000318CD">
            <w:pPr>
              <w:pStyle w:val="3-"/>
            </w:pPr>
            <w:r w:rsidRPr="002D5C82">
              <w:t>8933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0D2AD" w14:textId="77777777" w:rsidR="00121B6C" w:rsidRPr="002D5C82" w:rsidRDefault="00121B6C" w:rsidP="000318CD">
            <w:pPr>
              <w:pStyle w:val="3-"/>
            </w:pPr>
            <w:r w:rsidRPr="002D5C82">
              <w:t>71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EE7EE" w14:textId="77777777" w:rsidR="00121B6C" w:rsidRPr="002D5C82" w:rsidRDefault="00121B6C" w:rsidP="000318CD">
            <w:pPr>
              <w:pStyle w:val="3-"/>
            </w:pPr>
            <w:r w:rsidRPr="002D5C82"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47F6" w14:textId="77777777" w:rsidR="00121B6C" w:rsidRPr="002D5C82" w:rsidRDefault="00121B6C" w:rsidP="000318CD">
            <w:pPr>
              <w:pStyle w:val="3-"/>
            </w:pPr>
            <w:r w:rsidRPr="002D5C82">
              <w:t>60</w:t>
            </w:r>
          </w:p>
        </w:tc>
      </w:tr>
      <w:tr w:rsidR="00121B6C" w:rsidRPr="002D5C82" w14:paraId="59707117" w14:textId="77777777" w:rsidTr="00F600AD">
        <w:trPr>
          <w:trHeight w:val="88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A0BB" w14:textId="77777777" w:rsidR="00121B6C" w:rsidRPr="002D5C82" w:rsidRDefault="00121B6C" w:rsidP="000318CD">
            <w:pPr>
              <w:pStyle w:val="3-"/>
            </w:pPr>
            <w:proofErr w:type="spellStart"/>
            <w:r w:rsidRPr="002D5C82">
              <w:t>Visual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Studio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Test</w:t>
            </w:r>
            <w:proofErr w:type="spellEnd"/>
            <w:r w:rsidRPr="002D5C82">
              <w:t xml:space="preserve"> </w:t>
            </w:r>
            <w:proofErr w:type="spellStart"/>
            <w:r w:rsidRPr="002D5C82">
              <w:t>Professional</w:t>
            </w:r>
            <w:proofErr w:type="spellEnd"/>
            <w:r w:rsidRPr="002D5C82">
              <w:t xml:space="preserve"> 2017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15A7" w14:textId="77777777" w:rsidR="00121B6C" w:rsidRPr="002D5C82" w:rsidRDefault="00121B6C" w:rsidP="000318CD">
            <w:pPr>
              <w:pStyle w:val="3-"/>
            </w:pPr>
            <w:r w:rsidRPr="002D5C82">
              <w:t>2169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7AD7" w14:textId="77777777" w:rsidR="00121B6C" w:rsidRPr="002D5C82" w:rsidRDefault="00121B6C" w:rsidP="000318CD">
            <w:pPr>
              <w:pStyle w:val="3-"/>
            </w:pPr>
            <w:r w:rsidRPr="002D5C82">
              <w:t>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5569" w14:textId="77777777" w:rsidR="00121B6C" w:rsidRPr="002D5C82" w:rsidRDefault="00121B6C" w:rsidP="000318CD">
            <w:pPr>
              <w:pStyle w:val="3-"/>
            </w:pPr>
            <w:r w:rsidRPr="002D5C82"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65AD" w14:textId="77777777" w:rsidR="00121B6C" w:rsidRPr="002D5C82" w:rsidRDefault="00121B6C" w:rsidP="000318CD">
            <w:pPr>
              <w:pStyle w:val="3-"/>
            </w:pPr>
            <w:r w:rsidRPr="002D5C82">
              <w:t>60</w:t>
            </w:r>
          </w:p>
        </w:tc>
      </w:tr>
    </w:tbl>
    <w:p w14:paraId="5FB0D544" w14:textId="20133AD6" w:rsidR="007550E5" w:rsidRDefault="007550E5" w:rsidP="00FB4EE6">
      <w:pPr>
        <w:pStyle w:val="2-"/>
      </w:pPr>
    </w:p>
    <w:p w14:paraId="67E7ECD8" w14:textId="77777777" w:rsidR="00B77D1B" w:rsidRDefault="00B77D1B" w:rsidP="00B2306E"/>
    <w:p w14:paraId="04ED69CC" w14:textId="77777777" w:rsidR="00DE4E78" w:rsidRPr="004831EC" w:rsidRDefault="00DE4E78" w:rsidP="00B2306E">
      <w:r w:rsidRPr="004831EC">
        <w:lastRenderedPageBreak/>
        <w:t xml:space="preserve">Риски и перспективы развития оцениваются методом экспертных оценок. </w:t>
      </w:r>
    </w:p>
    <w:p w14:paraId="230079B9" w14:textId="77777777" w:rsidR="00DE4E78" w:rsidRPr="004831EC" w:rsidRDefault="00DE4E78" w:rsidP="00B2306E">
      <w:r w:rsidRPr="004831EC">
        <w:t>Для оценки рисков внедрения использовались такие критерии как размер и срок пре</w:t>
      </w:r>
      <w:r>
        <w:t>бывания на рынке компании</w:t>
      </w:r>
      <w:r w:rsidRPr="00DF5879">
        <w:t>-</w:t>
      </w:r>
      <w:r w:rsidRPr="004831EC">
        <w:t xml:space="preserve">разработчика, наличие официальной технической поддержки, а также отзывы пользователей. </w:t>
      </w:r>
    </w:p>
    <w:p w14:paraId="4C16C22C" w14:textId="47760D7C" w:rsidR="00F600AD" w:rsidRDefault="00F600AD" w:rsidP="00F600AD">
      <w:pPr>
        <w:pStyle w:val="2-"/>
      </w:pPr>
      <w:bookmarkStart w:id="96" w:name="_Toc516863652"/>
      <w:bookmarkStart w:id="97" w:name="_Toc516879483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11</w:t>
      </w:r>
      <w:r w:rsidR="00B66952">
        <w:rPr>
          <w:noProof/>
        </w:rPr>
        <w:fldChar w:fldCharType="end"/>
      </w:r>
      <w:r>
        <w:t xml:space="preserve">. </w:t>
      </w:r>
      <w:r w:rsidRPr="00264564">
        <w:t>Длительность пребывания на рынке и наличие официальной технической поддержки</w:t>
      </w:r>
      <w:bookmarkEnd w:id="96"/>
      <w:bookmarkEnd w:id="97"/>
    </w:p>
    <w:tbl>
      <w:tblPr>
        <w:tblStyle w:val="aa"/>
        <w:tblW w:w="9910" w:type="dxa"/>
        <w:tblLayout w:type="fixed"/>
        <w:tblLook w:val="04A0" w:firstRow="1" w:lastRow="0" w:firstColumn="1" w:lastColumn="0" w:noHBand="0" w:noVBand="1"/>
      </w:tblPr>
      <w:tblGrid>
        <w:gridCol w:w="2518"/>
        <w:gridCol w:w="2155"/>
        <w:gridCol w:w="2381"/>
        <w:gridCol w:w="2856"/>
      </w:tblGrid>
      <w:tr w:rsidR="003F77C7" w:rsidRPr="004831EC" w14:paraId="5266D01F" w14:textId="77777777" w:rsidTr="00873FB5">
        <w:trPr>
          <w:trHeight w:val="376"/>
        </w:trPr>
        <w:tc>
          <w:tcPr>
            <w:tcW w:w="2518" w:type="dxa"/>
            <w:shd w:val="clear" w:color="auto" w:fill="auto"/>
            <w:vAlign w:val="center"/>
          </w:tcPr>
          <w:p w14:paraId="6E7C857B" w14:textId="77777777" w:rsidR="003F77C7" w:rsidRPr="004831EC" w:rsidRDefault="003F77C7" w:rsidP="000318CD">
            <w:pPr>
              <w:pStyle w:val="3-"/>
            </w:pPr>
            <w:r w:rsidRPr="004831EC">
              <w:t>Продукт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3A19BD6A" w14:textId="77777777" w:rsidR="003F77C7" w:rsidRPr="004831EC" w:rsidRDefault="003F77C7" w:rsidP="000318CD">
            <w:pPr>
              <w:pStyle w:val="3-"/>
            </w:pPr>
            <w:r w:rsidRPr="004831EC">
              <w:t>Компания - разработчик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8845D8F" w14:textId="77777777" w:rsidR="003F77C7" w:rsidRPr="004831EC" w:rsidRDefault="003F77C7" w:rsidP="000318CD">
            <w:pPr>
              <w:pStyle w:val="3-"/>
            </w:pPr>
            <w:r w:rsidRPr="004831EC">
              <w:t>Наличие техподдержки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5905E674" w14:textId="77777777" w:rsidR="003F77C7" w:rsidRPr="004831EC" w:rsidRDefault="003F77C7" w:rsidP="000318CD">
            <w:pPr>
              <w:pStyle w:val="3-"/>
            </w:pPr>
            <w:r w:rsidRPr="004831EC">
              <w:t>Год первого выпуска</w:t>
            </w:r>
          </w:p>
        </w:tc>
      </w:tr>
      <w:tr w:rsidR="003F77C7" w:rsidRPr="004831EC" w14:paraId="5734B4B4" w14:textId="77777777" w:rsidTr="00873FB5">
        <w:trPr>
          <w:trHeight w:val="409"/>
        </w:trPr>
        <w:tc>
          <w:tcPr>
            <w:tcW w:w="2518" w:type="dxa"/>
            <w:shd w:val="clear" w:color="auto" w:fill="auto"/>
            <w:vAlign w:val="center"/>
          </w:tcPr>
          <w:p w14:paraId="4D4B2940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Rational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Functional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Tester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577A5CFB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r w:rsidRPr="004831EC">
              <w:t>IBM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C4DF622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+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25E82DE0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2002</w:t>
            </w:r>
          </w:p>
        </w:tc>
      </w:tr>
      <w:tr w:rsidR="003F77C7" w:rsidRPr="004831EC" w14:paraId="22FFE64B" w14:textId="77777777" w:rsidTr="00873FB5">
        <w:trPr>
          <w:trHeight w:val="415"/>
        </w:trPr>
        <w:tc>
          <w:tcPr>
            <w:tcW w:w="2518" w:type="dxa"/>
            <w:shd w:val="clear" w:color="auto" w:fill="auto"/>
            <w:vAlign w:val="center"/>
          </w:tcPr>
          <w:p w14:paraId="1C053E6D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Unified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Functional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Testing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103897B2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r w:rsidRPr="004831EC">
              <w:t>HP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6202EB3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+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7BAC7B37" w14:textId="77777777" w:rsidR="003F77C7" w:rsidRPr="004831EC" w:rsidRDefault="003F77C7" w:rsidP="000318CD">
            <w:pPr>
              <w:pStyle w:val="3-"/>
            </w:pPr>
            <w:r w:rsidRPr="004831EC">
              <w:t>1998</w:t>
            </w:r>
          </w:p>
        </w:tc>
      </w:tr>
      <w:tr w:rsidR="003F77C7" w:rsidRPr="004831EC" w14:paraId="5D4BF07F" w14:textId="77777777" w:rsidTr="00873FB5">
        <w:trPr>
          <w:trHeight w:val="421"/>
        </w:trPr>
        <w:tc>
          <w:tcPr>
            <w:tcW w:w="2518" w:type="dxa"/>
            <w:shd w:val="clear" w:color="auto" w:fill="auto"/>
            <w:vAlign w:val="center"/>
          </w:tcPr>
          <w:p w14:paraId="4E3281B8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Katalon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Studio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02A74BB6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rPr>
                <w:shd w:val="clear" w:color="auto" w:fill="FFFFFF"/>
              </w:rPr>
              <w:t>Katalon</w:t>
            </w:r>
            <w:proofErr w:type="spellEnd"/>
            <w:r w:rsidRPr="004831EC">
              <w:rPr>
                <w:shd w:val="clear" w:color="auto" w:fill="FFFFFF"/>
              </w:rPr>
              <w:t xml:space="preserve"> LLC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7102CC1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-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7291C553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2016</w:t>
            </w:r>
          </w:p>
        </w:tc>
      </w:tr>
      <w:tr w:rsidR="003F77C7" w:rsidRPr="004831EC" w14:paraId="7FF2EB09" w14:textId="77777777" w:rsidTr="00873FB5">
        <w:trPr>
          <w:trHeight w:val="400"/>
        </w:trPr>
        <w:tc>
          <w:tcPr>
            <w:tcW w:w="2518" w:type="dxa"/>
            <w:shd w:val="clear" w:color="auto" w:fill="auto"/>
            <w:vAlign w:val="center"/>
          </w:tcPr>
          <w:p w14:paraId="45560EFB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Selenium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11897AAB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proofErr w:type="spellStart"/>
            <w:r w:rsidRPr="004831EC">
              <w:rPr>
                <w:lang w:val="en-US"/>
              </w:rPr>
              <w:t>ThoughtWorks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14:paraId="6233B089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-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74085D5F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2004</w:t>
            </w:r>
          </w:p>
        </w:tc>
      </w:tr>
      <w:tr w:rsidR="003F77C7" w:rsidRPr="004831EC" w14:paraId="7EA4C04C" w14:textId="77777777" w:rsidTr="00873FB5">
        <w:trPr>
          <w:trHeight w:val="433"/>
        </w:trPr>
        <w:tc>
          <w:tcPr>
            <w:tcW w:w="2518" w:type="dxa"/>
            <w:shd w:val="clear" w:color="auto" w:fill="auto"/>
            <w:vAlign w:val="center"/>
          </w:tcPr>
          <w:p w14:paraId="252FBD45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TestComplete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337CC36E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rPr>
                <w:shd w:val="clear" w:color="auto" w:fill="FFFFFF"/>
              </w:rPr>
              <w:t>SmartBear</w:t>
            </w:r>
            <w:proofErr w:type="spellEnd"/>
          </w:p>
        </w:tc>
        <w:tc>
          <w:tcPr>
            <w:tcW w:w="2381" w:type="dxa"/>
            <w:shd w:val="clear" w:color="auto" w:fill="auto"/>
            <w:vAlign w:val="center"/>
          </w:tcPr>
          <w:p w14:paraId="546211C0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+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514FD4D5" w14:textId="77777777" w:rsidR="003F77C7" w:rsidRPr="004831EC" w:rsidRDefault="003F77C7" w:rsidP="000318CD">
            <w:pPr>
              <w:pStyle w:val="3-"/>
            </w:pPr>
            <w:r w:rsidRPr="004831EC">
              <w:t>1999</w:t>
            </w:r>
          </w:p>
        </w:tc>
      </w:tr>
      <w:tr w:rsidR="003F77C7" w:rsidRPr="004831EC" w14:paraId="77829442" w14:textId="77777777" w:rsidTr="00873FB5">
        <w:tc>
          <w:tcPr>
            <w:tcW w:w="2518" w:type="dxa"/>
            <w:shd w:val="clear" w:color="auto" w:fill="auto"/>
            <w:vAlign w:val="center"/>
          </w:tcPr>
          <w:p w14:paraId="11722A69" w14:textId="77777777" w:rsidR="003F77C7" w:rsidRPr="004831EC" w:rsidRDefault="003F77C7" w:rsidP="000318CD">
            <w:pPr>
              <w:pStyle w:val="3-"/>
              <w:rPr>
                <w:rFonts w:eastAsia="Georgia"/>
                <w:lang w:val="en-US"/>
              </w:rPr>
            </w:pPr>
            <w:proofErr w:type="spellStart"/>
            <w:r w:rsidRPr="004831EC">
              <w:t>Visual</w:t>
            </w:r>
            <w:proofErr w:type="spellEnd"/>
            <w:r w:rsidRPr="004831EC">
              <w:t xml:space="preserve"> </w:t>
            </w:r>
            <w:proofErr w:type="spellStart"/>
            <w:r w:rsidRPr="004831EC">
              <w:t>Studio</w:t>
            </w:r>
            <w:proofErr w:type="spellEnd"/>
          </w:p>
        </w:tc>
        <w:tc>
          <w:tcPr>
            <w:tcW w:w="2155" w:type="dxa"/>
            <w:shd w:val="clear" w:color="auto" w:fill="auto"/>
            <w:vAlign w:val="center"/>
          </w:tcPr>
          <w:p w14:paraId="63D1A8ED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Microsoft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7D4A816F" w14:textId="77777777" w:rsidR="003F77C7" w:rsidRPr="004831EC" w:rsidRDefault="003F77C7" w:rsidP="000318CD">
            <w:pPr>
              <w:pStyle w:val="3-"/>
              <w:rPr>
                <w:lang w:val="en-US"/>
              </w:rPr>
            </w:pPr>
            <w:r w:rsidRPr="004831EC">
              <w:rPr>
                <w:lang w:val="en-US"/>
              </w:rPr>
              <w:t>+</w:t>
            </w:r>
          </w:p>
        </w:tc>
        <w:tc>
          <w:tcPr>
            <w:tcW w:w="2856" w:type="dxa"/>
            <w:shd w:val="clear" w:color="auto" w:fill="auto"/>
            <w:vAlign w:val="center"/>
          </w:tcPr>
          <w:p w14:paraId="2E546A66" w14:textId="77777777" w:rsidR="003F77C7" w:rsidRPr="004831EC" w:rsidRDefault="003F77C7" w:rsidP="000318CD">
            <w:pPr>
              <w:pStyle w:val="3-"/>
            </w:pPr>
            <w:r w:rsidRPr="004831EC">
              <w:t>1997</w:t>
            </w:r>
          </w:p>
        </w:tc>
      </w:tr>
    </w:tbl>
    <w:p w14:paraId="6DA62C75" w14:textId="2356ED2F" w:rsidR="001732E1" w:rsidRPr="004831EC" w:rsidRDefault="001732E1" w:rsidP="00B2306E">
      <w:r w:rsidRPr="004831EC">
        <w:t xml:space="preserve">Целостное представление о системе складывается в результате рассмотрения в совокупности оценок по нескольким критериям. На рисунке </w:t>
      </w:r>
      <w:r w:rsidR="00BB310E">
        <w:t>19</w:t>
      </w:r>
      <w:r w:rsidRPr="004831EC">
        <w:t xml:space="preserve"> представлена диаграмма разброса ценностей, объединяющая перечисленные в таблице </w:t>
      </w:r>
      <w:r w:rsidR="00BB310E">
        <w:t>11</w:t>
      </w:r>
      <w:r w:rsidRPr="004831EC">
        <w:t xml:space="preserve"> критерии. По оси </w:t>
      </w:r>
      <w:r w:rsidR="009D2C29">
        <w:t>Х</w:t>
      </w:r>
      <w:r w:rsidRPr="004831EC">
        <w:t xml:space="preserve"> откладываются затраты на приобретение лицензии, по </w:t>
      </w:r>
      <w:r w:rsidRPr="004831EC">
        <w:rPr>
          <w:lang w:val="en-US"/>
        </w:rPr>
        <w:t>y</w:t>
      </w:r>
      <w:r w:rsidRPr="004831EC">
        <w:t xml:space="preserve"> - суммарный балл, определяющий функциональность продукта. Цветом обозначены риски внедрения решения: красный – уровень риска высокий, зеленый – риск использования продукта минимален. </w:t>
      </w:r>
    </w:p>
    <w:p w14:paraId="1B0475CC" w14:textId="77777777" w:rsidR="001732E1" w:rsidRPr="004831EC" w:rsidRDefault="001732E1" w:rsidP="00B2306E">
      <w:r w:rsidRPr="004831EC">
        <w:t>Оценить перспективы развития позволяет размер объектов на диаграмме.</w:t>
      </w:r>
    </w:p>
    <w:p w14:paraId="70C4F6BB" w14:textId="77777777" w:rsidR="00F600AD" w:rsidRDefault="00C42D78" w:rsidP="008C3D89">
      <w:pPr>
        <w:ind w:firstLine="0"/>
      </w:pPr>
      <w:r w:rsidRPr="004831EC">
        <w:rPr>
          <w:noProof/>
          <w:lang w:eastAsia="ru-RU"/>
        </w:rPr>
        <w:lastRenderedPageBreak/>
        <w:drawing>
          <wp:inline distT="0" distB="0" distL="0" distR="0" wp14:anchorId="52D4878C" wp14:editId="12663791">
            <wp:extent cx="6038850" cy="3962400"/>
            <wp:effectExtent l="0" t="0" r="0" b="0"/>
            <wp:docPr id="3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F26E356" w14:textId="418754AC" w:rsidR="003A6396" w:rsidRDefault="00F600AD" w:rsidP="00F600AD">
      <w:pPr>
        <w:pStyle w:val="1-"/>
      </w:pPr>
      <w:bookmarkStart w:id="98" w:name="_Toc516863624"/>
      <w:bookmarkStart w:id="99" w:name="_Toc516879454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21</w:t>
      </w:r>
      <w:r w:rsidR="00B66952">
        <w:rPr>
          <w:noProof/>
        </w:rPr>
        <w:fldChar w:fldCharType="end"/>
      </w:r>
      <w:r>
        <w:t xml:space="preserve"> - </w:t>
      </w:r>
      <w:r w:rsidRPr="001750DB">
        <w:t>Диаграмма разброса ценностей</w:t>
      </w:r>
      <w:bookmarkEnd w:id="98"/>
      <w:r w:rsidR="00BB310E">
        <w:rPr>
          <w:rStyle w:val="af4"/>
        </w:rPr>
        <w:footnoteReference w:id="21"/>
      </w:r>
      <w:bookmarkEnd w:id="99"/>
    </w:p>
    <w:p w14:paraId="28F3860A" w14:textId="77777777" w:rsidR="00CC1690" w:rsidRPr="00CC1690" w:rsidRDefault="00CC1690" w:rsidP="00B2306E">
      <w:pPr>
        <w:rPr>
          <w:lang w:val="en-US"/>
        </w:rPr>
      </w:pPr>
      <w:r w:rsidRPr="00CC1690">
        <w:t>Наиболее выгодные для внедрения с точи зрения соотношения себестоимость-функциональность решения расположены на диаграмме в левом верхнем углу. В</w:t>
      </w:r>
      <w:r w:rsidRPr="00CC1690">
        <w:rPr>
          <w:lang w:val="en-US"/>
        </w:rPr>
        <w:t xml:space="preserve"> </w:t>
      </w:r>
      <w:r w:rsidRPr="00CC1690">
        <w:t>благоприятную</w:t>
      </w:r>
      <w:r w:rsidRPr="00CC1690">
        <w:rPr>
          <w:lang w:val="en-US"/>
        </w:rPr>
        <w:t xml:space="preserve"> </w:t>
      </w:r>
      <w:r w:rsidRPr="00CC1690">
        <w:t>область</w:t>
      </w:r>
      <w:r w:rsidRPr="00CC1690">
        <w:rPr>
          <w:lang w:val="en-US"/>
        </w:rPr>
        <w:t xml:space="preserve"> </w:t>
      </w:r>
      <w:r w:rsidRPr="00CC1690">
        <w:t>попадают</w:t>
      </w:r>
      <w:r w:rsidRPr="00CC1690">
        <w:rPr>
          <w:lang w:val="en-US"/>
        </w:rPr>
        <w:t xml:space="preserve"> </w:t>
      </w:r>
      <w:proofErr w:type="spellStart"/>
      <w:r w:rsidRPr="00CC1690">
        <w:rPr>
          <w:lang w:val="en-US"/>
        </w:rPr>
        <w:t>Katalon</w:t>
      </w:r>
      <w:proofErr w:type="spellEnd"/>
      <w:r w:rsidRPr="00CC1690">
        <w:rPr>
          <w:lang w:val="en-US"/>
        </w:rPr>
        <w:t xml:space="preserve"> Studio, Selenium, Unified Functional Testing, Visual Studio Test Professional 2017.</w:t>
      </w:r>
    </w:p>
    <w:p w14:paraId="2169F3FE" w14:textId="5DAA323D" w:rsidR="00CC1690" w:rsidRPr="00CC1690" w:rsidRDefault="00CC1690" w:rsidP="00B2306E">
      <w:r w:rsidRPr="00CC1690">
        <w:t xml:space="preserve">Лидер по сумме баллов </w:t>
      </w:r>
      <w:proofErr w:type="spellStart"/>
      <w:r w:rsidRPr="00CC1690">
        <w:rPr>
          <w:lang w:val="en-US"/>
        </w:rPr>
        <w:t>Katalon</w:t>
      </w:r>
      <w:proofErr w:type="spellEnd"/>
      <w:r w:rsidRPr="00CC1690">
        <w:t xml:space="preserve"> </w:t>
      </w:r>
      <w:r w:rsidRPr="00CC1690">
        <w:rPr>
          <w:lang w:val="en-US"/>
        </w:rPr>
        <w:t>Studio</w:t>
      </w:r>
      <w:r w:rsidRPr="00CC1690">
        <w:t xml:space="preserve"> имеет наибольшие риски внедрения из-за небольшого срока использования на рынке и отсутствия официальной технической поддержки.</w:t>
      </w:r>
    </w:p>
    <w:p w14:paraId="78C22040" w14:textId="77777777" w:rsidR="00CC1690" w:rsidRPr="00CC1690" w:rsidRDefault="00CC1690" w:rsidP="00B2306E">
      <w:r w:rsidRPr="00CC1690">
        <w:t xml:space="preserve">Продукты крупных компаний </w:t>
      </w:r>
      <w:r w:rsidRPr="00CC1690">
        <w:rPr>
          <w:lang w:val="en-US"/>
        </w:rPr>
        <w:t>Microsoft</w:t>
      </w:r>
      <w:r w:rsidRPr="00CC1690">
        <w:t xml:space="preserve">, </w:t>
      </w:r>
      <w:proofErr w:type="spellStart"/>
      <w:r w:rsidRPr="00CC1690">
        <w:rPr>
          <w:color w:val="222222"/>
          <w:shd w:val="clear" w:color="auto" w:fill="FFFFFF"/>
        </w:rPr>
        <w:t>SmartBear</w:t>
      </w:r>
      <w:proofErr w:type="spellEnd"/>
      <w:r w:rsidRPr="00CC1690">
        <w:t xml:space="preserve"> и </w:t>
      </w:r>
      <w:r w:rsidRPr="00CC1690">
        <w:rPr>
          <w:lang w:val="en-US"/>
        </w:rPr>
        <w:t>HP</w:t>
      </w:r>
      <w:r w:rsidRPr="00CC1690">
        <w:t xml:space="preserve"> проверены временем и вызывают большее доверие у пользователей.</w:t>
      </w:r>
    </w:p>
    <w:p w14:paraId="4A5C344E" w14:textId="77777777" w:rsidR="00CC1690" w:rsidRPr="00CC1690" w:rsidRDefault="00CC1690" w:rsidP="00B2306E">
      <w:proofErr w:type="spellStart"/>
      <w:r w:rsidRPr="00CC1690">
        <w:rPr>
          <w:lang w:val="en-US"/>
        </w:rPr>
        <w:t>Katalon</w:t>
      </w:r>
      <w:proofErr w:type="spellEnd"/>
      <w:r w:rsidRPr="00CC1690">
        <w:t xml:space="preserve"> </w:t>
      </w:r>
      <w:r w:rsidRPr="00CC1690">
        <w:rPr>
          <w:lang w:val="en-US"/>
        </w:rPr>
        <w:t>Studio</w:t>
      </w:r>
      <w:r w:rsidRPr="00CC1690">
        <w:t xml:space="preserve"> – новый продукт на рынке, выделяющийся среди других альтернатив своими перспективами развития. </w:t>
      </w:r>
      <w:proofErr w:type="spellStart"/>
      <w:r w:rsidRPr="00CC1690">
        <w:rPr>
          <w:lang w:val="en-US"/>
        </w:rPr>
        <w:t>Katalon</w:t>
      </w:r>
      <w:proofErr w:type="spellEnd"/>
      <w:r w:rsidRPr="00CC1690">
        <w:t xml:space="preserve"> с каждым днем приобретает все большую популярность на рынке средств автоматизации </w:t>
      </w:r>
      <w:r w:rsidRPr="00CC1690">
        <w:lastRenderedPageBreak/>
        <w:t>тестирования. Отсутствие вложений и хороший функционал дают возможность для дальнейшего активного развития продукта.</w:t>
      </w:r>
    </w:p>
    <w:p w14:paraId="382658B2" w14:textId="0339426B" w:rsidR="00CC1690" w:rsidRDefault="00CC1690" w:rsidP="001F5428">
      <w:r w:rsidRPr="00CC1690">
        <w:t xml:space="preserve">Также хорошие перспективы развития имеет </w:t>
      </w:r>
      <w:r w:rsidRPr="00CC1690">
        <w:rPr>
          <w:lang w:val="en-US"/>
        </w:rPr>
        <w:t>Selenium</w:t>
      </w:r>
      <w:r w:rsidRPr="00CC1690">
        <w:t>, пользующийся популярностью у тестировщиков разных стран.</w:t>
      </w:r>
    </w:p>
    <w:p w14:paraId="7BFB8306" w14:textId="4C275DB5" w:rsidR="008E6FC6" w:rsidRDefault="00F334F4" w:rsidP="001F5428">
      <w:pPr>
        <w:pStyle w:val="3"/>
        <w:rPr>
          <w:rFonts w:eastAsia="Georgia"/>
        </w:rPr>
      </w:pPr>
      <w:bookmarkStart w:id="100" w:name="_Toc516880295"/>
      <w:r w:rsidRPr="00913AE4">
        <w:rPr>
          <w:rFonts w:eastAsia="Georgia"/>
        </w:rPr>
        <w:t>2</w:t>
      </w:r>
      <w:r w:rsidR="007C2B2F" w:rsidRPr="008E6FC6">
        <w:rPr>
          <w:rFonts w:eastAsia="Georgia"/>
        </w:rPr>
        <w:t>.7.4</w:t>
      </w:r>
      <w:r w:rsidR="008E6FC6" w:rsidRPr="008E6FC6">
        <w:rPr>
          <w:rFonts w:eastAsia="Georgia"/>
        </w:rPr>
        <w:t xml:space="preserve"> Рекомендации по выбору инструмента</w:t>
      </w:r>
      <w:bookmarkEnd w:id="100"/>
    </w:p>
    <w:p w14:paraId="5728229E" w14:textId="10F87355" w:rsidR="002E30BE" w:rsidRPr="002E30BE" w:rsidRDefault="002E30BE" w:rsidP="00B2306E">
      <w:r w:rsidRPr="004831EC">
        <w:t xml:space="preserve">В ходе выполнения многокритериального анализа инструментов автоматизации тестирования из общего списка альтернатив выделены </w:t>
      </w:r>
      <w:r w:rsidRPr="002E30BE">
        <w:t>следующие решения</w:t>
      </w:r>
    </w:p>
    <w:p w14:paraId="6A080848" w14:textId="6A87080A" w:rsidR="002E30BE" w:rsidRPr="002E30BE" w:rsidRDefault="002E30BE" w:rsidP="00B2306E">
      <w:proofErr w:type="spellStart"/>
      <w:r w:rsidRPr="002E30BE">
        <w:rPr>
          <w:lang w:val="en-US"/>
        </w:rPr>
        <w:t>Katalon</w:t>
      </w:r>
      <w:proofErr w:type="spellEnd"/>
      <w:r w:rsidRPr="002E30BE">
        <w:t xml:space="preserve"> </w:t>
      </w:r>
      <w:r w:rsidRPr="002E30BE">
        <w:rPr>
          <w:lang w:val="en-US"/>
        </w:rPr>
        <w:t>Studio</w:t>
      </w:r>
      <w:r w:rsidRPr="002E30BE">
        <w:t xml:space="preserve"> – современный инструмент автоматизации тестирования. </w:t>
      </w:r>
      <w:r w:rsidR="005B1385">
        <w:t xml:space="preserve"> </w:t>
      </w:r>
      <w:r w:rsidRPr="002E30BE">
        <w:t xml:space="preserve">Главные преимущества: свободный доступ, низкие требования к уровню программирования, скорость создания скриптов, поддержка основных браузеров и операционных систем, высокая степень распознавания элементов управления, наличие расширенных функций аналитики </w:t>
      </w:r>
      <w:proofErr w:type="spellStart"/>
      <w:r w:rsidRPr="002E30BE">
        <w:t>Katalon</w:t>
      </w:r>
      <w:proofErr w:type="spellEnd"/>
      <w:r w:rsidRPr="002E30BE">
        <w:t xml:space="preserve"> </w:t>
      </w:r>
      <w:proofErr w:type="spellStart"/>
      <w:r w:rsidRPr="002E30BE">
        <w:t>Analytics</w:t>
      </w:r>
      <w:proofErr w:type="spellEnd"/>
      <w:r w:rsidRPr="002E30BE">
        <w:t>.</w:t>
      </w:r>
      <w:r w:rsidR="005B1385">
        <w:t xml:space="preserve"> </w:t>
      </w:r>
      <w:r w:rsidRPr="002E30BE">
        <w:t>Недостатки: отсутствие официальной технической поддержки, недостаточная изученность.</w:t>
      </w:r>
    </w:p>
    <w:p w14:paraId="77DF5576" w14:textId="77777777" w:rsidR="008B5128" w:rsidRDefault="002E30BE" w:rsidP="00B2306E">
      <w:r w:rsidRPr="002E30BE">
        <w:rPr>
          <w:lang w:val="en-US"/>
        </w:rPr>
        <w:t>Selenium</w:t>
      </w:r>
      <w:r w:rsidRPr="002E30BE">
        <w:t xml:space="preserve"> – не теряющий в настоящее время популярности фреймворк с открытым кодом. Проигрыш по общей сумме баллов компенсируется отсутствием платы за лицензию.</w:t>
      </w:r>
      <w:r w:rsidR="005B1385">
        <w:t xml:space="preserve"> </w:t>
      </w:r>
      <w:r w:rsidRPr="002E30BE">
        <w:t>Преимущества: свободный доступ, совместимость с большинством браузеров и операционных систем, поддержка большого числа языков программирования, широкий ассортимент осуществляемых тестов.</w:t>
      </w:r>
      <w:r w:rsidR="005B1385">
        <w:t xml:space="preserve"> </w:t>
      </w:r>
      <w:r w:rsidRPr="002E30BE">
        <w:t>Недостатки: требуются навыки программирования, слабое техническое сопровождение.</w:t>
      </w:r>
    </w:p>
    <w:p w14:paraId="41633979" w14:textId="1859E0F8" w:rsidR="00D26131" w:rsidRPr="00805280" w:rsidRDefault="00762B45" w:rsidP="009C2EF5">
      <w:r>
        <w:t>Преимущества в</w:t>
      </w:r>
      <w:r w:rsidR="00526CDB">
        <w:t xml:space="preserve"> </w:t>
      </w:r>
      <w:r w:rsidR="00E34A19">
        <w:t>свободном доступ</w:t>
      </w:r>
      <w:r w:rsidR="00E4129F">
        <w:t>е</w:t>
      </w:r>
      <w:r w:rsidR="00E34A19">
        <w:t xml:space="preserve"> также предоставляет общение с большим количеством </w:t>
      </w:r>
      <w:proofErr w:type="spellStart"/>
      <w:r w:rsidR="00E34A19">
        <w:t>коммитеров</w:t>
      </w:r>
      <w:proofErr w:type="spellEnd"/>
      <w:r w:rsidR="00E34A19">
        <w:t xml:space="preserve"> – разработчиков открытого исходного</w:t>
      </w:r>
      <w:r w:rsidRPr="00762B45">
        <w:t xml:space="preserve"> </w:t>
      </w:r>
      <w:r>
        <w:t>кода</w:t>
      </w:r>
      <w:r w:rsidR="00755462">
        <w:t>, которые разрабатывают продукт сами для себя. При</w:t>
      </w:r>
      <w:r w:rsidR="00EC3AE3">
        <w:t xml:space="preserve"> коллективном решении технологических проблем </w:t>
      </w:r>
      <w:r>
        <w:t>возможна положительная</w:t>
      </w:r>
      <w:r w:rsidR="00EC3AE3">
        <w:t xml:space="preserve"> синергия</w:t>
      </w:r>
      <w:r w:rsidR="00073B8F">
        <w:t xml:space="preserve"> в рассматриваем вопросе, т.к. любая технология требует поддержки, то желательно получать опыт </w:t>
      </w:r>
      <w:r w:rsidR="00733404">
        <w:t xml:space="preserve">практикующих профессионалов. Стоит </w:t>
      </w:r>
      <w:r w:rsidR="00A00694">
        <w:t>учесть,</w:t>
      </w:r>
      <w:r w:rsidR="00733404">
        <w:t xml:space="preserve"> что сообществе российского тестирования доста</w:t>
      </w:r>
      <w:r w:rsidR="00A00694">
        <w:t>то</w:t>
      </w:r>
      <w:r w:rsidR="00733404">
        <w:t>ч</w:t>
      </w:r>
      <w:r w:rsidR="00A00694">
        <w:t>н</w:t>
      </w:r>
      <w:r w:rsidR="00733404">
        <w:t>о</w:t>
      </w:r>
      <w:r w:rsidR="00A00694">
        <w:t>е</w:t>
      </w:r>
      <w:r w:rsidR="00733404">
        <w:t xml:space="preserve"> количество разработчиков</w:t>
      </w:r>
      <w:r>
        <w:t>-</w:t>
      </w:r>
      <w:proofErr w:type="spellStart"/>
      <w:r>
        <w:t>коммитеров</w:t>
      </w:r>
      <w:proofErr w:type="spellEnd"/>
      <w:r>
        <w:t xml:space="preserve"> </w:t>
      </w:r>
      <w:r>
        <w:rPr>
          <w:lang w:val="en-US"/>
        </w:rPr>
        <w:t>Selenium</w:t>
      </w:r>
      <w:r w:rsidR="009C2EF5">
        <w:t>.</w:t>
      </w:r>
      <w:r w:rsidR="00D26131" w:rsidRPr="00805280">
        <w:br w:type="page"/>
      </w:r>
    </w:p>
    <w:p w14:paraId="09EEB78A" w14:textId="713ED7A9" w:rsidR="002F5A77" w:rsidRPr="00157BCB" w:rsidRDefault="002F5A77" w:rsidP="00BD7BE3">
      <w:pPr>
        <w:pStyle w:val="1"/>
      </w:pPr>
      <w:bookmarkStart w:id="101" w:name="_Toc516880296"/>
      <w:r w:rsidRPr="00AE7C35">
        <w:lastRenderedPageBreak/>
        <w:t xml:space="preserve">ГЛАВА </w:t>
      </w:r>
      <w:r w:rsidR="00661DF8">
        <w:t>3</w:t>
      </w:r>
      <w:r w:rsidRPr="00AE7C35">
        <w:t xml:space="preserve"> ПРОЕКТИРОВАНИЕ СИСТЕМЫ </w:t>
      </w:r>
      <w:r w:rsidR="001F2CFF">
        <w:t>ВЕРИФИКАЦИИ</w:t>
      </w:r>
      <w:bookmarkEnd w:id="101"/>
    </w:p>
    <w:p w14:paraId="482BC53A" w14:textId="031213EF" w:rsidR="00A54DC7" w:rsidRPr="009B024F" w:rsidRDefault="00661DF8" w:rsidP="009B024F">
      <w:pPr>
        <w:pStyle w:val="2"/>
      </w:pPr>
      <w:bookmarkStart w:id="102" w:name="_Toc516880297"/>
      <w:r w:rsidRPr="009B024F">
        <w:t>3</w:t>
      </w:r>
      <w:r w:rsidR="00A54DC7" w:rsidRPr="009B024F">
        <w:t>.1 Разработка подхода к описанию тест-плана</w:t>
      </w:r>
      <w:bookmarkEnd w:id="102"/>
    </w:p>
    <w:p w14:paraId="523A237A" w14:textId="1694235D" w:rsidR="00A54DC7" w:rsidRDefault="002704F1" w:rsidP="00B2306E">
      <w:r>
        <w:t>Разработан шаблон оформления тест-плана. Название тест-плана характеризует основную идею набора тестов. В виде тестирования указывается:</w:t>
      </w:r>
    </w:p>
    <w:p w14:paraId="440727A2" w14:textId="65C34602" w:rsidR="002704F1" w:rsidRDefault="002704F1" w:rsidP="00E306D2">
      <w:pPr>
        <w:pStyle w:val="a9"/>
        <w:numPr>
          <w:ilvl w:val="0"/>
          <w:numId w:val="29"/>
        </w:numPr>
      </w:pPr>
      <w:r>
        <w:t>Функциональное;</w:t>
      </w:r>
    </w:p>
    <w:p w14:paraId="0F619578" w14:textId="4F57CC1C" w:rsidR="002704F1" w:rsidRDefault="002704F1" w:rsidP="00E306D2">
      <w:pPr>
        <w:pStyle w:val="a9"/>
        <w:numPr>
          <w:ilvl w:val="1"/>
          <w:numId w:val="29"/>
        </w:numPr>
      </w:pPr>
      <w:r>
        <w:t>Компонентное;</w:t>
      </w:r>
    </w:p>
    <w:p w14:paraId="763E37D2" w14:textId="4577990F" w:rsidR="002704F1" w:rsidRDefault="002704F1" w:rsidP="00E306D2">
      <w:pPr>
        <w:pStyle w:val="a9"/>
        <w:numPr>
          <w:ilvl w:val="1"/>
          <w:numId w:val="29"/>
        </w:numPr>
      </w:pPr>
      <w:r>
        <w:t>Интеграционное;</w:t>
      </w:r>
    </w:p>
    <w:p w14:paraId="236DCAD6" w14:textId="1EE31946" w:rsidR="002704F1" w:rsidRDefault="002704F1" w:rsidP="00E306D2">
      <w:pPr>
        <w:pStyle w:val="a9"/>
        <w:numPr>
          <w:ilvl w:val="1"/>
          <w:numId w:val="29"/>
        </w:numPr>
      </w:pPr>
      <w:r>
        <w:t>Системное;</w:t>
      </w:r>
    </w:p>
    <w:p w14:paraId="5C46BEA9" w14:textId="094D580B" w:rsidR="002704F1" w:rsidRDefault="002704F1" w:rsidP="00E306D2">
      <w:pPr>
        <w:pStyle w:val="a9"/>
        <w:numPr>
          <w:ilvl w:val="0"/>
          <w:numId w:val="29"/>
        </w:numPr>
      </w:pPr>
      <w:r>
        <w:t>Нефункциональное;</w:t>
      </w:r>
    </w:p>
    <w:p w14:paraId="773747A7" w14:textId="3B076E61" w:rsidR="002704F1" w:rsidRDefault="002704F1" w:rsidP="00E306D2">
      <w:pPr>
        <w:pStyle w:val="a9"/>
        <w:numPr>
          <w:ilvl w:val="1"/>
          <w:numId w:val="29"/>
        </w:numPr>
      </w:pPr>
      <w:r>
        <w:t>Тестирование производительности;</w:t>
      </w:r>
    </w:p>
    <w:p w14:paraId="272255A2" w14:textId="6F7929F4" w:rsidR="002704F1" w:rsidRDefault="002704F1" w:rsidP="00E306D2">
      <w:pPr>
        <w:pStyle w:val="a9"/>
        <w:numPr>
          <w:ilvl w:val="1"/>
          <w:numId w:val="29"/>
        </w:numPr>
      </w:pPr>
      <w:r>
        <w:t>Тестирование установки;</w:t>
      </w:r>
    </w:p>
    <w:p w14:paraId="164B6AD5" w14:textId="107D3B92" w:rsidR="002704F1" w:rsidRDefault="002704F1" w:rsidP="00E306D2">
      <w:pPr>
        <w:pStyle w:val="a9"/>
        <w:numPr>
          <w:ilvl w:val="1"/>
          <w:numId w:val="29"/>
        </w:numPr>
      </w:pPr>
      <w:r>
        <w:t>Тестирование удобства пользования;</w:t>
      </w:r>
    </w:p>
    <w:p w14:paraId="4DE81761" w14:textId="4B26A278" w:rsidR="002704F1" w:rsidRDefault="002704F1" w:rsidP="00E306D2">
      <w:pPr>
        <w:pStyle w:val="a9"/>
        <w:numPr>
          <w:ilvl w:val="1"/>
          <w:numId w:val="29"/>
        </w:numPr>
      </w:pPr>
      <w:r>
        <w:t>Тестирование на отказ и восстановление;</w:t>
      </w:r>
    </w:p>
    <w:p w14:paraId="2433C384" w14:textId="334AF380" w:rsidR="002704F1" w:rsidRDefault="002704F1" w:rsidP="00E306D2">
      <w:pPr>
        <w:pStyle w:val="a9"/>
        <w:numPr>
          <w:ilvl w:val="1"/>
          <w:numId w:val="29"/>
        </w:numPr>
      </w:pPr>
      <w:r>
        <w:t>Конфигурационное тестирование;</w:t>
      </w:r>
    </w:p>
    <w:p w14:paraId="6CCB9ADF" w14:textId="4D3C70B6" w:rsidR="002704F1" w:rsidRDefault="002704F1" w:rsidP="00E306D2">
      <w:pPr>
        <w:pStyle w:val="a9"/>
        <w:numPr>
          <w:ilvl w:val="0"/>
          <w:numId w:val="29"/>
        </w:numPr>
      </w:pPr>
      <w:r>
        <w:t>Связанное с изменениями</w:t>
      </w:r>
    </w:p>
    <w:p w14:paraId="22BCE623" w14:textId="133036ED" w:rsidR="002704F1" w:rsidRDefault="002704F1" w:rsidP="00E306D2">
      <w:pPr>
        <w:pStyle w:val="a9"/>
        <w:numPr>
          <w:ilvl w:val="1"/>
          <w:numId w:val="29"/>
        </w:numPr>
      </w:pPr>
      <w:r>
        <w:t>Дымовое;</w:t>
      </w:r>
    </w:p>
    <w:p w14:paraId="187B2DEB" w14:textId="3BB7E0BD" w:rsidR="002704F1" w:rsidRDefault="002704F1" w:rsidP="00E306D2">
      <w:pPr>
        <w:pStyle w:val="a9"/>
        <w:numPr>
          <w:ilvl w:val="1"/>
          <w:numId w:val="29"/>
        </w:numPr>
      </w:pPr>
      <w:r>
        <w:t>Регрессионное;</w:t>
      </w:r>
    </w:p>
    <w:p w14:paraId="1958A6E5" w14:textId="183586CF" w:rsidR="002704F1" w:rsidRDefault="002704F1" w:rsidP="00E306D2">
      <w:pPr>
        <w:pStyle w:val="a9"/>
        <w:numPr>
          <w:ilvl w:val="1"/>
          <w:numId w:val="29"/>
        </w:numPr>
      </w:pPr>
      <w:r>
        <w:t>Тестирование сборки;</w:t>
      </w:r>
    </w:p>
    <w:p w14:paraId="552806A2" w14:textId="58816600" w:rsidR="002704F1" w:rsidRDefault="002704F1" w:rsidP="00E306D2">
      <w:pPr>
        <w:pStyle w:val="a9"/>
        <w:numPr>
          <w:ilvl w:val="1"/>
          <w:numId w:val="29"/>
        </w:numPr>
      </w:pPr>
      <w:r>
        <w:t>Проверка согласованности;</w:t>
      </w:r>
    </w:p>
    <w:p w14:paraId="26B5B3BD" w14:textId="2F5813C1" w:rsidR="002704F1" w:rsidRDefault="002704F1" w:rsidP="00B2306E">
      <w:r>
        <w:t>План разделен на разделы:</w:t>
      </w:r>
    </w:p>
    <w:p w14:paraId="60FAB112" w14:textId="5B3CD7B8" w:rsidR="002704F1" w:rsidRDefault="002704F1" w:rsidP="00E306D2">
      <w:pPr>
        <w:pStyle w:val="a9"/>
        <w:numPr>
          <w:ilvl w:val="0"/>
          <w:numId w:val="30"/>
        </w:numPr>
      </w:pPr>
      <w:r>
        <w:t>Предварительная настройка, включает в себя комплекс этапов для создание тестового окружения;</w:t>
      </w:r>
    </w:p>
    <w:p w14:paraId="482C8E93" w14:textId="4F7D3252" w:rsidR="002704F1" w:rsidRDefault="002704F1" w:rsidP="00E306D2">
      <w:pPr>
        <w:pStyle w:val="a9"/>
        <w:numPr>
          <w:ilvl w:val="0"/>
          <w:numId w:val="30"/>
        </w:numPr>
      </w:pPr>
      <w:r>
        <w:t>Тесты, представляет собой алгоритм действий, характеризуется атомарностью проверки функции в зависимости от типа тестирования;</w:t>
      </w:r>
    </w:p>
    <w:p w14:paraId="11004BFC" w14:textId="6B4BA5D9" w:rsidR="002704F1" w:rsidRDefault="00A565D3" w:rsidP="00E306D2">
      <w:pPr>
        <w:pStyle w:val="a9"/>
        <w:numPr>
          <w:ilvl w:val="0"/>
          <w:numId w:val="30"/>
        </w:numPr>
      </w:pPr>
      <w:r>
        <w:t>Откат изменений для последующего циклического тестирования, предотвращает появление не консистентных данных и влияет на тестовое окружение.</w:t>
      </w:r>
    </w:p>
    <w:p w14:paraId="7FA9468E" w14:textId="77777777" w:rsidR="005509F0" w:rsidRDefault="002704F1" w:rsidP="008C3D8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41FCF1D" wp14:editId="545A53D5">
            <wp:extent cx="6136038" cy="16980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038" cy="16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CF31" w14:textId="6ADFEF8F" w:rsidR="00A54DC7" w:rsidRDefault="005509F0" w:rsidP="005509F0">
      <w:pPr>
        <w:pStyle w:val="1-"/>
      </w:pPr>
      <w:bookmarkStart w:id="103" w:name="_Toc516863625"/>
      <w:bookmarkStart w:id="104" w:name="_Toc516879455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22</w:t>
      </w:r>
      <w:r w:rsidR="00B66952">
        <w:rPr>
          <w:noProof/>
        </w:rPr>
        <w:fldChar w:fldCharType="end"/>
      </w:r>
      <w:r>
        <w:t xml:space="preserve"> - </w:t>
      </w:r>
      <w:r w:rsidRPr="006E3422">
        <w:t>Оглавление тест-плана</w:t>
      </w:r>
      <w:bookmarkEnd w:id="103"/>
      <w:r w:rsidR="00CC4890">
        <w:rPr>
          <w:rStyle w:val="af4"/>
        </w:rPr>
        <w:footnoteReference w:id="22"/>
      </w:r>
      <w:bookmarkEnd w:id="104"/>
    </w:p>
    <w:p w14:paraId="262B7ECA" w14:textId="78836B8A" w:rsidR="000F3422" w:rsidRDefault="002412AC" w:rsidP="00B2306E">
      <w:r>
        <w:t>Для заполнения теста используется таблица с характерными полями с установленным содержанием:</w:t>
      </w:r>
    </w:p>
    <w:p w14:paraId="2EC97F8F" w14:textId="5180C8C3" w:rsidR="002412AC" w:rsidRDefault="002412AC" w:rsidP="00E306D2">
      <w:pPr>
        <w:pStyle w:val="a9"/>
        <w:numPr>
          <w:ilvl w:val="0"/>
          <w:numId w:val="31"/>
        </w:numPr>
      </w:pPr>
      <w:r>
        <w:t xml:space="preserve">На рисунке </w:t>
      </w:r>
      <w:r w:rsidR="009D2C29">
        <w:t>22</w:t>
      </w:r>
      <w:r>
        <w:t xml:space="preserve"> в поле имя указано «</w:t>
      </w:r>
      <w:proofErr w:type="spellStart"/>
      <w:r>
        <w:rPr>
          <w:lang w:val="en-US"/>
        </w:rPr>
        <w:t>SetUp</w:t>
      </w:r>
      <w:proofErr w:type="spellEnd"/>
      <w:r>
        <w:t>», отображено имя метода предварительной настройки;</w:t>
      </w:r>
    </w:p>
    <w:p w14:paraId="1C95FBBD" w14:textId="6DD5EFCE" w:rsidR="002412AC" w:rsidRDefault="002412AC" w:rsidP="00E306D2">
      <w:pPr>
        <w:pStyle w:val="a9"/>
        <w:numPr>
          <w:ilvl w:val="0"/>
          <w:numId w:val="31"/>
        </w:numPr>
      </w:pPr>
      <w:r>
        <w:t>Цель этапа – указывается на основании того какой функционал хотим проверить, в работе чего на основании этого теста мы можем убедится;</w:t>
      </w:r>
    </w:p>
    <w:p w14:paraId="435DA334" w14:textId="3905F9C5" w:rsidR="002412AC" w:rsidRDefault="002412AC" w:rsidP="00E306D2">
      <w:pPr>
        <w:pStyle w:val="a9"/>
        <w:numPr>
          <w:ilvl w:val="0"/>
          <w:numId w:val="31"/>
        </w:numPr>
      </w:pPr>
      <w:r>
        <w:t>Условия тестирования – указывается среда тестирования, параметры без которых запуск не возможен. Указывается</w:t>
      </w:r>
      <w:r w:rsidR="00DD142B">
        <w:t xml:space="preserve"> группа тестов при наличии, например: «Настройка – </w:t>
      </w:r>
      <w:proofErr w:type="spellStart"/>
      <w:r w:rsidR="00DD142B">
        <w:rPr>
          <w:lang w:val="en-US"/>
        </w:rPr>
        <w:t>SetUp</w:t>
      </w:r>
      <w:proofErr w:type="spellEnd"/>
      <w:r w:rsidR="00DD142B">
        <w:t xml:space="preserve">, Группа: А1-1, Браузер: </w:t>
      </w:r>
      <w:r w:rsidR="00DD142B">
        <w:rPr>
          <w:lang w:val="en-US"/>
        </w:rPr>
        <w:t>Google</w:t>
      </w:r>
      <w:r w:rsidR="00DD142B" w:rsidRPr="00DD142B">
        <w:t xml:space="preserve"> </w:t>
      </w:r>
      <w:r w:rsidR="00DD142B">
        <w:rPr>
          <w:lang w:val="en-US"/>
        </w:rPr>
        <w:t>Chrome</w:t>
      </w:r>
      <w:r w:rsidR="00DD142B">
        <w:t>, Версия 62.0.3202.94, (64 бит)»</w:t>
      </w:r>
    </w:p>
    <w:p w14:paraId="354BD3BB" w14:textId="537A1CDF" w:rsidR="00DD142B" w:rsidRDefault="00DD142B" w:rsidP="00E306D2">
      <w:pPr>
        <w:pStyle w:val="a9"/>
        <w:numPr>
          <w:ilvl w:val="0"/>
          <w:numId w:val="31"/>
        </w:numPr>
      </w:pPr>
      <w:r>
        <w:t>Действие – содержит алгоритм шагов в виде пронумерованного списка для выполнения теста;</w:t>
      </w:r>
    </w:p>
    <w:p w14:paraId="14E5B60A" w14:textId="5DFDB2C4" w:rsidR="00DD142B" w:rsidRDefault="00DD142B" w:rsidP="00E306D2">
      <w:pPr>
        <w:pStyle w:val="a9"/>
        <w:numPr>
          <w:ilvl w:val="0"/>
          <w:numId w:val="31"/>
        </w:numPr>
      </w:pPr>
      <w:r>
        <w:t>Ожидаемый результат – указывается описание ожидаемого результата после выполнения всех шагов (или отдельно для каждого шага, если это необходимо проверки);</w:t>
      </w:r>
    </w:p>
    <w:p w14:paraId="68BFFB77" w14:textId="23F948BB" w:rsidR="00DD142B" w:rsidRDefault="00DD142B" w:rsidP="00E306D2">
      <w:pPr>
        <w:pStyle w:val="a9"/>
        <w:numPr>
          <w:ilvl w:val="0"/>
          <w:numId w:val="31"/>
        </w:numPr>
      </w:pPr>
      <w:r>
        <w:t>Фактический результат/Комментарий – указывается фактический результат выполнения теста; совпал с ожидаемым или нет. При несоответствии указывается что не сошлось;</w:t>
      </w:r>
    </w:p>
    <w:p w14:paraId="74481916" w14:textId="17AA56BA" w:rsidR="00DD142B" w:rsidRDefault="00DD142B" w:rsidP="00E306D2">
      <w:pPr>
        <w:pStyle w:val="a9"/>
        <w:numPr>
          <w:ilvl w:val="0"/>
          <w:numId w:val="31"/>
        </w:numPr>
      </w:pPr>
      <w:r>
        <w:lastRenderedPageBreak/>
        <w:t>Приложение – указывается ссылки на скриншоты и записи, возможно добавление дополнительного поля «Предложение»;</w:t>
      </w:r>
    </w:p>
    <w:p w14:paraId="7CCDCF9E" w14:textId="7FB22900" w:rsidR="00DD142B" w:rsidRDefault="00DD142B" w:rsidP="00E306D2">
      <w:pPr>
        <w:pStyle w:val="a9"/>
        <w:numPr>
          <w:ilvl w:val="0"/>
          <w:numId w:val="31"/>
        </w:numPr>
      </w:pPr>
      <w:r>
        <w:t>Предложение – в нем описывается предложения по улучшению или оптимизации функционала.</w:t>
      </w:r>
    </w:p>
    <w:p w14:paraId="7DFC4029" w14:textId="77777777" w:rsidR="005509F0" w:rsidRDefault="000F3422" w:rsidP="00F27590">
      <w:pPr>
        <w:ind w:firstLine="0"/>
      </w:pPr>
      <w:r>
        <w:rPr>
          <w:noProof/>
          <w:lang w:eastAsia="ru-RU"/>
        </w:rPr>
        <w:drawing>
          <wp:inline distT="0" distB="0" distL="0" distR="0" wp14:anchorId="0751D53F" wp14:editId="2FC22F33">
            <wp:extent cx="6060748" cy="235664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748" cy="235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DCD48" w14:textId="7BDCB29F" w:rsidR="000F3422" w:rsidRDefault="005509F0" w:rsidP="005509F0">
      <w:pPr>
        <w:pStyle w:val="1-"/>
      </w:pPr>
      <w:bookmarkStart w:id="105" w:name="_Toc516863626"/>
      <w:bookmarkStart w:id="106" w:name="_Toc516879456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23</w:t>
      </w:r>
      <w:r w:rsidR="00B66952">
        <w:rPr>
          <w:noProof/>
        </w:rPr>
        <w:fldChar w:fldCharType="end"/>
      </w:r>
      <w:r>
        <w:t xml:space="preserve"> - </w:t>
      </w:r>
      <w:r w:rsidRPr="00711065">
        <w:t>Шаблон для теста</w:t>
      </w:r>
      <w:bookmarkEnd w:id="105"/>
      <w:r w:rsidR="00436B7D">
        <w:rPr>
          <w:rStyle w:val="af4"/>
        </w:rPr>
        <w:footnoteReference w:id="23"/>
      </w:r>
      <w:bookmarkEnd w:id="106"/>
    </w:p>
    <w:p w14:paraId="68A8F6C1" w14:textId="311BBCFA" w:rsidR="00DD142B" w:rsidRDefault="00DD142B" w:rsidP="00B2306E">
      <w:r>
        <w:t xml:space="preserve">В разделе «Откат изменений» указывается алгоритм действия для отката изменений. В тестах уместно сразу же </w:t>
      </w:r>
      <w:r w:rsidR="00D000DD">
        <w:t>откатывать</w:t>
      </w:r>
      <w:r>
        <w:t xml:space="preserve"> изменения, например:</w:t>
      </w:r>
    </w:p>
    <w:p w14:paraId="437B33CD" w14:textId="0477377D" w:rsidR="00DD142B" w:rsidRDefault="00DD142B" w:rsidP="00E306D2">
      <w:pPr>
        <w:pStyle w:val="a9"/>
        <w:numPr>
          <w:ilvl w:val="0"/>
          <w:numId w:val="32"/>
        </w:numPr>
      </w:pPr>
      <w:r>
        <w:t>Добавить комментарий на график;</w:t>
      </w:r>
    </w:p>
    <w:p w14:paraId="6C98731A" w14:textId="013C1370" w:rsidR="00DD142B" w:rsidRDefault="00DD142B" w:rsidP="00E306D2">
      <w:pPr>
        <w:pStyle w:val="a9"/>
        <w:numPr>
          <w:ilvl w:val="0"/>
          <w:numId w:val="32"/>
        </w:numPr>
      </w:pPr>
      <w:r>
        <w:t>Проведение проверки что комментарий отображается корректно;</w:t>
      </w:r>
    </w:p>
    <w:p w14:paraId="78C25D8A" w14:textId="102D81FD" w:rsidR="00DD142B" w:rsidRDefault="00DD142B" w:rsidP="00E306D2">
      <w:pPr>
        <w:pStyle w:val="a9"/>
        <w:numPr>
          <w:ilvl w:val="0"/>
          <w:numId w:val="32"/>
        </w:numPr>
      </w:pPr>
      <w:r>
        <w:t>Удалить комментарий</w:t>
      </w:r>
      <w:r w:rsidR="00D000DD">
        <w:t>.</w:t>
      </w:r>
    </w:p>
    <w:p w14:paraId="3CE07F1B" w14:textId="3073BC91" w:rsidR="00D000DD" w:rsidRDefault="00D000DD" w:rsidP="00B2306E">
      <w:r>
        <w:t xml:space="preserve">Это была проверка функционала добавление функционала на график и его удаление. Но возможна ситуация, когда откат изменений может повлиять на группу тестов. </w:t>
      </w:r>
    </w:p>
    <w:p w14:paraId="55FEBAAB" w14:textId="42B479F4" w:rsidR="00D000DD" w:rsidRDefault="00D000DD" w:rsidP="00B2306E">
      <w:r>
        <w:t>Группа тестов представляет собой некоторое количество взаимосвязанных между собой тестов. Их характеризует определенная последовательность между собой и необходимость наличия результатов предыдущего теста.</w:t>
      </w:r>
    </w:p>
    <w:p w14:paraId="20B75152" w14:textId="77777777" w:rsidR="00344C06" w:rsidRDefault="00344C06" w:rsidP="00B2306E"/>
    <w:p w14:paraId="51954B0B" w14:textId="1B9F90A3" w:rsidR="00D000DD" w:rsidRPr="009B024F" w:rsidRDefault="00661DF8" w:rsidP="009B024F">
      <w:pPr>
        <w:pStyle w:val="2"/>
      </w:pPr>
      <w:bookmarkStart w:id="107" w:name="_Toc516880298"/>
      <w:r w:rsidRPr="009B024F">
        <w:lastRenderedPageBreak/>
        <w:t>3</w:t>
      </w:r>
      <w:r w:rsidR="00D000DD" w:rsidRPr="009B024F">
        <w:t>.2 Формула заполнения тест-плана</w:t>
      </w:r>
      <w:bookmarkEnd w:id="107"/>
    </w:p>
    <w:p w14:paraId="33CA4434" w14:textId="671EB1EE" w:rsidR="00D000DD" w:rsidRPr="00805280" w:rsidRDefault="00661DF8" w:rsidP="00805280">
      <w:pPr>
        <w:pStyle w:val="3"/>
      </w:pPr>
      <w:bookmarkStart w:id="108" w:name="_Toc516880299"/>
      <w:r w:rsidRPr="00805280">
        <w:t>3</w:t>
      </w:r>
      <w:r w:rsidR="00664D3B" w:rsidRPr="00805280">
        <w:t>.2.1 Требования к заполнению поле «Действие»</w:t>
      </w:r>
      <w:bookmarkEnd w:id="108"/>
    </w:p>
    <w:p w14:paraId="186A757F" w14:textId="66F78775" w:rsidR="009D3965" w:rsidRDefault="009D3965" w:rsidP="00B2306E">
      <w:r>
        <w:t>Выработана общая формула заполнение поля «Действие» для тест-плана:</w:t>
      </w:r>
    </w:p>
    <w:p w14:paraId="411481B9" w14:textId="16792E23" w:rsidR="009D3965" w:rsidRDefault="009D3965" w:rsidP="00E306D2">
      <w:pPr>
        <w:pStyle w:val="a9"/>
        <w:numPr>
          <w:ilvl w:val="0"/>
          <w:numId w:val="33"/>
        </w:numPr>
      </w:pPr>
      <w:r>
        <w:t>Где это находится;</w:t>
      </w:r>
    </w:p>
    <w:p w14:paraId="41EBBC92" w14:textId="03DF7264" w:rsidR="009D3965" w:rsidRDefault="009D3965" w:rsidP="00E306D2">
      <w:pPr>
        <w:pStyle w:val="a9"/>
        <w:numPr>
          <w:ilvl w:val="0"/>
          <w:numId w:val="33"/>
        </w:numPr>
      </w:pPr>
      <w:r>
        <w:t>Какое действие совершаем;</w:t>
      </w:r>
    </w:p>
    <w:p w14:paraId="2E340C78" w14:textId="768F6913" w:rsidR="009D3965" w:rsidRDefault="009D3965" w:rsidP="00E306D2">
      <w:pPr>
        <w:pStyle w:val="a9"/>
        <w:numPr>
          <w:ilvl w:val="0"/>
          <w:numId w:val="33"/>
        </w:numPr>
      </w:pPr>
      <w:r>
        <w:t>На что это действие направленно;</w:t>
      </w:r>
    </w:p>
    <w:p w14:paraId="76BEF93C" w14:textId="4635C679" w:rsidR="009D3965" w:rsidRDefault="009D3965" w:rsidP="00E306D2">
      <w:pPr>
        <w:pStyle w:val="a9"/>
        <w:numPr>
          <w:ilvl w:val="0"/>
          <w:numId w:val="33"/>
        </w:numPr>
      </w:pPr>
      <w:r>
        <w:t>Описание.</w:t>
      </w:r>
    </w:p>
    <w:p w14:paraId="76CE6A8C" w14:textId="08A06F7E" w:rsidR="009D3965" w:rsidRDefault="009D3965" w:rsidP="00B2306E">
      <w:r>
        <w:t xml:space="preserve">«Где это находится» - указывается если нахождение элемента управления может быть не </w:t>
      </w:r>
      <w:r w:rsidR="00CE5D9C">
        <w:t>очевидно</w:t>
      </w:r>
      <w:r>
        <w:t xml:space="preserve"> для пользователя, который видит интерфейс первый раз:</w:t>
      </w:r>
    </w:p>
    <w:p w14:paraId="5D211DFC" w14:textId="243E9E28" w:rsidR="009D3965" w:rsidRDefault="009D3965" w:rsidP="00E306D2">
      <w:pPr>
        <w:pStyle w:val="a9"/>
        <w:numPr>
          <w:ilvl w:val="0"/>
          <w:numId w:val="34"/>
        </w:numPr>
      </w:pPr>
      <w:r>
        <w:t>В левой боковой форме;</w:t>
      </w:r>
    </w:p>
    <w:p w14:paraId="114639E1" w14:textId="02F40EB0" w:rsidR="009D3965" w:rsidRDefault="009D3965" w:rsidP="00E306D2">
      <w:pPr>
        <w:pStyle w:val="a9"/>
        <w:numPr>
          <w:ilvl w:val="0"/>
          <w:numId w:val="34"/>
        </w:numPr>
      </w:pPr>
      <w:r>
        <w:t>В ячейке таблицы;</w:t>
      </w:r>
    </w:p>
    <w:p w14:paraId="67E4218B" w14:textId="5C9C3AC7" w:rsidR="009D3965" w:rsidRDefault="009D3965" w:rsidP="00E306D2">
      <w:pPr>
        <w:pStyle w:val="a9"/>
        <w:numPr>
          <w:ilvl w:val="0"/>
          <w:numId w:val="34"/>
        </w:numPr>
      </w:pPr>
      <w:r>
        <w:t>В поле;</w:t>
      </w:r>
    </w:p>
    <w:p w14:paraId="1F1F4E9C" w14:textId="073EFAA1" w:rsidR="009D3965" w:rsidRDefault="009D3965" w:rsidP="00E306D2">
      <w:pPr>
        <w:pStyle w:val="a9"/>
        <w:numPr>
          <w:ilvl w:val="0"/>
          <w:numId w:val="34"/>
        </w:numPr>
      </w:pPr>
      <w:r>
        <w:t>На вкладке и т.д.</w:t>
      </w:r>
    </w:p>
    <w:p w14:paraId="14244A9C" w14:textId="2089903E" w:rsidR="009D3965" w:rsidRDefault="009D3965" w:rsidP="00B2306E">
      <w:r>
        <w:t>«Какое действие совершаем» - стандартизуется описанием взаимодействия с интерфейсом:</w:t>
      </w:r>
    </w:p>
    <w:p w14:paraId="586F6992" w14:textId="30EB342F" w:rsidR="009D3965" w:rsidRDefault="009D3965" w:rsidP="00E306D2">
      <w:pPr>
        <w:pStyle w:val="a9"/>
        <w:numPr>
          <w:ilvl w:val="0"/>
          <w:numId w:val="35"/>
        </w:numPr>
      </w:pPr>
      <w:r>
        <w:t>Нажать, если необходимо нажать на элемент больше одного раза, то указывается количество: «Нажать Х раз»;</w:t>
      </w:r>
    </w:p>
    <w:p w14:paraId="4A3DB761" w14:textId="6FFAA655" w:rsidR="009D3965" w:rsidRDefault="009D3965" w:rsidP="00E306D2">
      <w:pPr>
        <w:pStyle w:val="a9"/>
        <w:numPr>
          <w:ilvl w:val="0"/>
          <w:numId w:val="35"/>
        </w:numPr>
      </w:pPr>
      <w:r>
        <w:t>Переместить;</w:t>
      </w:r>
    </w:p>
    <w:p w14:paraId="7DCBEC82" w14:textId="4619E020" w:rsidR="009D3965" w:rsidRDefault="009D3965" w:rsidP="00E306D2">
      <w:pPr>
        <w:pStyle w:val="a9"/>
        <w:numPr>
          <w:ilvl w:val="0"/>
          <w:numId w:val="35"/>
        </w:numPr>
      </w:pPr>
      <w:r>
        <w:t>Ввести;</w:t>
      </w:r>
    </w:p>
    <w:p w14:paraId="69B7F893" w14:textId="05A07749" w:rsidR="009D3965" w:rsidRDefault="00664D3B" w:rsidP="00E306D2">
      <w:pPr>
        <w:pStyle w:val="a9"/>
        <w:numPr>
          <w:ilvl w:val="0"/>
          <w:numId w:val="35"/>
        </w:numPr>
      </w:pPr>
      <w:r>
        <w:t>Очистить;</w:t>
      </w:r>
    </w:p>
    <w:p w14:paraId="780CEB6E" w14:textId="5DACC926" w:rsidR="00664D3B" w:rsidRDefault="00664D3B" w:rsidP="00E306D2">
      <w:pPr>
        <w:pStyle w:val="a9"/>
        <w:numPr>
          <w:ilvl w:val="0"/>
          <w:numId w:val="35"/>
        </w:numPr>
      </w:pPr>
      <w:r>
        <w:t>Выделить и т.д.</w:t>
      </w:r>
    </w:p>
    <w:p w14:paraId="48ADAF84" w14:textId="6303A75C" w:rsidR="00664D3B" w:rsidRDefault="00664D3B" w:rsidP="00B2306E">
      <w:r>
        <w:t>«На что это действие направленно» - описываются основные элементы управления и взаимодействие для создания единого языка описания интерфейсов программного обеспечения:</w:t>
      </w:r>
    </w:p>
    <w:p w14:paraId="1E3855D5" w14:textId="7B785723" w:rsidR="00664D3B" w:rsidRDefault="00664D3B" w:rsidP="00E306D2">
      <w:pPr>
        <w:pStyle w:val="a9"/>
        <w:numPr>
          <w:ilvl w:val="0"/>
          <w:numId w:val="36"/>
        </w:numPr>
      </w:pPr>
      <w:r>
        <w:t>Кнопка;</w:t>
      </w:r>
    </w:p>
    <w:p w14:paraId="52B3DD70" w14:textId="7E867B14" w:rsidR="00664D3B" w:rsidRDefault="00664D3B" w:rsidP="00E306D2">
      <w:pPr>
        <w:pStyle w:val="a9"/>
        <w:numPr>
          <w:ilvl w:val="0"/>
          <w:numId w:val="36"/>
        </w:numPr>
      </w:pPr>
      <w:r>
        <w:t>Поле;</w:t>
      </w:r>
    </w:p>
    <w:p w14:paraId="082C9D17" w14:textId="46D5DEB1" w:rsidR="00664D3B" w:rsidRDefault="00664D3B" w:rsidP="00E306D2">
      <w:pPr>
        <w:pStyle w:val="a9"/>
        <w:numPr>
          <w:ilvl w:val="0"/>
          <w:numId w:val="36"/>
        </w:numPr>
      </w:pPr>
      <w:proofErr w:type="spellStart"/>
      <w:r>
        <w:t>Чекбокс</w:t>
      </w:r>
      <w:proofErr w:type="spellEnd"/>
      <w:r w:rsidR="00B37A0C">
        <w:t>;</w:t>
      </w:r>
    </w:p>
    <w:p w14:paraId="5DDA5CC5" w14:textId="17B6B54F" w:rsidR="00664D3B" w:rsidRDefault="00664D3B" w:rsidP="00E306D2">
      <w:pPr>
        <w:pStyle w:val="a9"/>
        <w:numPr>
          <w:ilvl w:val="0"/>
          <w:numId w:val="36"/>
        </w:numPr>
      </w:pPr>
      <w:r>
        <w:lastRenderedPageBreak/>
        <w:t>Фото и т.д.</w:t>
      </w:r>
    </w:p>
    <w:p w14:paraId="57565870" w14:textId="645A707F" w:rsidR="00664D3B" w:rsidRDefault="00664D3B" w:rsidP="00B2306E">
      <w:r>
        <w:t>«Описание» - содержит описание объекта для его уточнения.</w:t>
      </w:r>
    </w:p>
    <w:p w14:paraId="6A3CDDDD" w14:textId="0BC92C4A" w:rsidR="00664D3B" w:rsidRPr="00805280" w:rsidRDefault="0017752B" w:rsidP="00805280">
      <w:pPr>
        <w:pStyle w:val="3"/>
      </w:pPr>
      <w:bookmarkStart w:id="109" w:name="_Toc516880300"/>
      <w:r w:rsidRPr="00805280">
        <w:t>3.</w:t>
      </w:r>
      <w:r w:rsidR="00344C06">
        <w:t>2</w:t>
      </w:r>
      <w:r w:rsidRPr="00805280">
        <w:t xml:space="preserve">.2 </w:t>
      </w:r>
      <w:r w:rsidR="00664D3B" w:rsidRPr="00805280">
        <w:t>Дополнения к заполнению поля «Действие»</w:t>
      </w:r>
      <w:bookmarkEnd w:id="109"/>
    </w:p>
    <w:p w14:paraId="6F7A67EE" w14:textId="2777A678" w:rsidR="00664D3B" w:rsidRDefault="00664D3B" w:rsidP="00B2306E">
      <w:r>
        <w:t xml:space="preserve">При работе с полем даты внутри теста, которые не занимается проверкой функционала часов или календаря указывается полная дата без указания промежуточных шагов перелистывания циферблата часов или смена месяца и года. </w:t>
      </w:r>
    </w:p>
    <w:p w14:paraId="343A0949" w14:textId="641494EB" w:rsidR="00664D3B" w:rsidRDefault="00664D3B" w:rsidP="00B2306E">
      <w:r>
        <w:t>Выработанные заметки для заполнения:</w:t>
      </w:r>
    </w:p>
    <w:p w14:paraId="2FC009C2" w14:textId="446A2769" w:rsidR="00664D3B" w:rsidRDefault="00664D3B" w:rsidP="00E306D2">
      <w:pPr>
        <w:pStyle w:val="a9"/>
        <w:numPr>
          <w:ilvl w:val="0"/>
          <w:numId w:val="37"/>
        </w:numPr>
      </w:pPr>
      <w:r>
        <w:t>Описание элемента чаще всего находится на кнопке;</w:t>
      </w:r>
    </w:p>
    <w:p w14:paraId="3776BF1C" w14:textId="093CAD5F" w:rsidR="00664D3B" w:rsidRDefault="00664D3B" w:rsidP="00E306D2">
      <w:pPr>
        <w:pStyle w:val="a9"/>
        <w:numPr>
          <w:ilvl w:val="0"/>
          <w:numId w:val="37"/>
        </w:numPr>
      </w:pPr>
      <w:r>
        <w:t>Описание полей находится в непосредственной близости с полем; сверху или снизу.</w:t>
      </w:r>
    </w:p>
    <w:p w14:paraId="77D3D652" w14:textId="0EB16472" w:rsidR="00664D3B" w:rsidRDefault="00664D3B" w:rsidP="00E306D2">
      <w:pPr>
        <w:pStyle w:val="a9"/>
        <w:numPr>
          <w:ilvl w:val="0"/>
          <w:numId w:val="37"/>
        </w:numPr>
      </w:pPr>
      <w:r>
        <w:t>Описание формы происходит исходя из модуля в которой расположена форма;</w:t>
      </w:r>
    </w:p>
    <w:p w14:paraId="16719BC9" w14:textId="46672CD9" w:rsidR="00664D3B" w:rsidRDefault="00664D3B" w:rsidP="00E306D2">
      <w:pPr>
        <w:pStyle w:val="a9"/>
        <w:numPr>
          <w:ilvl w:val="0"/>
          <w:numId w:val="37"/>
        </w:numPr>
      </w:pPr>
      <w:r>
        <w:t xml:space="preserve">Единообразие заполнения тест-планов – при наработке одного и того действия применяется стандартная процедура описания. </w:t>
      </w:r>
    </w:p>
    <w:p w14:paraId="66A6F453" w14:textId="04AF5430" w:rsidR="00664D3B" w:rsidRDefault="00664D3B" w:rsidP="00344C06">
      <w:r>
        <w:t>При работе со списка</w:t>
      </w:r>
      <w:r w:rsidR="00B37A0C">
        <w:t xml:space="preserve">ми внутри теста, который не занимается проверкой работы раскрывающего списка описывать взаимодействие без промежуточных шагов. </w:t>
      </w:r>
    </w:p>
    <w:p w14:paraId="469D70D4" w14:textId="7977D18F" w:rsidR="00B37A0C" w:rsidRDefault="00661DF8" w:rsidP="00344C06">
      <w:pPr>
        <w:pStyle w:val="2"/>
      </w:pPr>
      <w:bookmarkStart w:id="110" w:name="_Toc516880301"/>
      <w:r w:rsidRPr="009B024F">
        <w:t xml:space="preserve">3.3 </w:t>
      </w:r>
      <w:r w:rsidR="00B37A0C" w:rsidRPr="009B024F">
        <w:t>Использование ментальных карт</w:t>
      </w:r>
      <w:bookmarkEnd w:id="110"/>
    </w:p>
    <w:p w14:paraId="21A2F451" w14:textId="4DE3EB82" w:rsidR="00B37A0C" w:rsidRDefault="00B37A0C" w:rsidP="00B2306E">
      <w:r>
        <w:t xml:space="preserve">Ментальная карта – это метод графической структуризации концепции в виде диаграммы. Диаграмма представляет собой древовидную структуру. </w:t>
      </w:r>
      <w:r w:rsidR="008122B1">
        <w:t>Ментальная карта описывается в виде карты зависимостей, где каждый блок — это отдельный тест, которые проверяется определенные функционал. Эта диаграмма позволяет исключить дублирование в тестах.</w:t>
      </w:r>
    </w:p>
    <w:p w14:paraId="6A8CB2E6" w14:textId="77777777" w:rsidR="00973E9A" w:rsidRDefault="00973E9A" w:rsidP="00973E9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9A3E74C" wp14:editId="7FED4272">
            <wp:extent cx="6058428" cy="305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10" cy="30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BE08" w14:textId="125ABF00" w:rsidR="00973E9A" w:rsidRDefault="00973E9A" w:rsidP="00973E9A">
      <w:pPr>
        <w:pStyle w:val="1-"/>
      </w:pPr>
      <w:bookmarkStart w:id="111" w:name="_Toc516863627"/>
      <w:bookmarkStart w:id="112" w:name="_Toc516879457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24</w:t>
      </w:r>
      <w:r w:rsidR="00B66952">
        <w:rPr>
          <w:noProof/>
        </w:rPr>
        <w:fldChar w:fldCharType="end"/>
      </w:r>
      <w:r>
        <w:t xml:space="preserve"> - </w:t>
      </w:r>
      <w:r w:rsidRPr="006C6470">
        <w:t>Ментальная карта без атомарности тестирования и точек входа</w:t>
      </w:r>
      <w:bookmarkEnd w:id="111"/>
      <w:r>
        <w:rPr>
          <w:rStyle w:val="af4"/>
        </w:rPr>
        <w:footnoteReference w:id="24"/>
      </w:r>
      <w:bookmarkEnd w:id="112"/>
    </w:p>
    <w:p w14:paraId="240BAE3D" w14:textId="172B38C5" w:rsidR="008122B1" w:rsidRDefault="008122B1" w:rsidP="00B2306E">
      <w:r>
        <w:t>Основной рекомендации по составлению тест-плана является описание ментальной карт</w:t>
      </w:r>
      <w:r w:rsidR="000A2288">
        <w:t>ы</w:t>
      </w:r>
      <w:r>
        <w:t xml:space="preserve">. Главной идеей для составления тестов является покрытий и проверка функционала, для этого необходимо разбираться какой функционал тестируется. Визуализация концепции, представленной на рисунке </w:t>
      </w:r>
      <w:r w:rsidR="00A85913">
        <w:t>2</w:t>
      </w:r>
      <w:r w:rsidR="00091C71">
        <w:t>6</w:t>
      </w:r>
      <w:r>
        <w:t xml:space="preserve"> дает информацию распределении одного и того же теста в разных тест-кейсах.</w:t>
      </w:r>
      <w:r w:rsidR="000A2288">
        <w:t xml:space="preserve"> А также ментальная карта дает представления о различных «входах» в различные тестовые среды, т.е. исключается проблема прохождения однотипных тестов</w:t>
      </w:r>
      <w:r w:rsidR="00BC5107">
        <w:t xml:space="preserve"> по корню дерева, представлено на рисунке </w:t>
      </w:r>
      <w:r w:rsidR="00344C06">
        <w:t>2</w:t>
      </w:r>
      <w:r w:rsidR="00091C71">
        <w:t>4</w:t>
      </w:r>
      <w:r w:rsidR="00BC5107">
        <w:t xml:space="preserve">. При использовании конфигурации тестирования по средством подкладывания информации о необходимом состоянии сессии, проваленные тесты не будет давать неопределенность на остальные тесты, представлено на рисунке </w:t>
      </w:r>
      <w:r w:rsidR="00344C06">
        <w:t>2</w:t>
      </w:r>
      <w:r w:rsidR="00091C71">
        <w:t>5</w:t>
      </w:r>
      <w:r w:rsidR="00BC5107">
        <w:t>.</w:t>
      </w:r>
    </w:p>
    <w:p w14:paraId="73CE44AB" w14:textId="77777777" w:rsidR="00973E9A" w:rsidRDefault="00973E9A" w:rsidP="00973E9A">
      <w:r>
        <w:t xml:space="preserve">При определенной атомарности теста можно выбирать тест из всего возможно тестового набора. Из общего хранилища всей тестовой информации или окружения наполняется тест в зависимости от контекста его использования и наполненности информацией. </w:t>
      </w:r>
    </w:p>
    <w:p w14:paraId="0FB6D321" w14:textId="77777777" w:rsidR="00973E9A" w:rsidRDefault="00973E9A" w:rsidP="00B2306E"/>
    <w:p w14:paraId="3F45C668" w14:textId="77777777" w:rsidR="0040460C" w:rsidRDefault="00BC5107" w:rsidP="00F27590">
      <w:pPr>
        <w:ind w:firstLine="0"/>
      </w:pPr>
      <w:r>
        <w:rPr>
          <w:noProof/>
          <w:lang w:eastAsia="ru-RU"/>
        </w:rPr>
        <w:drawing>
          <wp:inline distT="0" distB="0" distL="0" distR="0" wp14:anchorId="0E6B9B0E" wp14:editId="63B67220">
            <wp:extent cx="6096179" cy="3076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05" cy="30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2BC81" w14:textId="7F99AF05" w:rsidR="00BC5107" w:rsidRDefault="0040460C" w:rsidP="0040460C">
      <w:pPr>
        <w:pStyle w:val="1-"/>
      </w:pPr>
      <w:bookmarkStart w:id="113" w:name="_Toc516863628"/>
      <w:bookmarkStart w:id="114" w:name="_Toc516879458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25</w:t>
      </w:r>
      <w:r w:rsidR="00B66952">
        <w:rPr>
          <w:noProof/>
        </w:rPr>
        <w:fldChar w:fldCharType="end"/>
      </w:r>
      <w:r>
        <w:t xml:space="preserve"> - </w:t>
      </w:r>
      <w:r w:rsidRPr="00761843">
        <w:t>Ментальная карта с использованием точек входа</w:t>
      </w:r>
      <w:bookmarkEnd w:id="113"/>
      <w:r w:rsidR="002F772E">
        <w:rPr>
          <w:rStyle w:val="af4"/>
        </w:rPr>
        <w:footnoteReference w:id="25"/>
      </w:r>
      <w:bookmarkEnd w:id="114"/>
    </w:p>
    <w:p w14:paraId="37D6D9AA" w14:textId="24E7EEA0" w:rsidR="000A2288" w:rsidRDefault="000A2288" w:rsidP="00B2306E">
      <w:r>
        <w:t>В описании ментальных карт заинтересованы:</w:t>
      </w:r>
    </w:p>
    <w:p w14:paraId="42D95905" w14:textId="2A02A254" w:rsidR="000A2288" w:rsidRDefault="000A2288" w:rsidP="00E306D2">
      <w:pPr>
        <w:pStyle w:val="a9"/>
        <w:numPr>
          <w:ilvl w:val="0"/>
          <w:numId w:val="38"/>
        </w:numPr>
      </w:pPr>
      <w:r>
        <w:t>Инженеры тестирования;</w:t>
      </w:r>
    </w:p>
    <w:p w14:paraId="421A2C9C" w14:textId="3B8FFDF8" w:rsidR="000A2288" w:rsidRDefault="000A2288" w:rsidP="00E306D2">
      <w:pPr>
        <w:pStyle w:val="a9"/>
        <w:numPr>
          <w:ilvl w:val="0"/>
          <w:numId w:val="38"/>
        </w:numPr>
      </w:pPr>
      <w:r>
        <w:t>Аналитики;</w:t>
      </w:r>
    </w:p>
    <w:p w14:paraId="66CEB8EF" w14:textId="5CDA3E2C" w:rsidR="000A2288" w:rsidRDefault="000A2288" w:rsidP="00E306D2">
      <w:pPr>
        <w:pStyle w:val="a9"/>
        <w:numPr>
          <w:ilvl w:val="0"/>
          <w:numId w:val="38"/>
        </w:numPr>
      </w:pPr>
      <w:r>
        <w:t>Разработчики программного обеспечения.</w:t>
      </w:r>
    </w:p>
    <w:p w14:paraId="6A4CF1DF" w14:textId="2A11FC99" w:rsidR="000A2288" w:rsidRDefault="000A2288" w:rsidP="00B2306E">
      <w:r>
        <w:t>Это обуславливается визуализаци</w:t>
      </w:r>
      <w:r w:rsidR="00022B40">
        <w:t>ей</w:t>
      </w:r>
      <w:r>
        <w:t xml:space="preserve"> системы в целом, что может давать положительный эффект для понимая в какую ветвь системы разрабатывается или </w:t>
      </w:r>
      <w:r w:rsidR="00022B40">
        <w:t xml:space="preserve">в каком месте </w:t>
      </w:r>
      <w:r>
        <w:t>исправляется функционал.</w:t>
      </w:r>
    </w:p>
    <w:p w14:paraId="207ABFDD" w14:textId="77777777" w:rsidR="0047704D" w:rsidRDefault="008122B1" w:rsidP="003D7D76">
      <w:pPr>
        <w:ind w:firstLine="0"/>
      </w:pPr>
      <w:r>
        <w:rPr>
          <w:noProof/>
          <w:lang w:eastAsia="ru-RU"/>
        </w:rPr>
        <w:lastRenderedPageBreak/>
        <w:drawing>
          <wp:inline distT="114300" distB="114300" distL="114300" distR="114300" wp14:anchorId="1F195AD3" wp14:editId="334C1337">
            <wp:extent cx="6096000" cy="7686675"/>
            <wp:effectExtent l="0" t="0" r="0" b="9525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8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45CBA6" w14:textId="0A0FA10C" w:rsidR="008122B1" w:rsidRDefault="0047704D" w:rsidP="0047704D">
      <w:pPr>
        <w:pStyle w:val="1-"/>
      </w:pPr>
      <w:bookmarkStart w:id="115" w:name="_Toc516863629"/>
      <w:bookmarkStart w:id="116" w:name="_Toc516879459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26</w:t>
      </w:r>
      <w:r w:rsidR="00B66952">
        <w:rPr>
          <w:noProof/>
        </w:rPr>
        <w:fldChar w:fldCharType="end"/>
      </w:r>
      <w:r>
        <w:t xml:space="preserve"> - </w:t>
      </w:r>
      <w:r w:rsidRPr="00EF5BFA">
        <w:t>Концепция использования ментальных карт</w:t>
      </w:r>
      <w:bookmarkEnd w:id="115"/>
      <w:r w:rsidR="009B6D62">
        <w:rPr>
          <w:rStyle w:val="af4"/>
        </w:rPr>
        <w:footnoteReference w:id="26"/>
      </w:r>
      <w:bookmarkEnd w:id="116"/>
    </w:p>
    <w:p w14:paraId="333660C9" w14:textId="4144183E" w:rsidR="00A54DC7" w:rsidRDefault="00A54DC7" w:rsidP="00B2306E"/>
    <w:p w14:paraId="7F2AC416" w14:textId="088A05B7" w:rsidR="00F27590" w:rsidRDefault="00F27590">
      <w:pPr>
        <w:spacing w:after="160" w:line="259" w:lineRule="auto"/>
        <w:ind w:firstLine="0"/>
        <w:jc w:val="left"/>
        <w:rPr>
          <w:rFonts w:eastAsiaTheme="majorEastAsia" w:cstheme="majorBidi"/>
          <w:b/>
          <w:szCs w:val="26"/>
        </w:rPr>
      </w:pPr>
    </w:p>
    <w:p w14:paraId="433625DE" w14:textId="64D5F527" w:rsidR="00A54DC7" w:rsidRPr="009B024F" w:rsidRDefault="00661DF8" w:rsidP="009B024F">
      <w:pPr>
        <w:pStyle w:val="2"/>
      </w:pPr>
      <w:bookmarkStart w:id="117" w:name="_Toc516880302"/>
      <w:r w:rsidRPr="009B024F">
        <w:t>3</w:t>
      </w:r>
      <w:r w:rsidR="00A54DC7" w:rsidRPr="009B024F">
        <w:t>.</w:t>
      </w:r>
      <w:r w:rsidR="00954438" w:rsidRPr="009B024F">
        <w:t>4</w:t>
      </w:r>
      <w:r w:rsidR="00A54DC7" w:rsidRPr="009B024F">
        <w:t xml:space="preserve"> </w:t>
      </w:r>
      <w:r w:rsidR="00D00439" w:rsidRPr="009B024F">
        <w:t>Практическое применение инструмента «</w:t>
      </w:r>
      <w:proofErr w:type="spellStart"/>
      <w:r w:rsidR="00D00439" w:rsidRPr="009B024F">
        <w:t>Selenium</w:t>
      </w:r>
      <w:proofErr w:type="spellEnd"/>
      <w:r w:rsidR="00D00439" w:rsidRPr="009B024F">
        <w:t>»</w:t>
      </w:r>
      <w:bookmarkEnd w:id="117"/>
    </w:p>
    <w:p w14:paraId="3E769B93" w14:textId="640BD0FE" w:rsidR="001B6CB1" w:rsidRPr="00805280" w:rsidRDefault="00661DF8" w:rsidP="00805280">
      <w:pPr>
        <w:pStyle w:val="3"/>
      </w:pPr>
      <w:bookmarkStart w:id="118" w:name="_Toc516880303"/>
      <w:r w:rsidRPr="00805280">
        <w:t>3</w:t>
      </w:r>
      <w:r w:rsidR="001B6CB1" w:rsidRPr="00805280">
        <w:t>.4.1 Инструкция для работы с «</w:t>
      </w:r>
      <w:proofErr w:type="spellStart"/>
      <w:r w:rsidR="001B6CB1" w:rsidRPr="00805280">
        <w:t>Selenium</w:t>
      </w:r>
      <w:proofErr w:type="spellEnd"/>
      <w:r w:rsidR="001B6CB1" w:rsidRPr="00805280">
        <w:t>»</w:t>
      </w:r>
      <w:bookmarkEnd w:id="118"/>
    </w:p>
    <w:p w14:paraId="52DC7CD7" w14:textId="542F87B9" w:rsidR="00D00439" w:rsidRDefault="00747582" w:rsidP="00B2306E">
      <w:r>
        <w:t xml:space="preserve">Для массового внедрения </w:t>
      </w:r>
      <w:r w:rsidR="009925BF">
        <w:t xml:space="preserve">автоматизации была разработана инструкция по первоначальной установке </w:t>
      </w:r>
      <w:r w:rsidR="009925BF">
        <w:rPr>
          <w:lang w:val="en-US"/>
        </w:rPr>
        <w:t>Selenium</w:t>
      </w:r>
      <w:r w:rsidR="009925BF" w:rsidRPr="009925BF">
        <w:t xml:space="preserve">. </w:t>
      </w:r>
      <w:r w:rsidR="005F3D47">
        <w:t>Она состоит из алгоритма действий для первого запуска</w:t>
      </w:r>
      <w:r w:rsidR="00D9184A">
        <w:t xml:space="preserve"> </w:t>
      </w:r>
      <w:r w:rsidR="00AC0447">
        <w:t>среды разработки</w:t>
      </w:r>
      <w:r w:rsidR="00D9184A">
        <w:t>. В инструкции учтены подготовительные этапы</w:t>
      </w:r>
      <w:r w:rsidR="004D4C52">
        <w:t>, а именно установка окружения разработчика</w:t>
      </w:r>
      <w:r w:rsidR="006A5053">
        <w:t>:</w:t>
      </w:r>
    </w:p>
    <w:p w14:paraId="3B443287" w14:textId="7A2AAD51" w:rsidR="006A5053" w:rsidRDefault="006A5053" w:rsidP="00E306D2">
      <w:pPr>
        <w:pStyle w:val="a9"/>
        <w:numPr>
          <w:ilvl w:val="0"/>
          <w:numId w:val="39"/>
        </w:numPr>
      </w:pPr>
      <w:r>
        <w:rPr>
          <w:lang w:val="en-US"/>
        </w:rPr>
        <w:t xml:space="preserve">Java SE Runtime </w:t>
      </w:r>
      <w:proofErr w:type="spellStart"/>
      <w:r>
        <w:rPr>
          <w:lang w:val="en-US"/>
        </w:rPr>
        <w:t>Enviroment</w:t>
      </w:r>
      <w:proofErr w:type="spellEnd"/>
      <w:r>
        <w:rPr>
          <w:lang w:val="en-US"/>
        </w:rPr>
        <w:t xml:space="preserve"> 8</w:t>
      </w:r>
      <w:r>
        <w:t>;</w:t>
      </w:r>
    </w:p>
    <w:p w14:paraId="5247FD60" w14:textId="6A64DE8B" w:rsidR="006A5053" w:rsidRDefault="006A743A" w:rsidP="00E306D2">
      <w:pPr>
        <w:pStyle w:val="a9"/>
        <w:numPr>
          <w:ilvl w:val="0"/>
          <w:numId w:val="39"/>
        </w:numPr>
      </w:pPr>
      <w:proofErr w:type="spellStart"/>
      <w:r w:rsidRPr="006A743A">
        <w:t>Java</w:t>
      </w:r>
      <w:proofErr w:type="spellEnd"/>
      <w:r w:rsidRPr="006A743A">
        <w:t xml:space="preserve"> SE </w:t>
      </w:r>
      <w:proofErr w:type="spellStart"/>
      <w:r w:rsidRPr="006A743A">
        <w:t>Development</w:t>
      </w:r>
      <w:proofErr w:type="spellEnd"/>
      <w:r w:rsidRPr="006A743A">
        <w:t xml:space="preserve"> </w:t>
      </w:r>
      <w:proofErr w:type="spellStart"/>
      <w:r w:rsidRPr="006A743A">
        <w:t>Kit</w:t>
      </w:r>
      <w:proofErr w:type="spellEnd"/>
      <w:r w:rsidRPr="006A743A">
        <w:t xml:space="preserve"> 8</w:t>
      </w:r>
      <w:r>
        <w:t>;</w:t>
      </w:r>
    </w:p>
    <w:p w14:paraId="3ABA76A7" w14:textId="1E44F317" w:rsidR="006A743A" w:rsidRDefault="006F1CDF" w:rsidP="00E306D2">
      <w:pPr>
        <w:pStyle w:val="a9"/>
        <w:numPr>
          <w:ilvl w:val="0"/>
          <w:numId w:val="39"/>
        </w:numPr>
      </w:pPr>
      <w:proofErr w:type="spellStart"/>
      <w:r w:rsidRPr="006F1CDF">
        <w:t>IntelliJ</w:t>
      </w:r>
      <w:proofErr w:type="spellEnd"/>
      <w:r w:rsidRPr="006F1CDF">
        <w:t xml:space="preserve"> IDEA</w:t>
      </w:r>
      <w:r>
        <w:t>.</w:t>
      </w:r>
    </w:p>
    <w:p w14:paraId="346DDF3B" w14:textId="55F8A396" w:rsidR="001B6CB1" w:rsidRDefault="00A90E62" w:rsidP="00A85913">
      <w:r>
        <w:t>Далее</w:t>
      </w:r>
      <w:r w:rsidR="00F93DE6">
        <w:t xml:space="preserve"> </w:t>
      </w:r>
      <w:r w:rsidR="00AC0447">
        <w:t>устанавливается</w:t>
      </w:r>
      <w:r w:rsidR="00F93DE6">
        <w:t xml:space="preserve"> сборщик проекта и </w:t>
      </w:r>
      <w:r w:rsidR="00AC0447">
        <w:t>настраиваются</w:t>
      </w:r>
      <w:r w:rsidR="00F93DE6">
        <w:t xml:space="preserve"> переменные среды</w:t>
      </w:r>
      <w:r w:rsidR="006D4C0F">
        <w:t>, а также скачивается и устанавливается сам «</w:t>
      </w:r>
      <w:r w:rsidR="006D4C0F">
        <w:rPr>
          <w:lang w:val="en-US"/>
        </w:rPr>
        <w:t>Selenium</w:t>
      </w:r>
      <w:r w:rsidR="006D4C0F">
        <w:t>»</w:t>
      </w:r>
      <w:r w:rsidR="006D4C0F" w:rsidRPr="006D4C0F">
        <w:t>.</w:t>
      </w:r>
      <w:r w:rsidR="00F93DE6">
        <w:t xml:space="preserve"> В самом </w:t>
      </w:r>
      <w:r w:rsidR="00AC0447">
        <w:t>конце происходит проверка корректности установки.</w:t>
      </w:r>
      <w:r w:rsidR="003F5939" w:rsidRPr="003F5939">
        <w:t xml:space="preserve"> </w:t>
      </w:r>
      <w:r w:rsidR="003F5939">
        <w:t>Указывается ряд причин возможных неисправностей во время установки и пути их решени</w:t>
      </w:r>
      <w:r w:rsidR="00E12542">
        <w:t>я.</w:t>
      </w:r>
    </w:p>
    <w:p w14:paraId="4F1801CA" w14:textId="028CABEA" w:rsidR="001B6CB1" w:rsidRPr="00805280" w:rsidRDefault="00661DF8" w:rsidP="00805280">
      <w:pPr>
        <w:pStyle w:val="3"/>
      </w:pPr>
      <w:bookmarkStart w:id="119" w:name="_Toc516880304"/>
      <w:r w:rsidRPr="00805280">
        <w:t>3</w:t>
      </w:r>
      <w:r w:rsidR="00B852B5" w:rsidRPr="00805280">
        <w:t>.4.2 Описание работы с «</w:t>
      </w:r>
      <w:proofErr w:type="spellStart"/>
      <w:r w:rsidR="00B852B5" w:rsidRPr="00805280">
        <w:t>Selenium</w:t>
      </w:r>
      <w:proofErr w:type="spellEnd"/>
      <w:r w:rsidR="00B852B5" w:rsidRPr="00805280">
        <w:t>»</w:t>
      </w:r>
      <w:bookmarkEnd w:id="119"/>
    </w:p>
    <w:p w14:paraId="2550659A" w14:textId="3D94D3DA" w:rsidR="00E12542" w:rsidRPr="00B31C7E" w:rsidRDefault="00BA6D0E" w:rsidP="00B2306E">
      <w:r>
        <w:rPr>
          <w:lang w:val="en-US"/>
        </w:rPr>
        <w:t>Selenium</w:t>
      </w:r>
      <w:r w:rsidRPr="00C23E09">
        <w:t xml:space="preserve"> </w:t>
      </w:r>
      <w:r w:rsidR="00C94A58">
        <w:t xml:space="preserve">это </w:t>
      </w:r>
      <w:r w:rsidR="00861A37">
        <w:t>программная библиотека для управления браузерами</w:t>
      </w:r>
      <w:r w:rsidR="00C40526">
        <w:t>. Представляет собой семейство драйверов для различных браузеров</w:t>
      </w:r>
      <w:r w:rsidR="00861A37">
        <w:t xml:space="preserve"> </w:t>
      </w:r>
      <w:r w:rsidR="004D7B40">
        <w:t>с комплектом клиентских библиотек для работы своего функционала на ра</w:t>
      </w:r>
      <w:r w:rsidR="00DB1EE1">
        <w:t xml:space="preserve">зличных языках программирования. </w:t>
      </w:r>
    </w:p>
    <w:p w14:paraId="7E9C0932" w14:textId="77777777" w:rsidR="0047704D" w:rsidRDefault="00672B92" w:rsidP="003D7D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99AB1EB" wp14:editId="7EEA3E78">
            <wp:extent cx="6012725" cy="30765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57" cy="308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152F" w14:textId="4150850D" w:rsidR="005F387C" w:rsidRPr="00913AE4" w:rsidRDefault="0047704D" w:rsidP="0047704D">
      <w:pPr>
        <w:pStyle w:val="1-"/>
      </w:pPr>
      <w:bookmarkStart w:id="120" w:name="_Toc516863630"/>
      <w:bookmarkStart w:id="121" w:name="_Toc516879460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27</w:t>
      </w:r>
      <w:r w:rsidR="00B66952">
        <w:rPr>
          <w:noProof/>
        </w:rPr>
        <w:fldChar w:fldCharType="end"/>
      </w:r>
      <w:r>
        <w:t xml:space="preserve"> - </w:t>
      </w:r>
      <w:r w:rsidRPr="007D444E">
        <w:t xml:space="preserve">Общее представление </w:t>
      </w:r>
      <w:proofErr w:type="spellStart"/>
      <w:r w:rsidRPr="007D444E">
        <w:t>Selenium</w:t>
      </w:r>
      <w:bookmarkEnd w:id="120"/>
      <w:proofErr w:type="spellEnd"/>
      <w:r w:rsidR="009B6D62">
        <w:rPr>
          <w:rStyle w:val="af4"/>
          <w:lang w:val="en-US"/>
        </w:rPr>
        <w:footnoteReference w:id="27"/>
      </w:r>
      <w:bookmarkEnd w:id="121"/>
    </w:p>
    <w:p w14:paraId="636068C4" w14:textId="75C39C5B" w:rsidR="00A85913" w:rsidRDefault="0018141A" w:rsidP="00B2306E">
      <w:r>
        <w:t xml:space="preserve">Текущая версия </w:t>
      </w:r>
      <w:r>
        <w:rPr>
          <w:lang w:val="en-US"/>
        </w:rPr>
        <w:t>Selenium</w:t>
      </w:r>
      <w:r w:rsidRPr="002D2855">
        <w:t xml:space="preserve"> </w:t>
      </w:r>
      <w:r w:rsidR="001D2057">
        <w:t xml:space="preserve">3.12.0 </w:t>
      </w:r>
      <w:r w:rsidR="002D2855">
        <w:t>предоставляет возможность напрямую использовать команды браузера</w:t>
      </w:r>
      <w:r w:rsidR="00837F43">
        <w:t xml:space="preserve">, используя </w:t>
      </w:r>
      <w:r w:rsidR="00566D6B">
        <w:t>стандартный</w:t>
      </w:r>
      <w:r w:rsidR="00837F43">
        <w:t xml:space="preserve"> для определенного браузера интерфейс взаимодействия</w:t>
      </w:r>
      <w:r w:rsidR="00896FEF">
        <w:t>. А также</w:t>
      </w:r>
      <w:r w:rsidR="008A130A">
        <w:t xml:space="preserve"> есть возможность внедрения </w:t>
      </w:r>
      <w:r w:rsidR="00566D6B">
        <w:rPr>
          <w:lang w:val="en-US"/>
        </w:rPr>
        <w:t>JavaScript</w:t>
      </w:r>
      <w:r w:rsidR="008A130A" w:rsidRPr="008A130A">
        <w:t xml:space="preserve"> </w:t>
      </w:r>
      <w:r w:rsidR="008A130A">
        <w:t xml:space="preserve">код в </w:t>
      </w:r>
      <w:r w:rsidR="00566D6B">
        <w:t>браузере</w:t>
      </w:r>
      <w:r w:rsidR="008A130A">
        <w:t xml:space="preserve"> при запуске для дальнейшего его использования. </w:t>
      </w:r>
      <w:r w:rsidR="0063092B">
        <w:t xml:space="preserve">Тем самым достигается что взаимодействие с </w:t>
      </w:r>
      <w:r w:rsidR="00566D6B">
        <w:t>браузером</w:t>
      </w:r>
      <w:r w:rsidR="0063092B">
        <w:t xml:space="preserve"> происходит наиболее приближено к действиям </w:t>
      </w:r>
      <w:r w:rsidR="00566D6B">
        <w:t>пользователя.</w:t>
      </w:r>
    </w:p>
    <w:p w14:paraId="046EF74F" w14:textId="04DDBFB9" w:rsidR="00AD7D1A" w:rsidRPr="00805280" w:rsidRDefault="00661DF8" w:rsidP="00805280">
      <w:pPr>
        <w:pStyle w:val="3"/>
      </w:pPr>
      <w:bookmarkStart w:id="122" w:name="_Toc516880305"/>
      <w:r w:rsidRPr="00805280">
        <w:t>3</w:t>
      </w:r>
      <w:r w:rsidR="0073202F" w:rsidRPr="00805280">
        <w:t>.4.3 Основные термины для «</w:t>
      </w:r>
      <w:proofErr w:type="spellStart"/>
      <w:r w:rsidR="0073202F" w:rsidRPr="00805280">
        <w:t>Seleni</w:t>
      </w:r>
      <w:r w:rsidR="0046197C" w:rsidRPr="00805280">
        <w:t>um</w:t>
      </w:r>
      <w:proofErr w:type="spellEnd"/>
      <w:r w:rsidR="0073202F" w:rsidRPr="00805280">
        <w:t>»</w:t>
      </w:r>
      <w:bookmarkEnd w:id="122"/>
    </w:p>
    <w:p w14:paraId="309CFE1A" w14:textId="0615F1EE" w:rsidR="0046197C" w:rsidRDefault="0046197C" w:rsidP="00B2306E">
      <w:r>
        <w:t>К основным терминам относятся</w:t>
      </w:r>
      <w:r w:rsidR="00BC4BD3">
        <w:t>:</w:t>
      </w:r>
    </w:p>
    <w:p w14:paraId="12EEE060" w14:textId="48A75618" w:rsidR="00BC4BD3" w:rsidRDefault="00BC4BD3" w:rsidP="00E306D2">
      <w:pPr>
        <w:pStyle w:val="a9"/>
        <w:numPr>
          <w:ilvl w:val="0"/>
          <w:numId w:val="40"/>
        </w:numPr>
      </w:pPr>
      <w:r>
        <w:rPr>
          <w:lang w:val="en-US"/>
        </w:rPr>
        <w:t>WebDriver</w:t>
      </w:r>
      <w:r w:rsidRPr="00BC4BD3">
        <w:t xml:space="preserve"> – </w:t>
      </w:r>
      <w:r>
        <w:t>сущность, которая отвечает за управление браузером</w:t>
      </w:r>
      <w:r w:rsidR="003342A1">
        <w:t>. Основное прохождение скриптов происходит</w:t>
      </w:r>
      <w:r w:rsidR="00977393">
        <w:t xml:space="preserve"> при помощи </w:t>
      </w:r>
      <w:r w:rsidR="00F7604B">
        <w:t>экземпляра</w:t>
      </w:r>
      <w:r w:rsidR="00977393">
        <w:t xml:space="preserve"> этой сущности</w:t>
      </w:r>
      <w:r w:rsidR="008209DF">
        <w:t>;</w:t>
      </w:r>
    </w:p>
    <w:p w14:paraId="554FEA9F" w14:textId="54B93C89" w:rsidR="00977393" w:rsidRDefault="00977393" w:rsidP="00E306D2">
      <w:pPr>
        <w:pStyle w:val="a9"/>
        <w:numPr>
          <w:ilvl w:val="0"/>
          <w:numId w:val="40"/>
        </w:numPr>
      </w:pPr>
      <w:r>
        <w:rPr>
          <w:lang w:val="en-US"/>
        </w:rPr>
        <w:t>WebElement</w:t>
      </w:r>
      <w:r w:rsidRPr="005334C5">
        <w:t xml:space="preserve"> </w:t>
      </w:r>
      <w:r w:rsidR="005334C5" w:rsidRPr="005334C5">
        <w:t>–</w:t>
      </w:r>
      <w:r w:rsidRPr="005334C5">
        <w:t xml:space="preserve"> </w:t>
      </w:r>
      <w:r w:rsidR="005334C5">
        <w:t>представляет собой абстракцию над элементом интерфейса</w:t>
      </w:r>
      <w:r w:rsidR="009077C9">
        <w:t>, включает в себя методы для имитации взаимодействия</w:t>
      </w:r>
      <w:r w:rsidR="00E271A7">
        <w:t xml:space="preserve"> пользователя с </w:t>
      </w:r>
      <w:r w:rsidR="008209DF">
        <w:t>интерфейсов</w:t>
      </w:r>
      <w:r w:rsidR="00E271A7">
        <w:t xml:space="preserve"> и предоставление их текущего состояния</w:t>
      </w:r>
      <w:r w:rsidR="008209DF">
        <w:t>;</w:t>
      </w:r>
    </w:p>
    <w:p w14:paraId="55F24289" w14:textId="04D831A1" w:rsidR="00FE5C8F" w:rsidRDefault="008209DF" w:rsidP="00A85913">
      <w:pPr>
        <w:pStyle w:val="a9"/>
        <w:numPr>
          <w:ilvl w:val="0"/>
          <w:numId w:val="40"/>
        </w:numPr>
      </w:pPr>
      <w:r>
        <w:rPr>
          <w:lang w:val="en-US"/>
        </w:rPr>
        <w:lastRenderedPageBreak/>
        <w:t>By</w:t>
      </w:r>
      <w:r w:rsidRPr="005128CC">
        <w:t xml:space="preserve"> – </w:t>
      </w:r>
      <w:r>
        <w:t>абстракция над лока</w:t>
      </w:r>
      <w:r w:rsidR="005128CC">
        <w:t>тором элемента интерфейса</w:t>
      </w:r>
      <w:r w:rsidR="007006A9">
        <w:t>, включающий в себя данн</w:t>
      </w:r>
      <w:r w:rsidR="00737858">
        <w:t>ые</w:t>
      </w:r>
      <w:r w:rsidR="007006A9">
        <w:t xml:space="preserve"> о</w:t>
      </w:r>
      <w:r w:rsidR="00737858">
        <w:t xml:space="preserve"> селекторе</w:t>
      </w:r>
      <w:r w:rsidR="00F7604B">
        <w:t xml:space="preserve"> и месте нахождения определенного элемента на странице.</w:t>
      </w:r>
    </w:p>
    <w:p w14:paraId="12FFB2ED" w14:textId="5AF5E940" w:rsidR="00F7604B" w:rsidRDefault="00661DF8" w:rsidP="00A85913">
      <w:pPr>
        <w:pStyle w:val="3"/>
      </w:pPr>
      <w:bookmarkStart w:id="123" w:name="_Toc516880306"/>
      <w:r>
        <w:t>3</w:t>
      </w:r>
      <w:r w:rsidR="00FE5C8F" w:rsidRPr="008C45F9">
        <w:t>.4.</w:t>
      </w:r>
      <w:r w:rsidR="008C45F9" w:rsidRPr="008C45F9">
        <w:t>4 Применение основного функционала «</w:t>
      </w:r>
      <w:r w:rsidR="008C45F9" w:rsidRPr="008C45F9">
        <w:rPr>
          <w:lang w:val="en-US"/>
        </w:rPr>
        <w:t>Selenium</w:t>
      </w:r>
      <w:r w:rsidR="008C45F9" w:rsidRPr="008C45F9">
        <w:t>»</w:t>
      </w:r>
      <w:bookmarkEnd w:id="123"/>
    </w:p>
    <w:p w14:paraId="55D9D739" w14:textId="39EFED28" w:rsidR="00613E5A" w:rsidRDefault="006043FF" w:rsidP="00B2306E">
      <w:r>
        <w:t xml:space="preserve">При автоматизации </w:t>
      </w:r>
      <w:r w:rsidR="00431078">
        <w:t>с</w:t>
      </w:r>
      <w:r>
        <w:t xml:space="preserve"> помощ</w:t>
      </w:r>
      <w:r w:rsidR="00431078">
        <w:t>ью</w:t>
      </w:r>
      <w:r>
        <w:t xml:space="preserve"> «</w:t>
      </w:r>
      <w:r>
        <w:rPr>
          <w:lang w:val="en-US"/>
        </w:rPr>
        <w:t>Selenium</w:t>
      </w:r>
      <w:r>
        <w:t>»</w:t>
      </w:r>
      <w:r w:rsidRPr="006043FF">
        <w:t xml:space="preserve"> </w:t>
      </w:r>
      <w:r>
        <w:t>инженер автотестирования</w:t>
      </w:r>
      <w:r w:rsidR="00431078">
        <w:t xml:space="preserve"> </w:t>
      </w:r>
      <w:r w:rsidR="00A11470">
        <w:t>основываясь</w:t>
      </w:r>
      <w:r w:rsidR="00431078">
        <w:t xml:space="preserve"> на тест-плане</w:t>
      </w:r>
      <w:r w:rsidR="00A11470">
        <w:t xml:space="preserve"> </w:t>
      </w:r>
      <w:r w:rsidR="005523FC">
        <w:t>описывает алгоритм действий локаторами</w:t>
      </w:r>
      <w:r w:rsidR="008102A6">
        <w:t xml:space="preserve">. </w:t>
      </w:r>
      <w:r w:rsidR="006427EB">
        <w:t>На основании стандартных процедур применимых к определенным элементам</w:t>
      </w:r>
      <w:r w:rsidR="00D25117">
        <w:t xml:space="preserve"> создает имитац</w:t>
      </w:r>
      <w:r w:rsidR="00EE0587">
        <w:t>ию взаимодействия пользователя.</w:t>
      </w:r>
    </w:p>
    <w:p w14:paraId="0FA20147" w14:textId="3FB046A6" w:rsidR="0047704D" w:rsidRDefault="0047704D" w:rsidP="0047704D">
      <w:pPr>
        <w:pStyle w:val="2-"/>
      </w:pPr>
      <w:bookmarkStart w:id="124" w:name="_Toc516863653"/>
      <w:bookmarkStart w:id="125" w:name="_Toc516879484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12</w:t>
      </w:r>
      <w:r w:rsidR="00B66952">
        <w:rPr>
          <w:noProof/>
        </w:rPr>
        <w:fldChar w:fldCharType="end"/>
      </w:r>
      <w:r>
        <w:t xml:space="preserve">. </w:t>
      </w:r>
      <w:r w:rsidRPr="001E75A3">
        <w:t>Соотношение действий пользователя из теста с локаторами «xpath»</w:t>
      </w:r>
      <w:bookmarkEnd w:id="124"/>
      <w:bookmarkEnd w:id="12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93"/>
        <w:gridCol w:w="3175"/>
        <w:gridCol w:w="5260"/>
      </w:tblGrid>
      <w:tr w:rsidR="004D1901" w14:paraId="1D88F8DA" w14:textId="77777777" w:rsidTr="00711196">
        <w:tc>
          <w:tcPr>
            <w:tcW w:w="562" w:type="dxa"/>
          </w:tcPr>
          <w:p w14:paraId="5D5E5AE1" w14:textId="29D40C4B" w:rsidR="004D1901" w:rsidRDefault="00244E54" w:rsidP="003D7D76">
            <w:pPr>
              <w:spacing w:after="0"/>
            </w:pPr>
            <w:r>
              <w:t>№</w:t>
            </w:r>
          </w:p>
        </w:tc>
        <w:tc>
          <w:tcPr>
            <w:tcW w:w="3686" w:type="dxa"/>
          </w:tcPr>
          <w:p w14:paraId="66194C36" w14:textId="62B1E300" w:rsidR="004D1901" w:rsidRDefault="004D1901" w:rsidP="003D7D76">
            <w:pPr>
              <w:spacing w:after="0"/>
            </w:pPr>
            <w:r>
              <w:t xml:space="preserve">Действие </w:t>
            </w:r>
          </w:p>
        </w:tc>
        <w:tc>
          <w:tcPr>
            <w:tcW w:w="5380" w:type="dxa"/>
          </w:tcPr>
          <w:p w14:paraId="738DAF3F" w14:textId="09EC3F50" w:rsidR="004D1901" w:rsidRDefault="004D1901" w:rsidP="003D7D76">
            <w:pPr>
              <w:spacing w:after="0"/>
            </w:pPr>
            <w:r>
              <w:t>Локатор</w:t>
            </w:r>
          </w:p>
        </w:tc>
      </w:tr>
      <w:tr w:rsidR="004D1901" w14:paraId="6790B386" w14:textId="77777777" w:rsidTr="00711196">
        <w:tc>
          <w:tcPr>
            <w:tcW w:w="562" w:type="dxa"/>
          </w:tcPr>
          <w:p w14:paraId="736B8AAC" w14:textId="46E8733C" w:rsidR="004D1901" w:rsidRDefault="00244E54" w:rsidP="003D7D76">
            <w:pPr>
              <w:spacing w:after="0"/>
            </w:pPr>
            <w:r>
              <w:t>1</w:t>
            </w:r>
          </w:p>
        </w:tc>
        <w:tc>
          <w:tcPr>
            <w:tcW w:w="3686" w:type="dxa"/>
          </w:tcPr>
          <w:p w14:paraId="2ABF8B81" w14:textId="62DC6902" w:rsidR="004D1901" w:rsidRPr="00711196" w:rsidRDefault="00711196" w:rsidP="003D7D76">
            <w:pPr>
              <w:spacing w:after="0"/>
            </w:pPr>
            <w:r>
              <w:t>Нажать на аватар пользователя</w:t>
            </w:r>
          </w:p>
        </w:tc>
        <w:tc>
          <w:tcPr>
            <w:tcW w:w="5380" w:type="dxa"/>
          </w:tcPr>
          <w:p w14:paraId="11579235" w14:textId="292C26F3" w:rsidR="004D1901" w:rsidRPr="003654C8" w:rsidRDefault="00297298" w:rsidP="003D7D76">
            <w:pPr>
              <w:spacing w:after="0"/>
            </w:pPr>
            <w:r>
              <w:t>//</w:t>
            </w:r>
            <w:r>
              <w:rPr>
                <w:lang w:val="en-US"/>
              </w:rPr>
              <w:t>div</w:t>
            </w:r>
            <w:r w:rsidRPr="003654C8">
              <w:t>[1]/</w:t>
            </w:r>
            <w:r>
              <w:rPr>
                <w:lang w:val="en-US"/>
              </w:rPr>
              <w:t>div</w:t>
            </w:r>
            <w:r w:rsidRPr="003654C8">
              <w:t>[2]/</w:t>
            </w:r>
            <w:r>
              <w:rPr>
                <w:lang w:val="en-US"/>
              </w:rPr>
              <w:t>button</w:t>
            </w:r>
            <w:r w:rsidRPr="003654C8">
              <w:t>[@</w:t>
            </w:r>
            <w:r>
              <w:rPr>
                <w:lang w:val="en-US"/>
              </w:rPr>
              <w:t>id</w:t>
            </w:r>
            <w:r w:rsidR="003654C8" w:rsidRPr="003654C8">
              <w:t>=’</w:t>
            </w:r>
            <w:r w:rsidR="003654C8">
              <w:rPr>
                <w:lang w:val="en-US"/>
              </w:rPr>
              <w:t>image</w:t>
            </w:r>
            <w:r w:rsidR="003654C8" w:rsidRPr="003654C8">
              <w:t>’</w:t>
            </w:r>
            <w:r w:rsidRPr="003654C8">
              <w:t>]</w:t>
            </w:r>
          </w:p>
        </w:tc>
      </w:tr>
      <w:tr w:rsidR="004D1901" w14:paraId="7FB7CA3A" w14:textId="77777777" w:rsidTr="00711196">
        <w:tc>
          <w:tcPr>
            <w:tcW w:w="562" w:type="dxa"/>
          </w:tcPr>
          <w:p w14:paraId="01BDC490" w14:textId="5E99A467" w:rsidR="004D1901" w:rsidRDefault="00244E54" w:rsidP="003D7D76">
            <w:pPr>
              <w:spacing w:after="0"/>
            </w:pPr>
            <w:r>
              <w:t>2</w:t>
            </w:r>
          </w:p>
        </w:tc>
        <w:tc>
          <w:tcPr>
            <w:tcW w:w="3686" w:type="dxa"/>
          </w:tcPr>
          <w:p w14:paraId="35440554" w14:textId="219346C6" w:rsidR="004D1901" w:rsidRDefault="009D6A6C" w:rsidP="003D7D76">
            <w:pPr>
              <w:spacing w:after="0"/>
            </w:pPr>
            <w:r>
              <w:t>Нажать на кнопку редактирования</w:t>
            </w:r>
          </w:p>
        </w:tc>
        <w:tc>
          <w:tcPr>
            <w:tcW w:w="5380" w:type="dxa"/>
          </w:tcPr>
          <w:p w14:paraId="0D8D45B4" w14:textId="612062B0" w:rsidR="004D1901" w:rsidRPr="003654C8" w:rsidRDefault="003654C8" w:rsidP="003D7D7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//button[@id</w:t>
            </w:r>
            <w:r w:rsidR="00307E0B">
              <w:rPr>
                <w:lang w:val="en-US"/>
              </w:rPr>
              <w:t>=’correct’</w:t>
            </w:r>
            <w:r>
              <w:rPr>
                <w:lang w:val="en-US"/>
              </w:rPr>
              <w:t>]</w:t>
            </w:r>
          </w:p>
        </w:tc>
      </w:tr>
      <w:tr w:rsidR="004D1901" w14:paraId="6745F243" w14:textId="77777777" w:rsidTr="00711196">
        <w:tc>
          <w:tcPr>
            <w:tcW w:w="562" w:type="dxa"/>
          </w:tcPr>
          <w:p w14:paraId="00BD11AD" w14:textId="4744FAEE" w:rsidR="004D1901" w:rsidRDefault="00244E54" w:rsidP="003D7D76">
            <w:pPr>
              <w:spacing w:after="0"/>
            </w:pPr>
            <w:r>
              <w:t>3</w:t>
            </w:r>
          </w:p>
        </w:tc>
        <w:tc>
          <w:tcPr>
            <w:tcW w:w="3686" w:type="dxa"/>
          </w:tcPr>
          <w:p w14:paraId="48D609FB" w14:textId="51AB19EF" w:rsidR="004D1901" w:rsidRDefault="009D6A6C" w:rsidP="003D7D76">
            <w:pPr>
              <w:spacing w:after="0"/>
            </w:pPr>
            <w:r>
              <w:t>Ввести в поле «Статус» сообщение о текущем статус</w:t>
            </w:r>
          </w:p>
        </w:tc>
        <w:tc>
          <w:tcPr>
            <w:tcW w:w="5380" w:type="dxa"/>
          </w:tcPr>
          <w:p w14:paraId="5649C636" w14:textId="326A995B" w:rsidR="004D1901" w:rsidRPr="00307E0B" w:rsidRDefault="00307E0B" w:rsidP="003D7D7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//input[@text=’status’]</w:t>
            </w:r>
          </w:p>
        </w:tc>
      </w:tr>
      <w:tr w:rsidR="004D1901" w14:paraId="565FA3C8" w14:textId="77777777" w:rsidTr="00711196">
        <w:tc>
          <w:tcPr>
            <w:tcW w:w="562" w:type="dxa"/>
          </w:tcPr>
          <w:p w14:paraId="03C05427" w14:textId="3C5B4B70" w:rsidR="004D1901" w:rsidRDefault="00244E54" w:rsidP="003D7D76">
            <w:pPr>
              <w:spacing w:after="0"/>
            </w:pPr>
            <w:r>
              <w:t>4</w:t>
            </w:r>
          </w:p>
        </w:tc>
        <w:tc>
          <w:tcPr>
            <w:tcW w:w="3686" w:type="dxa"/>
          </w:tcPr>
          <w:p w14:paraId="016BDCB8" w14:textId="0597B5FC" w:rsidR="004D1901" w:rsidRDefault="00C177EA" w:rsidP="003D7D76">
            <w:pPr>
              <w:spacing w:after="0"/>
            </w:pPr>
            <w:r>
              <w:t>Нажать кнопку «ОК»</w:t>
            </w:r>
          </w:p>
        </w:tc>
        <w:tc>
          <w:tcPr>
            <w:tcW w:w="5380" w:type="dxa"/>
          </w:tcPr>
          <w:p w14:paraId="21FF334C" w14:textId="2C6D82E2" w:rsidR="004D1901" w:rsidRPr="00307E0B" w:rsidRDefault="00307E0B" w:rsidP="003D7D7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//button</w:t>
            </w:r>
            <w:r w:rsidR="005F32BF">
              <w:rPr>
                <w:lang w:val="en-US"/>
              </w:rPr>
              <w:t>[@id=’confirm’]</w:t>
            </w:r>
          </w:p>
        </w:tc>
      </w:tr>
      <w:tr w:rsidR="004D1901" w14:paraId="09787A2A" w14:textId="77777777" w:rsidTr="00711196">
        <w:tc>
          <w:tcPr>
            <w:tcW w:w="562" w:type="dxa"/>
          </w:tcPr>
          <w:p w14:paraId="353C530A" w14:textId="1569CC66" w:rsidR="004D1901" w:rsidRDefault="00244E54" w:rsidP="003D7D76">
            <w:pPr>
              <w:spacing w:after="0"/>
            </w:pPr>
            <w:r>
              <w:t>5</w:t>
            </w:r>
          </w:p>
        </w:tc>
        <w:tc>
          <w:tcPr>
            <w:tcW w:w="3686" w:type="dxa"/>
          </w:tcPr>
          <w:p w14:paraId="6D96D2E4" w14:textId="74F93DD9" w:rsidR="004D1901" w:rsidRDefault="00C177EA" w:rsidP="003D7D76">
            <w:pPr>
              <w:spacing w:after="0"/>
            </w:pPr>
            <w:r>
              <w:t>Нажать кнопку «Сохранить»</w:t>
            </w:r>
          </w:p>
        </w:tc>
        <w:tc>
          <w:tcPr>
            <w:tcW w:w="5380" w:type="dxa"/>
          </w:tcPr>
          <w:p w14:paraId="4E25569C" w14:textId="7BDED4AC" w:rsidR="004D1901" w:rsidRPr="005F32BF" w:rsidRDefault="005F32BF" w:rsidP="003D7D76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//button[</w:t>
            </w:r>
            <w:r w:rsidR="0044773F">
              <w:rPr>
                <w:lang w:val="en-US"/>
              </w:rPr>
              <w:t>@id=’save’</w:t>
            </w:r>
            <w:r>
              <w:rPr>
                <w:lang w:val="en-US"/>
              </w:rPr>
              <w:t>]</w:t>
            </w:r>
          </w:p>
        </w:tc>
      </w:tr>
    </w:tbl>
    <w:p w14:paraId="79BDA383" w14:textId="72049343" w:rsidR="008C45F9" w:rsidRDefault="00200225" w:rsidP="00B2306E">
      <w:r>
        <w:t xml:space="preserve">Затем подбирается оптимальные подход к ожиданию элемента, т.к. </w:t>
      </w:r>
      <w:r w:rsidR="00F73275">
        <w:t xml:space="preserve">имитирующий скрипт воспроизводит </w:t>
      </w:r>
      <w:r w:rsidR="00C61D65">
        <w:t>действия пользователя</w:t>
      </w:r>
      <w:r w:rsidR="00F73275">
        <w:t xml:space="preserve"> достаточно быстро.</w:t>
      </w:r>
      <w:r w:rsidR="002F25EE">
        <w:t xml:space="preserve"> Существуют три основных подхода к ожиданию элемента:</w:t>
      </w:r>
    </w:p>
    <w:p w14:paraId="790DD56C" w14:textId="52487F53" w:rsidR="002F25EE" w:rsidRDefault="002F25EE" w:rsidP="00E306D2">
      <w:pPr>
        <w:pStyle w:val="a9"/>
        <w:numPr>
          <w:ilvl w:val="0"/>
          <w:numId w:val="41"/>
        </w:numPr>
      </w:pPr>
      <w:r>
        <w:t>Явное ожидание</w:t>
      </w:r>
      <w:r w:rsidR="00862E4E">
        <w:t xml:space="preserve">, где указывается время простоя в миллисекундах. Основными минусами </w:t>
      </w:r>
      <w:r w:rsidR="00772ECB">
        <w:t>является</w:t>
      </w:r>
      <w:r w:rsidR="00862E4E">
        <w:t>, то что</w:t>
      </w:r>
      <w:r w:rsidR="00C71431">
        <w:t xml:space="preserve"> повышается минимальное время прохождения теста</w:t>
      </w:r>
      <w:r w:rsidR="00772ECB">
        <w:t xml:space="preserve">. </w:t>
      </w:r>
      <w:r w:rsidR="00164951">
        <w:t xml:space="preserve">Скрипт теста ожидает наступления </w:t>
      </w:r>
      <w:r w:rsidR="00164951">
        <w:lastRenderedPageBreak/>
        <w:t>определенного события перед тем как продолжить выполнять остальные команды</w:t>
      </w:r>
      <w:r w:rsidR="00EE328C">
        <w:t>;</w:t>
      </w:r>
    </w:p>
    <w:p w14:paraId="310B5491" w14:textId="0963A9B5" w:rsidR="002A32C7" w:rsidRDefault="00E81ACA" w:rsidP="00E306D2">
      <w:pPr>
        <w:pStyle w:val="a9"/>
        <w:numPr>
          <w:ilvl w:val="0"/>
          <w:numId w:val="41"/>
        </w:numPr>
      </w:pPr>
      <w:r>
        <w:t>Неявное ожидание</w:t>
      </w:r>
      <w:r w:rsidR="004B146F">
        <w:t xml:space="preserve"> – </w:t>
      </w:r>
      <w:r w:rsidR="004B146F">
        <w:rPr>
          <w:lang w:val="en-US"/>
        </w:rPr>
        <w:t>Implicit</w:t>
      </w:r>
      <w:r w:rsidR="004B146F" w:rsidRPr="004B146F">
        <w:t xml:space="preserve"> </w:t>
      </w:r>
      <w:r w:rsidR="004B146F">
        <w:rPr>
          <w:lang w:val="en-US"/>
        </w:rPr>
        <w:t>Waits</w:t>
      </w:r>
      <w:r w:rsidR="004B146F" w:rsidRPr="004B146F">
        <w:t xml:space="preserve">. </w:t>
      </w:r>
      <w:r w:rsidR="004B146F">
        <w:t xml:space="preserve">Этот </w:t>
      </w:r>
      <w:r w:rsidR="00AA43AF">
        <w:t>тип</w:t>
      </w:r>
      <w:r w:rsidR="005629CC">
        <w:t xml:space="preserve"> настраивает экземпляр </w:t>
      </w:r>
      <w:r w:rsidR="005629CC">
        <w:rPr>
          <w:lang w:val="en-US"/>
        </w:rPr>
        <w:t>WebDriver</w:t>
      </w:r>
      <w:r w:rsidR="005629CC" w:rsidRPr="005629CC">
        <w:t xml:space="preserve"> </w:t>
      </w:r>
      <w:r w:rsidR="005629CC">
        <w:t>на многократные попытки</w:t>
      </w:r>
      <w:r w:rsidR="000F5B0C">
        <w:t xml:space="preserve"> определить веб-элемент на странице</w:t>
      </w:r>
      <w:r w:rsidR="00DF78A6">
        <w:t xml:space="preserve"> в течении выставленного времени, по истечении появится ошибка «</w:t>
      </w:r>
      <w:proofErr w:type="spellStart"/>
      <w:r w:rsidR="00DF78A6" w:rsidRPr="00DF78A6">
        <w:t>ElementNotFoundException</w:t>
      </w:r>
      <w:proofErr w:type="spellEnd"/>
      <w:r w:rsidR="00DF78A6">
        <w:t>».</w:t>
      </w:r>
      <w:r w:rsidR="00FA3025">
        <w:t xml:space="preserve"> Чаще всего используется при создании </w:t>
      </w:r>
      <w:r w:rsidR="00EE328C">
        <w:t>экземпляра</w:t>
      </w:r>
      <w:r w:rsidR="00FA3025">
        <w:t xml:space="preserve"> </w:t>
      </w:r>
      <w:r w:rsidR="00FA3025">
        <w:rPr>
          <w:lang w:val="en-US"/>
        </w:rPr>
        <w:t>WebDriver</w:t>
      </w:r>
      <w:r w:rsidR="00FA3025" w:rsidRPr="00FA3025">
        <w:t xml:space="preserve"> </w:t>
      </w:r>
      <w:r w:rsidR="00FA3025">
        <w:t xml:space="preserve">для того чтобы настройки действовали на протяжении его </w:t>
      </w:r>
      <w:r w:rsidR="0074769B">
        <w:t xml:space="preserve">жизни, а также при ожидании отработки </w:t>
      </w:r>
      <w:r w:rsidR="00EE328C">
        <w:t>скриптов</w:t>
      </w:r>
      <w:r w:rsidR="0074769B">
        <w:t xml:space="preserve"> веб-страницы.</w:t>
      </w:r>
    </w:p>
    <w:p w14:paraId="0ADE37A7" w14:textId="10A3176B" w:rsidR="008C45F9" w:rsidRDefault="002C2175" w:rsidP="00B2306E">
      <w:r>
        <w:t xml:space="preserve">На рисунке </w:t>
      </w:r>
      <w:r w:rsidR="0047704D">
        <w:t>2</w:t>
      </w:r>
      <w:r w:rsidR="00995E66">
        <w:t>8</w:t>
      </w:r>
      <w:r>
        <w:t xml:space="preserve"> представлен</w:t>
      </w:r>
      <w:r w:rsidR="00553FF9">
        <w:t xml:space="preserve"> код для выполнения тест</w:t>
      </w:r>
      <w:r w:rsidR="0014037B">
        <w:t>а</w:t>
      </w:r>
      <w:r w:rsidR="00553FF9">
        <w:t xml:space="preserve">, которые реализует проверку открытия окна браузера </w:t>
      </w:r>
      <w:r w:rsidR="00FA345A">
        <w:t>и перемещения по странице.</w:t>
      </w:r>
    </w:p>
    <w:p w14:paraId="4CD35109" w14:textId="77777777" w:rsidR="0047704D" w:rsidRDefault="0014037B" w:rsidP="00B2306E">
      <w:r>
        <w:rPr>
          <w:noProof/>
          <w:lang w:eastAsia="ru-RU"/>
        </w:rPr>
        <w:drawing>
          <wp:inline distT="0" distB="0" distL="0" distR="0" wp14:anchorId="5C3B1C2C" wp14:editId="068CDAE0">
            <wp:extent cx="5543550" cy="152997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5349" cy="15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749F" w14:textId="388DF0A6" w:rsidR="00FA345A" w:rsidRPr="0014037B" w:rsidRDefault="0047704D" w:rsidP="0047704D">
      <w:pPr>
        <w:pStyle w:val="1-"/>
      </w:pPr>
      <w:bookmarkStart w:id="126" w:name="_Toc516863631"/>
      <w:bookmarkStart w:id="127" w:name="_Toc516879461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28</w:t>
      </w:r>
      <w:r w:rsidR="00B66952">
        <w:rPr>
          <w:noProof/>
        </w:rPr>
        <w:fldChar w:fldCharType="end"/>
      </w:r>
      <w:r>
        <w:t xml:space="preserve"> - </w:t>
      </w:r>
      <w:r w:rsidRPr="00703E78">
        <w:t>Тест открытия страницы</w:t>
      </w:r>
      <w:bookmarkEnd w:id="126"/>
      <w:r w:rsidR="00773A91">
        <w:rPr>
          <w:rStyle w:val="af4"/>
        </w:rPr>
        <w:footnoteReference w:id="28"/>
      </w:r>
      <w:bookmarkEnd w:id="127"/>
    </w:p>
    <w:p w14:paraId="745BAEE4" w14:textId="18056F59" w:rsidR="00B6025D" w:rsidRPr="009B024F" w:rsidRDefault="00661DF8" w:rsidP="009B024F">
      <w:pPr>
        <w:pStyle w:val="2"/>
      </w:pPr>
      <w:bookmarkStart w:id="128" w:name="_Toc516880307"/>
      <w:r w:rsidRPr="009B024F">
        <w:t>3</w:t>
      </w:r>
      <w:r w:rsidR="00B6025D" w:rsidRPr="009B024F">
        <w:t>.5 Использование «</w:t>
      </w:r>
      <w:proofErr w:type="spellStart"/>
      <w:r w:rsidR="00B6025D" w:rsidRPr="009B024F">
        <w:t>Selenium</w:t>
      </w:r>
      <w:proofErr w:type="spellEnd"/>
      <w:r w:rsidR="00B6025D" w:rsidRPr="009B024F">
        <w:t xml:space="preserve"> </w:t>
      </w:r>
      <w:proofErr w:type="spellStart"/>
      <w:r w:rsidR="00B6025D" w:rsidRPr="009B024F">
        <w:t>Grid</w:t>
      </w:r>
      <w:proofErr w:type="spellEnd"/>
      <w:r w:rsidR="00B6025D" w:rsidRPr="009B024F">
        <w:t>»</w:t>
      </w:r>
      <w:bookmarkEnd w:id="128"/>
    </w:p>
    <w:p w14:paraId="080878AC" w14:textId="5D2398D8" w:rsidR="00DA21DC" w:rsidRPr="00B31C7E" w:rsidRDefault="00DA21DC" w:rsidP="00B2306E">
      <w:r>
        <w:t xml:space="preserve">После покрытия части </w:t>
      </w:r>
      <w:r w:rsidR="00146DF8">
        <w:t xml:space="preserve">системы </w:t>
      </w:r>
      <w:proofErr w:type="spellStart"/>
      <w:r w:rsidR="00146DF8">
        <w:t>автотестам</w:t>
      </w:r>
      <w:r w:rsidR="003F53CB">
        <w:t>и</w:t>
      </w:r>
      <w:proofErr w:type="spellEnd"/>
      <w:r w:rsidR="00146DF8">
        <w:t xml:space="preserve"> появился вопрос о масштабируемости </w:t>
      </w:r>
      <w:r w:rsidR="0073738D">
        <w:t xml:space="preserve">инструментов тестирования. </w:t>
      </w:r>
      <w:r w:rsidR="003F53CB">
        <w:rPr>
          <w:lang w:val="en-US"/>
        </w:rPr>
        <w:t>Se</w:t>
      </w:r>
      <w:r w:rsidR="00EA377B">
        <w:rPr>
          <w:lang w:val="en-US"/>
        </w:rPr>
        <w:t>lenium</w:t>
      </w:r>
      <w:r w:rsidR="00EA377B" w:rsidRPr="00EA377B">
        <w:t xml:space="preserve"> </w:t>
      </w:r>
      <w:r w:rsidR="00EA377B">
        <w:rPr>
          <w:lang w:val="en-US"/>
        </w:rPr>
        <w:t>Grid</w:t>
      </w:r>
      <w:r w:rsidR="00EA377B" w:rsidRPr="00EA377B">
        <w:t xml:space="preserve"> – </w:t>
      </w:r>
      <w:r w:rsidR="00EA377B">
        <w:t xml:space="preserve">это кластеров </w:t>
      </w:r>
      <w:r w:rsidR="00EA377B">
        <w:rPr>
          <w:lang w:val="en-US"/>
        </w:rPr>
        <w:t>Selenium</w:t>
      </w:r>
      <w:r w:rsidR="00EA377B" w:rsidRPr="00EA377B">
        <w:t>-</w:t>
      </w:r>
      <w:r w:rsidR="00EA377B">
        <w:t xml:space="preserve">серверов, представленный на рисунке </w:t>
      </w:r>
      <w:r w:rsidR="00A85913">
        <w:t>2</w:t>
      </w:r>
      <w:r w:rsidR="00995E66">
        <w:t>9</w:t>
      </w:r>
      <w:r w:rsidR="00EA377B">
        <w:t xml:space="preserve">. </w:t>
      </w:r>
    </w:p>
    <w:p w14:paraId="6D25EDD9" w14:textId="77777777" w:rsidR="0047704D" w:rsidRDefault="00535476" w:rsidP="00555E8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CE2D0DA" wp14:editId="3B798F53">
            <wp:extent cx="6091810" cy="436245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34" cy="43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B176" w14:textId="285774AF" w:rsidR="00817595" w:rsidRPr="00913AE4" w:rsidRDefault="0047704D" w:rsidP="0047704D">
      <w:pPr>
        <w:pStyle w:val="1-"/>
      </w:pPr>
      <w:bookmarkStart w:id="129" w:name="_Toc516863632"/>
      <w:bookmarkStart w:id="130" w:name="_Toc516879462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29</w:t>
      </w:r>
      <w:r w:rsidR="00B66952">
        <w:rPr>
          <w:noProof/>
        </w:rPr>
        <w:fldChar w:fldCharType="end"/>
      </w:r>
      <w:r>
        <w:t xml:space="preserve"> - </w:t>
      </w:r>
      <w:r w:rsidRPr="0021377E">
        <w:t xml:space="preserve">Представление </w:t>
      </w:r>
      <w:proofErr w:type="spellStart"/>
      <w:r w:rsidRPr="0021377E">
        <w:t>Selenium</w:t>
      </w:r>
      <w:proofErr w:type="spellEnd"/>
      <w:r w:rsidRPr="0021377E">
        <w:t xml:space="preserve"> </w:t>
      </w:r>
      <w:proofErr w:type="spellStart"/>
      <w:r w:rsidRPr="0021377E">
        <w:t>Grid</w:t>
      </w:r>
      <w:bookmarkEnd w:id="129"/>
      <w:proofErr w:type="spellEnd"/>
      <w:r w:rsidR="001A66DB">
        <w:rPr>
          <w:rStyle w:val="af4"/>
          <w:lang w:val="en-US"/>
        </w:rPr>
        <w:footnoteReference w:id="29"/>
      </w:r>
      <w:bookmarkEnd w:id="130"/>
    </w:p>
    <w:p w14:paraId="1F30FA3A" w14:textId="4373FB38" w:rsidR="00B31C7E" w:rsidRDefault="00B31C7E" w:rsidP="00B2306E">
      <w:r>
        <w:t>Кластер серверов решает ряд задач:</w:t>
      </w:r>
    </w:p>
    <w:p w14:paraId="58291645" w14:textId="11A6D776" w:rsidR="00B31C7E" w:rsidRDefault="00B31C7E" w:rsidP="00E306D2">
      <w:pPr>
        <w:pStyle w:val="a9"/>
        <w:numPr>
          <w:ilvl w:val="0"/>
          <w:numId w:val="42"/>
        </w:numPr>
      </w:pPr>
      <w:r>
        <w:t>Распределение скриптов по нескольким тестовым нодам, при помощи параллельного выполнения достигается масштабируемость;</w:t>
      </w:r>
    </w:p>
    <w:p w14:paraId="48A48BE1" w14:textId="07ADFE2F" w:rsidR="00B31C7E" w:rsidRDefault="00B31C7E" w:rsidP="00E306D2">
      <w:pPr>
        <w:pStyle w:val="a9"/>
        <w:numPr>
          <w:ilvl w:val="0"/>
          <w:numId w:val="42"/>
        </w:numPr>
      </w:pPr>
      <w:r>
        <w:t>Конфигурация различных сред в одном инструменте, облегчая проведения тесов на разнообразных комбинациях операционных систем и браузеров;</w:t>
      </w:r>
    </w:p>
    <w:p w14:paraId="7112534D" w14:textId="19965649" w:rsidR="00B31C7E" w:rsidRDefault="00B31C7E" w:rsidP="00E306D2">
      <w:pPr>
        <w:pStyle w:val="a9"/>
        <w:numPr>
          <w:ilvl w:val="0"/>
          <w:numId w:val="42"/>
        </w:numPr>
      </w:pPr>
      <w:r>
        <w:t>Сокращает время на обслуживание сервера, т.к. предоставлена возможность создания пользовательских настроек для конфигурации виртуальной инфраструктуры узла кластера.</w:t>
      </w:r>
    </w:p>
    <w:p w14:paraId="3778FCF8" w14:textId="4E80D4B4" w:rsidR="00B31C7E" w:rsidRDefault="00B31C7E" w:rsidP="00B2306E">
      <w:r>
        <w:t>Для настройки с</w:t>
      </w:r>
      <w:r w:rsidR="00CA28BF">
        <w:t>е</w:t>
      </w:r>
      <w:r>
        <w:t>ти</w:t>
      </w:r>
      <w:r w:rsidR="00CA28BF">
        <w:t xml:space="preserve"> необходимо</w:t>
      </w:r>
      <w:r>
        <w:t xml:space="preserve"> </w:t>
      </w:r>
      <w:r w:rsidR="00CA28BF">
        <w:t>развернуть</w:t>
      </w:r>
      <w:r>
        <w:t xml:space="preserve"> </w:t>
      </w:r>
      <w:r w:rsidR="003972EF">
        <w:rPr>
          <w:lang w:val="en-US"/>
        </w:rPr>
        <w:t>Hub</w:t>
      </w:r>
      <w:r>
        <w:t>, а именно центральн</w:t>
      </w:r>
      <w:r w:rsidR="00923AD6">
        <w:t>ый</w:t>
      </w:r>
      <w:r>
        <w:t xml:space="preserve"> уз</w:t>
      </w:r>
      <w:r w:rsidR="00923AD6">
        <w:t>ел</w:t>
      </w:r>
      <w:r>
        <w:t xml:space="preserve"> управления, который принимает все запросы. </w:t>
      </w:r>
      <w:r w:rsidR="00CA28BF">
        <w:t xml:space="preserve">Преобразование происходит </w:t>
      </w:r>
      <w:r w:rsidR="00CA28BF">
        <w:lastRenderedPageBreak/>
        <w:t xml:space="preserve">за счет перераспределения тестового скрипта на заранее смоделированною </w:t>
      </w:r>
      <w:r w:rsidR="00923AD6">
        <w:rPr>
          <w:lang w:val="en-US"/>
        </w:rPr>
        <w:t>Node</w:t>
      </w:r>
      <w:r w:rsidR="00CA28BF">
        <w:t xml:space="preserve">, на которой имитируются действия пользователя на понятном для браузера языке. Из особенностей </w:t>
      </w:r>
      <w:r w:rsidR="003972EF">
        <w:rPr>
          <w:lang w:val="en-US"/>
        </w:rPr>
        <w:t>Hub</w:t>
      </w:r>
      <w:r w:rsidR="00CA28BF">
        <w:t xml:space="preserve"> можно выделить вынос настроек для удобной конфигурации, представленных на рисунке </w:t>
      </w:r>
      <w:r w:rsidR="000F08ED">
        <w:t>30</w:t>
      </w:r>
      <w:r w:rsidR="00CA28BF">
        <w:t>.</w:t>
      </w:r>
    </w:p>
    <w:p w14:paraId="5ADAAFE0" w14:textId="77777777" w:rsidR="0047704D" w:rsidRDefault="00CA28BF" w:rsidP="00B2306E">
      <w:r>
        <w:rPr>
          <w:noProof/>
          <w:lang w:eastAsia="ru-RU"/>
        </w:rPr>
        <w:drawing>
          <wp:inline distT="0" distB="0" distL="0" distR="0" wp14:anchorId="6F3F24E4" wp14:editId="19E9E1CC">
            <wp:extent cx="4362450" cy="551706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88" cy="55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76862" w14:textId="7CB65955" w:rsidR="00CA28BF" w:rsidRPr="0047704D" w:rsidRDefault="0047704D" w:rsidP="0047704D">
      <w:pPr>
        <w:pStyle w:val="1-"/>
      </w:pPr>
      <w:bookmarkStart w:id="131" w:name="_Toc516863633"/>
      <w:bookmarkStart w:id="132" w:name="_Toc516879463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30</w:t>
      </w:r>
      <w:r w:rsidR="00B66952">
        <w:rPr>
          <w:noProof/>
        </w:rPr>
        <w:fldChar w:fldCharType="end"/>
      </w:r>
      <w:r>
        <w:t xml:space="preserve"> - </w:t>
      </w:r>
      <w:r w:rsidRPr="00762504">
        <w:t xml:space="preserve">Представление </w:t>
      </w:r>
      <w:proofErr w:type="spellStart"/>
      <w:r w:rsidRPr="00762504">
        <w:t>Chrome</w:t>
      </w:r>
      <w:proofErr w:type="spellEnd"/>
      <w:r w:rsidRPr="00762504">
        <w:t xml:space="preserve"> ноды в распределенной тестовой сети </w:t>
      </w:r>
      <w:proofErr w:type="spellStart"/>
      <w:r w:rsidRPr="00762504">
        <w:t>Selenium</w:t>
      </w:r>
      <w:proofErr w:type="spellEnd"/>
      <w:r w:rsidRPr="00762504">
        <w:t xml:space="preserve"> </w:t>
      </w:r>
      <w:proofErr w:type="spellStart"/>
      <w:r w:rsidRPr="00762504">
        <w:t>Grid</w:t>
      </w:r>
      <w:bookmarkEnd w:id="131"/>
      <w:proofErr w:type="spellEnd"/>
      <w:r w:rsidR="00D27E3C">
        <w:rPr>
          <w:rStyle w:val="af4"/>
        </w:rPr>
        <w:footnoteReference w:id="30"/>
      </w:r>
      <w:bookmarkEnd w:id="132"/>
    </w:p>
    <w:p w14:paraId="07149FA8" w14:textId="77777777" w:rsidR="0047704D" w:rsidRDefault="00F03CD6" w:rsidP="00B2306E">
      <w:r>
        <w:rPr>
          <w:noProof/>
          <w:lang w:eastAsia="ru-RU"/>
        </w:rPr>
        <w:lastRenderedPageBreak/>
        <w:drawing>
          <wp:inline distT="0" distB="0" distL="0" distR="0" wp14:anchorId="35DB3B78" wp14:editId="63352D1A">
            <wp:extent cx="5629275" cy="13941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58" cy="140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8F90" w14:textId="5B6AADC7" w:rsidR="00F03CD6" w:rsidRDefault="0047704D" w:rsidP="0047704D">
      <w:pPr>
        <w:pStyle w:val="1-"/>
      </w:pPr>
      <w:bookmarkStart w:id="133" w:name="_Toc516863634"/>
      <w:bookmarkStart w:id="134" w:name="_Toc516879464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31</w:t>
      </w:r>
      <w:r w:rsidR="00B66952">
        <w:rPr>
          <w:noProof/>
        </w:rPr>
        <w:fldChar w:fldCharType="end"/>
      </w:r>
      <w:r>
        <w:t xml:space="preserve"> - </w:t>
      </w:r>
      <w:r w:rsidRPr="00252A6A">
        <w:t xml:space="preserve">Общее представление </w:t>
      </w:r>
      <w:proofErr w:type="spellStart"/>
      <w:r w:rsidRPr="00252A6A">
        <w:t>Selenium</w:t>
      </w:r>
      <w:proofErr w:type="spellEnd"/>
      <w:r w:rsidRPr="00252A6A">
        <w:t xml:space="preserve"> </w:t>
      </w:r>
      <w:proofErr w:type="spellStart"/>
      <w:r w:rsidRPr="00252A6A">
        <w:t>Grid</w:t>
      </w:r>
      <w:bookmarkEnd w:id="133"/>
      <w:proofErr w:type="spellEnd"/>
      <w:r w:rsidR="00D27E3C">
        <w:rPr>
          <w:rStyle w:val="af4"/>
        </w:rPr>
        <w:footnoteReference w:id="31"/>
      </w:r>
      <w:bookmarkEnd w:id="134"/>
    </w:p>
    <w:p w14:paraId="316069CE" w14:textId="37F5F010" w:rsidR="00F03CD6" w:rsidRDefault="00AD1442" w:rsidP="00B2306E">
      <w:r>
        <w:t xml:space="preserve">При нагрузке на </w:t>
      </w:r>
      <w:r>
        <w:rPr>
          <w:lang w:val="en-US"/>
        </w:rPr>
        <w:t>Selenium</w:t>
      </w:r>
      <w:r w:rsidRPr="00AD1442">
        <w:t xml:space="preserve"> </w:t>
      </w:r>
      <w:r>
        <w:rPr>
          <w:lang w:val="en-US"/>
        </w:rPr>
        <w:t>Grid</w:t>
      </w:r>
      <w:r w:rsidRPr="00AD1442">
        <w:t xml:space="preserve"> </w:t>
      </w:r>
      <w:r>
        <w:t xml:space="preserve">занятые </w:t>
      </w:r>
      <w:r w:rsidR="00923AD6">
        <w:rPr>
          <w:lang w:val="en-US"/>
        </w:rPr>
        <w:t>Node</w:t>
      </w:r>
      <w:r>
        <w:t xml:space="preserve"> будет подсвечиваться серым, по умолчанию максимальное количество параллельных тестов равно пяти. Для изменения настроек можно передавать с дополнительным ключом необязательные настройки. И как принято в настоящее время </w:t>
      </w:r>
      <w:r w:rsidR="003972EF">
        <w:rPr>
          <w:lang w:val="en-US"/>
        </w:rPr>
        <w:t>Hub</w:t>
      </w:r>
      <w:r>
        <w:t xml:space="preserve"> обладает штатными средствами для диагностики при использовании аномальных наборах параметров.</w:t>
      </w:r>
    </w:p>
    <w:p w14:paraId="22C1AAD9" w14:textId="51421A76" w:rsidR="00E63163" w:rsidRDefault="00E63163" w:rsidP="00E63163">
      <w:pPr>
        <w:pStyle w:val="2-"/>
      </w:pPr>
      <w:bookmarkStart w:id="135" w:name="_Toc516863654"/>
      <w:bookmarkStart w:id="136" w:name="_Toc516879485"/>
      <w:r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 w:rsidR="00C06411">
        <w:rPr>
          <w:noProof/>
        </w:rPr>
        <w:t>13</w:t>
      </w:r>
      <w:r w:rsidR="00B66952">
        <w:rPr>
          <w:noProof/>
        </w:rPr>
        <w:fldChar w:fldCharType="end"/>
      </w:r>
      <w:r>
        <w:t xml:space="preserve">. </w:t>
      </w:r>
      <w:r w:rsidRPr="00CB131E">
        <w:t xml:space="preserve">Описание возникающих ошибок при работе с </w:t>
      </w:r>
      <w:proofErr w:type="spellStart"/>
      <w:r w:rsidRPr="00CB131E">
        <w:t>Selenium</w:t>
      </w:r>
      <w:proofErr w:type="spellEnd"/>
      <w:r w:rsidRPr="00CB131E">
        <w:t xml:space="preserve"> </w:t>
      </w:r>
      <w:proofErr w:type="spellStart"/>
      <w:r w:rsidRPr="00CB131E">
        <w:t>Grid</w:t>
      </w:r>
      <w:bookmarkEnd w:id="135"/>
      <w:bookmarkEnd w:id="136"/>
      <w:proofErr w:type="spell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38"/>
        <w:gridCol w:w="5090"/>
      </w:tblGrid>
      <w:tr w:rsidR="00AD1442" w14:paraId="05947838" w14:textId="77777777" w:rsidTr="00B9344E">
        <w:tc>
          <w:tcPr>
            <w:tcW w:w="4538" w:type="dxa"/>
          </w:tcPr>
          <w:p w14:paraId="578DFAE3" w14:textId="122D10A5" w:rsidR="00AD1442" w:rsidRPr="00AD1442" w:rsidRDefault="00AD1442" w:rsidP="00B9344E">
            <w:pPr>
              <w:spacing w:after="0"/>
            </w:pPr>
            <w:r>
              <w:t>Причина</w:t>
            </w:r>
          </w:p>
        </w:tc>
        <w:tc>
          <w:tcPr>
            <w:tcW w:w="5090" w:type="dxa"/>
          </w:tcPr>
          <w:p w14:paraId="7CDEACB4" w14:textId="3117D88E" w:rsidR="00AD1442" w:rsidRDefault="00AD1442" w:rsidP="00B9344E">
            <w:pPr>
              <w:spacing w:after="0"/>
            </w:pPr>
            <w:r>
              <w:t>Уточнение</w:t>
            </w:r>
          </w:p>
        </w:tc>
      </w:tr>
      <w:tr w:rsidR="00AD1442" w14:paraId="4A361272" w14:textId="77777777" w:rsidTr="00B9344E">
        <w:tc>
          <w:tcPr>
            <w:tcW w:w="4538" w:type="dxa"/>
          </w:tcPr>
          <w:p w14:paraId="2BD4B584" w14:textId="7A3129DE" w:rsidR="00AD1442" w:rsidRPr="00AD1442" w:rsidRDefault="00AD1442" w:rsidP="00B9344E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F03CD6">
              <w:rPr>
                <w:lang w:val="en-US"/>
              </w:rPr>
              <w:t>IMEOUT</w:t>
            </w:r>
          </w:p>
        </w:tc>
        <w:tc>
          <w:tcPr>
            <w:tcW w:w="5090" w:type="dxa"/>
          </w:tcPr>
          <w:p w14:paraId="1A445322" w14:textId="17BFAE6D" w:rsidR="00AD1442" w:rsidRPr="00F03CD6" w:rsidRDefault="00F03CD6" w:rsidP="00B9344E">
            <w:pPr>
              <w:spacing w:after="0"/>
            </w:pPr>
            <w:r>
              <w:t>Сессия истекла, т.к. клиент не обращался к ней в течение определенного промежутка времени</w:t>
            </w:r>
          </w:p>
        </w:tc>
      </w:tr>
      <w:tr w:rsidR="00AD1442" w14:paraId="7378CF4E" w14:textId="77777777" w:rsidTr="00B9344E">
        <w:tc>
          <w:tcPr>
            <w:tcW w:w="4538" w:type="dxa"/>
          </w:tcPr>
          <w:p w14:paraId="176E8A1D" w14:textId="7B644283" w:rsidR="00AD1442" w:rsidRPr="00F03CD6" w:rsidRDefault="00F03CD6" w:rsidP="00B9344E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ORPHAN</w:t>
            </w:r>
          </w:p>
        </w:tc>
        <w:tc>
          <w:tcPr>
            <w:tcW w:w="5090" w:type="dxa"/>
          </w:tcPr>
          <w:p w14:paraId="06B54731" w14:textId="4AFD7528" w:rsidR="00AD1442" w:rsidRDefault="00F11211" w:rsidP="00B9344E">
            <w:pPr>
              <w:spacing w:after="0"/>
            </w:pPr>
            <w:r>
              <w:t>Клиент,</w:t>
            </w:r>
            <w:r w:rsidR="00F03CD6">
              <w:t xml:space="preserve"> ожидающий </w:t>
            </w:r>
            <w:r w:rsidR="003972EF">
              <w:t>в очереди,</w:t>
            </w:r>
            <w:r w:rsidR="00F03CD6">
              <w:t xml:space="preserve"> отказался от новой сессии</w:t>
            </w:r>
          </w:p>
        </w:tc>
      </w:tr>
      <w:tr w:rsidR="00AD1442" w14:paraId="3CBFA013" w14:textId="77777777" w:rsidTr="00B9344E">
        <w:tc>
          <w:tcPr>
            <w:tcW w:w="4538" w:type="dxa"/>
          </w:tcPr>
          <w:p w14:paraId="7CDADE85" w14:textId="77777777" w:rsidR="00B9344E" w:rsidRDefault="00F03CD6" w:rsidP="00B9344E">
            <w:pPr>
              <w:spacing w:after="0"/>
            </w:pPr>
            <w:r w:rsidRPr="00F03CD6">
              <w:t>CLIENT_STOPPED</w:t>
            </w:r>
          </w:p>
          <w:p w14:paraId="7CB5DF7D" w14:textId="2E909CC4" w:rsidR="00AD1442" w:rsidRDefault="00F03CD6" w:rsidP="00B9344E">
            <w:pPr>
              <w:spacing w:after="0"/>
            </w:pPr>
            <w:r w:rsidRPr="00F03CD6">
              <w:t>_SESSION</w:t>
            </w:r>
          </w:p>
        </w:tc>
        <w:tc>
          <w:tcPr>
            <w:tcW w:w="5090" w:type="dxa"/>
          </w:tcPr>
          <w:p w14:paraId="684BBDDC" w14:textId="694F6BD6" w:rsidR="00AD1442" w:rsidRDefault="00F03CD6" w:rsidP="00B9344E">
            <w:pPr>
              <w:spacing w:after="0"/>
            </w:pPr>
            <w:r>
              <w:t>Клиент остановил сессию, но запрос остановки утерян.</w:t>
            </w:r>
          </w:p>
        </w:tc>
      </w:tr>
      <w:tr w:rsidR="00AD1442" w14:paraId="5AFFFE63" w14:textId="77777777" w:rsidTr="00B9344E">
        <w:tc>
          <w:tcPr>
            <w:tcW w:w="4538" w:type="dxa"/>
          </w:tcPr>
          <w:p w14:paraId="1E6CDC1C" w14:textId="528FC1C5" w:rsidR="00AD1442" w:rsidRDefault="00F03CD6" w:rsidP="00B9344E">
            <w:pPr>
              <w:spacing w:after="0"/>
            </w:pPr>
            <w:r w:rsidRPr="00F03CD6">
              <w:t>CLIENT_GONE</w:t>
            </w:r>
          </w:p>
        </w:tc>
        <w:tc>
          <w:tcPr>
            <w:tcW w:w="5090" w:type="dxa"/>
          </w:tcPr>
          <w:p w14:paraId="5144E487" w14:textId="51A6C33E" w:rsidR="00AD1442" w:rsidRDefault="00F03CD6" w:rsidP="00B9344E">
            <w:pPr>
              <w:spacing w:after="0"/>
            </w:pPr>
            <w:r>
              <w:t>Процесс клиента не может быть найден</w:t>
            </w:r>
          </w:p>
        </w:tc>
      </w:tr>
      <w:tr w:rsidR="00AD1442" w14:paraId="47F14235" w14:textId="77777777" w:rsidTr="00ED2BB2">
        <w:tc>
          <w:tcPr>
            <w:tcW w:w="4538" w:type="dxa"/>
            <w:tcBorders>
              <w:bottom w:val="single" w:sz="4" w:space="0" w:color="auto"/>
            </w:tcBorders>
          </w:tcPr>
          <w:p w14:paraId="3514B6EE" w14:textId="77777777" w:rsidR="00B9344E" w:rsidRDefault="00F03CD6" w:rsidP="00B9344E">
            <w:pPr>
              <w:spacing w:after="0"/>
            </w:pPr>
            <w:r w:rsidRPr="00F03CD6">
              <w:t>FORWARDING_TO_</w:t>
            </w:r>
          </w:p>
          <w:p w14:paraId="29CEF2A9" w14:textId="04FE9131" w:rsidR="00AD1442" w:rsidRDefault="00F03CD6" w:rsidP="00B9344E">
            <w:pPr>
              <w:spacing w:after="0"/>
            </w:pPr>
            <w:r w:rsidRPr="00F03CD6">
              <w:t>NODE_FAILED</w:t>
            </w:r>
          </w:p>
        </w:tc>
        <w:tc>
          <w:tcPr>
            <w:tcW w:w="5090" w:type="dxa"/>
            <w:tcBorders>
              <w:bottom w:val="single" w:sz="4" w:space="0" w:color="auto"/>
            </w:tcBorders>
          </w:tcPr>
          <w:p w14:paraId="033FF6F2" w14:textId="2C0048A0" w:rsidR="00AD1442" w:rsidRDefault="00F03CD6" w:rsidP="00B9344E">
            <w:pPr>
              <w:spacing w:after="0"/>
            </w:pPr>
            <w:r>
              <w:t>Нет связи с узлом</w:t>
            </w:r>
          </w:p>
        </w:tc>
      </w:tr>
      <w:tr w:rsidR="00AD1442" w14:paraId="11284AF2" w14:textId="77777777" w:rsidTr="00ED2BB2">
        <w:tc>
          <w:tcPr>
            <w:tcW w:w="4538" w:type="dxa"/>
            <w:tcBorders>
              <w:bottom w:val="nil"/>
            </w:tcBorders>
          </w:tcPr>
          <w:p w14:paraId="0D85D01D" w14:textId="3AED4A57" w:rsidR="00AD1442" w:rsidRDefault="00F03CD6" w:rsidP="00B9344E">
            <w:pPr>
              <w:spacing w:after="0"/>
            </w:pPr>
            <w:r w:rsidRPr="00F03CD6">
              <w:t>CREATIONFAILED</w:t>
            </w:r>
          </w:p>
        </w:tc>
        <w:tc>
          <w:tcPr>
            <w:tcW w:w="5090" w:type="dxa"/>
            <w:tcBorders>
              <w:bottom w:val="nil"/>
            </w:tcBorders>
          </w:tcPr>
          <w:p w14:paraId="618D9F62" w14:textId="27AF1EC4" w:rsidR="00AD1442" w:rsidRDefault="00F03CD6" w:rsidP="00B9344E">
            <w:pPr>
              <w:spacing w:after="0"/>
            </w:pPr>
            <w:r>
              <w:t>Узел не смог запустить браузер</w:t>
            </w:r>
          </w:p>
        </w:tc>
      </w:tr>
      <w:tr w:rsidR="00AD1442" w14:paraId="32DBBDC1" w14:textId="77777777" w:rsidTr="00ED2BB2">
        <w:tc>
          <w:tcPr>
            <w:tcW w:w="4538" w:type="dxa"/>
            <w:tcBorders>
              <w:top w:val="nil"/>
            </w:tcBorders>
          </w:tcPr>
          <w:p w14:paraId="51CFDF4F" w14:textId="48B5BEEE" w:rsidR="00AD1442" w:rsidRDefault="00F03CD6" w:rsidP="00B9344E">
            <w:pPr>
              <w:spacing w:after="0"/>
            </w:pPr>
            <w:r w:rsidRPr="00F03CD6">
              <w:lastRenderedPageBreak/>
              <w:t>PROXY_REREGISTRATION</w:t>
            </w:r>
          </w:p>
        </w:tc>
        <w:tc>
          <w:tcPr>
            <w:tcW w:w="5090" w:type="dxa"/>
            <w:tcBorders>
              <w:top w:val="nil"/>
            </w:tcBorders>
          </w:tcPr>
          <w:p w14:paraId="2EB6B8C9" w14:textId="7F3A1728" w:rsidR="00AD1442" w:rsidRDefault="00F03CD6" w:rsidP="00B9344E">
            <w:pPr>
              <w:spacing w:after="0"/>
            </w:pPr>
            <w:r>
              <w:t>Отменена сессия из-за перерегистрации кластера</w:t>
            </w:r>
          </w:p>
        </w:tc>
      </w:tr>
    </w:tbl>
    <w:p w14:paraId="3E748517" w14:textId="77777777" w:rsidR="00C76410" w:rsidRDefault="00C76410" w:rsidP="00BD3A99">
      <w:pPr>
        <w:ind w:firstLine="0"/>
      </w:pPr>
    </w:p>
    <w:p w14:paraId="184A49BC" w14:textId="178275C9" w:rsidR="00840044" w:rsidRPr="00840044" w:rsidRDefault="00661DF8" w:rsidP="00C76410">
      <w:pPr>
        <w:pStyle w:val="2"/>
      </w:pPr>
      <w:bookmarkStart w:id="137" w:name="_Toc516880308"/>
      <w:r w:rsidRPr="009B024F">
        <w:t>3</w:t>
      </w:r>
      <w:r w:rsidR="003972EF" w:rsidRPr="009B024F">
        <w:t xml:space="preserve">.6 Использование </w:t>
      </w:r>
      <w:proofErr w:type="spellStart"/>
      <w:r w:rsidR="003972EF" w:rsidRPr="009B024F">
        <w:t>docker</w:t>
      </w:r>
      <w:proofErr w:type="spellEnd"/>
      <w:r w:rsidR="003972EF" w:rsidRPr="009B024F">
        <w:t xml:space="preserve"> контейнера</w:t>
      </w:r>
      <w:bookmarkEnd w:id="137"/>
    </w:p>
    <w:p w14:paraId="56EDE575" w14:textId="39195927" w:rsidR="003972EF" w:rsidRDefault="003972EF" w:rsidP="00B2306E">
      <w:r>
        <w:t xml:space="preserve">Поскольку кластер состоит из </w:t>
      </w:r>
      <w:r>
        <w:rPr>
          <w:lang w:val="en-US"/>
        </w:rPr>
        <w:t>Hub</w:t>
      </w:r>
      <w:r w:rsidRPr="003972EF">
        <w:t xml:space="preserve"> </w:t>
      </w:r>
      <w:r>
        <w:t xml:space="preserve">и </w:t>
      </w:r>
      <w:r>
        <w:rPr>
          <w:lang w:val="en-US"/>
        </w:rPr>
        <w:t>Node</w:t>
      </w:r>
      <w:r w:rsidRPr="003972EF">
        <w:t xml:space="preserve">, </w:t>
      </w:r>
      <w:r>
        <w:t xml:space="preserve">на практике было </w:t>
      </w:r>
      <w:r w:rsidR="00923AD6">
        <w:t>выявлено</w:t>
      </w:r>
      <w:r>
        <w:t xml:space="preserve"> ряд проблем:</w:t>
      </w:r>
    </w:p>
    <w:p w14:paraId="5A2B5EA6" w14:textId="1B62F9BC" w:rsidR="003972EF" w:rsidRDefault="003972EF" w:rsidP="00E306D2">
      <w:pPr>
        <w:pStyle w:val="a9"/>
        <w:numPr>
          <w:ilvl w:val="0"/>
          <w:numId w:val="43"/>
        </w:numPr>
      </w:pPr>
      <w:r>
        <w:rPr>
          <w:lang w:val="en-US"/>
        </w:rPr>
        <w:t>Hub</w:t>
      </w:r>
      <w:r w:rsidRPr="003972EF">
        <w:t xml:space="preserve"> – </w:t>
      </w:r>
      <w:r>
        <w:t xml:space="preserve">является единственной точкой доступа к браузерам. Браузеры становятся недоступны, если происходит ошибка, которая приводит к нестандартному завершению процесса, то </w:t>
      </w:r>
      <w:r>
        <w:rPr>
          <w:lang w:val="en-US"/>
        </w:rPr>
        <w:t>Hub</w:t>
      </w:r>
      <w:r w:rsidRPr="003972EF">
        <w:t xml:space="preserve"> </w:t>
      </w:r>
      <w:r>
        <w:t>перестает отвечать;</w:t>
      </w:r>
    </w:p>
    <w:p w14:paraId="027F7970" w14:textId="50441956" w:rsidR="003972EF" w:rsidRPr="003972EF" w:rsidRDefault="003972EF" w:rsidP="00E306D2">
      <w:pPr>
        <w:pStyle w:val="a9"/>
        <w:numPr>
          <w:ilvl w:val="0"/>
          <w:numId w:val="43"/>
        </w:numPr>
      </w:pPr>
      <w:r>
        <w:t xml:space="preserve">Выяснено что один </w:t>
      </w:r>
      <w:r>
        <w:rPr>
          <w:lang w:val="en-US"/>
        </w:rPr>
        <w:t>Hub</w:t>
      </w:r>
      <w:r w:rsidRPr="003972EF">
        <w:t xml:space="preserve"> </w:t>
      </w:r>
      <w:r>
        <w:t xml:space="preserve">может </w:t>
      </w:r>
      <w:r w:rsidR="00923AD6">
        <w:t>работать</w:t>
      </w:r>
      <w:r>
        <w:t xml:space="preserve"> не </w:t>
      </w:r>
      <w:r w:rsidR="00923AD6">
        <w:t>больше,</w:t>
      </w:r>
      <w:r>
        <w:t xml:space="preserve"> чем с </w:t>
      </w:r>
      <w:r w:rsidR="00923AD6">
        <w:t xml:space="preserve">20 </w:t>
      </w:r>
      <w:r w:rsidR="00923AD6">
        <w:rPr>
          <w:lang w:val="en-US"/>
        </w:rPr>
        <w:t>Node</w:t>
      </w:r>
      <w:r w:rsidR="00923AD6" w:rsidRPr="00923AD6">
        <w:t xml:space="preserve">. </w:t>
      </w:r>
      <w:r w:rsidR="00923AD6">
        <w:t xml:space="preserve">При максимальной нагрузке запросы обрабатываются слишком медленно и может оборваться связь с </w:t>
      </w:r>
      <w:r w:rsidR="00923AD6">
        <w:rPr>
          <w:lang w:val="en-US"/>
        </w:rPr>
        <w:t>Hub</w:t>
      </w:r>
      <w:r w:rsidR="00923AD6" w:rsidRPr="00923AD6">
        <w:t>.</w:t>
      </w:r>
    </w:p>
    <w:p w14:paraId="600D32B2" w14:textId="34E90E1D" w:rsidR="00770A7F" w:rsidRDefault="002D6F97" w:rsidP="00C76410">
      <w:r>
        <w:t xml:space="preserve">Основной идей было переход на контейнеры. Контейнеры содержат тоже самое что и внутри </w:t>
      </w:r>
      <w:r>
        <w:rPr>
          <w:lang w:val="en-US"/>
        </w:rPr>
        <w:t>Node</w:t>
      </w:r>
      <w:r>
        <w:t xml:space="preserve">, а </w:t>
      </w:r>
      <w:r>
        <w:rPr>
          <w:lang w:val="en-US"/>
        </w:rPr>
        <w:t>Hub</w:t>
      </w:r>
      <w:r w:rsidRPr="002D6F97">
        <w:t xml:space="preserve"> </w:t>
      </w:r>
      <w:r>
        <w:t xml:space="preserve">можно заменить легковесный </w:t>
      </w:r>
      <w:r>
        <w:rPr>
          <w:lang w:val="en-US"/>
        </w:rPr>
        <w:t>Linux</w:t>
      </w:r>
      <w:r w:rsidRPr="002D6F97">
        <w:t xml:space="preserve"> </w:t>
      </w:r>
      <w:r w:rsidR="00EB53C2">
        <w:t>дистрибутивом</w:t>
      </w:r>
      <w:r>
        <w:t xml:space="preserve">. Как итог, можно получить небольшие легковесные контейнеры. </w:t>
      </w:r>
    </w:p>
    <w:p w14:paraId="01A3C801" w14:textId="4E41BBD4" w:rsidR="002D6F97" w:rsidRDefault="002D6F97" w:rsidP="00B2306E">
      <w:r>
        <w:t xml:space="preserve">В настоящее время самым популярной контейнерной платформой является </w:t>
      </w:r>
      <w:r>
        <w:rPr>
          <w:lang w:val="en-US"/>
        </w:rPr>
        <w:t>Docker</w:t>
      </w:r>
      <w:r w:rsidRPr="002D6F97">
        <w:t xml:space="preserve">. </w:t>
      </w:r>
      <w:r>
        <w:t xml:space="preserve">Создатели </w:t>
      </w:r>
      <w:r>
        <w:rPr>
          <w:lang w:val="en-US"/>
        </w:rPr>
        <w:t>Selenium</w:t>
      </w:r>
      <w:r w:rsidRPr="002D6F97">
        <w:t xml:space="preserve"> </w:t>
      </w:r>
      <w:r>
        <w:t xml:space="preserve">дают готовый набор контейнеров для запуска </w:t>
      </w:r>
      <w:r>
        <w:rPr>
          <w:lang w:val="en-US"/>
        </w:rPr>
        <w:t>Selenium</w:t>
      </w:r>
      <w:r>
        <w:t xml:space="preserve"> в режиме </w:t>
      </w:r>
      <w:r>
        <w:rPr>
          <w:lang w:val="en-US"/>
        </w:rPr>
        <w:t>Grid</w:t>
      </w:r>
      <w:r w:rsidRPr="002D6F97">
        <w:t xml:space="preserve">. </w:t>
      </w:r>
      <w:r>
        <w:t xml:space="preserve">По сколько для того чтобы запускать кластер контейнеров необходимо запускать и останавливать образы в ручном режиме было принято решения использовать автоматические сборочные решения </w:t>
      </w:r>
      <w:r>
        <w:rPr>
          <w:lang w:val="en-US"/>
        </w:rPr>
        <w:t>Jenkins</w:t>
      </w:r>
      <w:r>
        <w:t xml:space="preserve">, рисунок </w:t>
      </w:r>
      <w:r w:rsidR="00C76410">
        <w:t>3</w:t>
      </w:r>
      <w:r w:rsidR="000F08ED">
        <w:t>2</w:t>
      </w:r>
      <w:r w:rsidRPr="002D6F97">
        <w:t xml:space="preserve">. </w:t>
      </w:r>
    </w:p>
    <w:p w14:paraId="694AED0E" w14:textId="77777777" w:rsidR="00C76410" w:rsidRDefault="00C76410" w:rsidP="00C76410">
      <w:r>
        <w:rPr>
          <w:noProof/>
          <w:lang w:eastAsia="ru-RU"/>
        </w:rPr>
        <w:lastRenderedPageBreak/>
        <w:drawing>
          <wp:inline distT="0" distB="0" distL="0" distR="0" wp14:anchorId="77DE6EB0" wp14:editId="0A103223">
            <wp:extent cx="5483582" cy="3362325"/>
            <wp:effectExtent l="0" t="0" r="3175" b="0"/>
            <wp:docPr id="25" name="Рисунок 25" descr="C:\Users\Michail Druzhinin\OneDrive - ООО Эй Би Си Консалтинг\%Название диплома%\Схемы\jenkins-seleniumgrid-doc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il Druzhinin\OneDrive - ООО Эй Би Си Консалтинг\%Название диплома%\Схемы\jenkins-seleniumgrid-docker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53" cy="33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DF29" w14:textId="0EA3F743" w:rsidR="00840044" w:rsidRDefault="00C76410" w:rsidP="00C76410">
      <w:pPr>
        <w:pStyle w:val="1-"/>
      </w:pPr>
      <w:bookmarkStart w:id="138" w:name="_Toc516863635"/>
      <w:bookmarkStart w:id="139" w:name="_Toc516879465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32</w:t>
      </w:r>
      <w:r w:rsidR="00B66952">
        <w:rPr>
          <w:noProof/>
        </w:rPr>
        <w:fldChar w:fldCharType="end"/>
      </w:r>
      <w:r>
        <w:t xml:space="preserve"> - </w:t>
      </w:r>
      <w:proofErr w:type="spellStart"/>
      <w:r w:rsidRPr="00D9766C">
        <w:t>Docker</w:t>
      </w:r>
      <w:proofErr w:type="spellEnd"/>
      <w:r w:rsidRPr="00D9766C">
        <w:t xml:space="preserve"> </w:t>
      </w:r>
      <w:proofErr w:type="spellStart"/>
      <w:r w:rsidRPr="00D9766C">
        <w:t>Server</w:t>
      </w:r>
      <w:bookmarkEnd w:id="138"/>
      <w:proofErr w:type="spellEnd"/>
      <w:r w:rsidR="00CB3790">
        <w:rPr>
          <w:rStyle w:val="af4"/>
        </w:rPr>
        <w:footnoteReference w:id="32"/>
      </w:r>
      <w:bookmarkEnd w:id="139"/>
    </w:p>
    <w:p w14:paraId="2E540144" w14:textId="77777777" w:rsidR="00C76410" w:rsidRDefault="00C76410" w:rsidP="00C76410">
      <w:pPr>
        <w:pStyle w:val="1-"/>
      </w:pPr>
    </w:p>
    <w:p w14:paraId="6345129F" w14:textId="217A8E69" w:rsidR="00840044" w:rsidRPr="00840044" w:rsidRDefault="00661DF8" w:rsidP="00C76410">
      <w:pPr>
        <w:pStyle w:val="2"/>
      </w:pPr>
      <w:bookmarkStart w:id="140" w:name="_Toc516880309"/>
      <w:r w:rsidRPr="009B024F">
        <w:t>3</w:t>
      </w:r>
      <w:r w:rsidR="004A53D7" w:rsidRPr="009B024F">
        <w:t>.7 Использование обертки «HtmlElements»</w:t>
      </w:r>
      <w:bookmarkEnd w:id="140"/>
    </w:p>
    <w:p w14:paraId="2816A06F" w14:textId="6EF8C95A" w:rsidR="004A53D7" w:rsidRDefault="004A53D7" w:rsidP="00B2306E">
      <w:r>
        <w:t xml:space="preserve">При решении задач тестирования была выявлена </w:t>
      </w:r>
      <w:r w:rsidR="00F637B9">
        <w:t>проблема,</w:t>
      </w:r>
      <w:r>
        <w:t xml:space="preserve"> </w:t>
      </w:r>
      <w:r w:rsidR="00F637B9">
        <w:t>связанная</w:t>
      </w:r>
      <w:r>
        <w:t xml:space="preserve"> с </w:t>
      </w:r>
      <w:r w:rsidR="00F637B9">
        <w:t>тем,</w:t>
      </w:r>
      <w:r>
        <w:t xml:space="preserve"> что при описании одних же элементов </w:t>
      </w:r>
      <w:r>
        <w:rPr>
          <w:lang w:val="en-US"/>
        </w:rPr>
        <w:t>WebDriver</w:t>
      </w:r>
      <w:r w:rsidRPr="004A53D7">
        <w:t xml:space="preserve"> </w:t>
      </w:r>
      <w:r>
        <w:t>возникало дублирование кода. По сколько скрипты не предполагают зависимости между собой, только если не находятся в тестовых группах, происходило излишнее описание повторяющихся объектов.</w:t>
      </w:r>
    </w:p>
    <w:p w14:paraId="0093BFF2" w14:textId="64AE4DCD" w:rsidR="004A53D7" w:rsidRDefault="004A53D7" w:rsidP="00B2306E">
      <w:r>
        <w:t xml:space="preserve">Для решения этой проблемы было принято решения использовать обертку </w:t>
      </w:r>
      <w:r>
        <w:rPr>
          <w:lang w:val="en-US"/>
        </w:rPr>
        <w:t>HtmlElements</w:t>
      </w:r>
      <w:r>
        <w:t xml:space="preserve"> для библиотеки </w:t>
      </w:r>
      <w:r w:rsidR="00F637B9">
        <w:rPr>
          <w:lang w:val="en-US"/>
        </w:rPr>
        <w:t>Selenium</w:t>
      </w:r>
      <w:r w:rsidR="00F637B9" w:rsidRPr="004A53D7">
        <w:t xml:space="preserve"> [</w:t>
      </w:r>
      <w:r w:rsidR="00FC2AEB" w:rsidRPr="00FC2AEB">
        <w:t>7</w:t>
      </w:r>
      <w:r w:rsidRPr="004A53D7">
        <w:t xml:space="preserve">]. </w:t>
      </w:r>
      <w:r w:rsidR="00F637B9">
        <w:t xml:space="preserve">Главная идея обертки — это использования подхода </w:t>
      </w:r>
      <w:r w:rsidR="00F637B9">
        <w:rPr>
          <w:lang w:val="en-US"/>
        </w:rPr>
        <w:t>Page</w:t>
      </w:r>
      <w:r w:rsidR="00F637B9" w:rsidRPr="00F637B9">
        <w:t xml:space="preserve"> </w:t>
      </w:r>
      <w:r w:rsidR="00F637B9">
        <w:rPr>
          <w:lang w:val="en-US"/>
        </w:rPr>
        <w:t>object</w:t>
      </w:r>
      <w:r w:rsidR="00F637B9" w:rsidRPr="00230613">
        <w:t xml:space="preserve"> [</w:t>
      </w:r>
      <w:r w:rsidR="00FC2AEB" w:rsidRPr="00913AE4">
        <w:t>8</w:t>
      </w:r>
      <w:r w:rsidR="00F637B9" w:rsidRPr="00F637B9">
        <w:t xml:space="preserve">]. </w:t>
      </w:r>
      <w:r w:rsidR="00F637B9">
        <w:t>Данный шаблон проектирования позволяет инкапсулировать работу с отдельными элементами веб-страницы, вследствие уменьшается количество кода и его поддержки. Основными преимуществами является:</w:t>
      </w:r>
    </w:p>
    <w:p w14:paraId="0C64DB8B" w14:textId="1C4DE2AB" w:rsidR="00F637B9" w:rsidRDefault="00F637B9" w:rsidP="00E306D2">
      <w:pPr>
        <w:pStyle w:val="a9"/>
        <w:numPr>
          <w:ilvl w:val="0"/>
          <w:numId w:val="44"/>
        </w:numPr>
      </w:pPr>
      <w:r>
        <w:t>Разделение описаний веб-модулей и кода скриптов;</w:t>
      </w:r>
    </w:p>
    <w:p w14:paraId="0F3EE06F" w14:textId="2F393F57" w:rsidR="00F637B9" w:rsidRDefault="00F637B9" w:rsidP="00E306D2">
      <w:pPr>
        <w:pStyle w:val="a9"/>
        <w:numPr>
          <w:ilvl w:val="0"/>
          <w:numId w:val="44"/>
        </w:numPr>
      </w:pPr>
      <w:r>
        <w:lastRenderedPageBreak/>
        <w:t>Все действия по работе с конкретной веб-страницей располагаются в одном месте.</w:t>
      </w:r>
    </w:p>
    <w:p w14:paraId="423FAA76" w14:textId="59EB25D0" w:rsidR="00F637B9" w:rsidRDefault="00F637B9" w:rsidP="00B2306E">
      <w:r>
        <w:t>Концепция библиотеки-обертки состоит из:</w:t>
      </w:r>
    </w:p>
    <w:p w14:paraId="7FCE8746" w14:textId="27DA6ED0" w:rsidR="00F637B9" w:rsidRDefault="00F637B9" w:rsidP="00E306D2">
      <w:pPr>
        <w:pStyle w:val="a9"/>
        <w:numPr>
          <w:ilvl w:val="0"/>
          <w:numId w:val="45"/>
        </w:numPr>
      </w:pPr>
      <w:r>
        <w:t xml:space="preserve">Иерархии объектов страницы в виде гибкой композиции </w:t>
      </w:r>
      <w:r>
        <w:rPr>
          <w:lang w:val="en-US"/>
        </w:rPr>
        <w:t>java</w:t>
      </w:r>
      <w:r w:rsidRPr="00F637B9">
        <w:t>-</w:t>
      </w:r>
      <w:r>
        <w:t>интерфейсов, т.е. все описание внутри интерфейса;</w:t>
      </w:r>
    </w:p>
    <w:p w14:paraId="01D9D784" w14:textId="63D40AEC" w:rsidR="00F637B9" w:rsidRDefault="00F637B9" w:rsidP="00E306D2">
      <w:pPr>
        <w:pStyle w:val="a9"/>
        <w:numPr>
          <w:ilvl w:val="0"/>
          <w:numId w:val="45"/>
        </w:numPr>
      </w:pPr>
      <w:r>
        <w:t>Введен дополнительный контроль над поведением веб-элементов с помощью расширенных методов.</w:t>
      </w:r>
    </w:p>
    <w:p w14:paraId="58B3D992" w14:textId="35CF3428" w:rsidR="00740751" w:rsidRDefault="00740751" w:rsidP="00B2306E"/>
    <w:p w14:paraId="2EF0C21F" w14:textId="15E06A00" w:rsidR="00840044" w:rsidRDefault="00661DF8" w:rsidP="00C76410">
      <w:pPr>
        <w:pStyle w:val="2"/>
      </w:pPr>
      <w:bookmarkStart w:id="141" w:name="_Toc516880310"/>
      <w:r w:rsidRPr="009B024F">
        <w:t>3</w:t>
      </w:r>
      <w:r w:rsidR="00CA7911" w:rsidRPr="009B024F">
        <w:t>.8 Конфигурация запуска тестов с помощью</w:t>
      </w:r>
      <w:r w:rsidR="0088585E" w:rsidRPr="009B024F">
        <w:t xml:space="preserve"> библиотеки</w:t>
      </w:r>
      <w:r w:rsidR="00CA7911" w:rsidRPr="009B024F">
        <w:t xml:space="preserve"> </w:t>
      </w:r>
      <w:proofErr w:type="spellStart"/>
      <w:r w:rsidR="00CA7911" w:rsidRPr="009B024F">
        <w:t>TestNG</w:t>
      </w:r>
      <w:bookmarkEnd w:id="141"/>
      <w:proofErr w:type="spellEnd"/>
    </w:p>
    <w:p w14:paraId="71DCEB9F" w14:textId="43482CE5" w:rsidR="0021479D" w:rsidRPr="00840044" w:rsidRDefault="0021479D" w:rsidP="00B2306E">
      <w:r>
        <w:rPr>
          <w:lang w:val="en-US"/>
        </w:rPr>
        <w:t>TestNG</w:t>
      </w:r>
      <w:r w:rsidRPr="00CA7911">
        <w:t xml:space="preserve"> – </w:t>
      </w:r>
      <w:r>
        <w:t>это фреймворк тестирования, дающих возможность писать более гибкие тест.</w:t>
      </w:r>
    </w:p>
    <w:p w14:paraId="6126AA5E" w14:textId="77777777" w:rsidR="00E63163" w:rsidRDefault="0021479D" w:rsidP="00B2306E">
      <w:r>
        <w:rPr>
          <w:noProof/>
          <w:lang w:eastAsia="ru-RU"/>
        </w:rPr>
        <w:drawing>
          <wp:inline distT="0" distB="0" distL="0" distR="0" wp14:anchorId="148A29E8" wp14:editId="2A602D93">
            <wp:extent cx="4543425" cy="3390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9424" w14:textId="023541A7" w:rsidR="0021479D" w:rsidRPr="00E63163" w:rsidRDefault="00E63163" w:rsidP="00E63163">
      <w:pPr>
        <w:pStyle w:val="1-"/>
      </w:pPr>
      <w:bookmarkStart w:id="142" w:name="_Toc516863636"/>
      <w:bookmarkStart w:id="143" w:name="_Toc516879466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33</w:t>
      </w:r>
      <w:r w:rsidR="00B66952">
        <w:rPr>
          <w:noProof/>
        </w:rPr>
        <w:fldChar w:fldCharType="end"/>
      </w:r>
      <w:r>
        <w:t xml:space="preserve"> - </w:t>
      </w:r>
      <w:r w:rsidRPr="00BE6912">
        <w:t xml:space="preserve">HTML-конфигурация тест-плана с использованием библиотеки </w:t>
      </w:r>
      <w:proofErr w:type="spellStart"/>
      <w:r w:rsidRPr="00BE6912">
        <w:t>TestNG</w:t>
      </w:r>
      <w:bookmarkEnd w:id="142"/>
      <w:proofErr w:type="spellEnd"/>
      <w:r w:rsidR="00CB3790">
        <w:rPr>
          <w:rStyle w:val="af4"/>
        </w:rPr>
        <w:footnoteReference w:id="33"/>
      </w:r>
      <w:bookmarkEnd w:id="143"/>
    </w:p>
    <w:p w14:paraId="7859D740" w14:textId="6394ACED" w:rsidR="00CA7911" w:rsidRDefault="00CA7911" w:rsidP="00B2306E">
      <w:r>
        <w:t xml:space="preserve">При взаимодействии с </w:t>
      </w:r>
      <w:r>
        <w:rPr>
          <w:lang w:val="en-US"/>
        </w:rPr>
        <w:t>Selenium</w:t>
      </w:r>
      <w:r w:rsidRPr="005F5772">
        <w:t xml:space="preserve"> </w:t>
      </w:r>
      <w:r>
        <w:t>появляются следующие преимущества:</w:t>
      </w:r>
    </w:p>
    <w:p w14:paraId="3E588E69" w14:textId="651767BF" w:rsidR="00CA7911" w:rsidRDefault="00CA7911" w:rsidP="00E306D2">
      <w:pPr>
        <w:pStyle w:val="a9"/>
        <w:numPr>
          <w:ilvl w:val="0"/>
          <w:numId w:val="46"/>
        </w:numPr>
      </w:pPr>
      <w:r>
        <w:lastRenderedPageBreak/>
        <w:t xml:space="preserve">Возможность создания </w:t>
      </w:r>
      <w:r>
        <w:rPr>
          <w:lang w:val="en-US"/>
        </w:rPr>
        <w:t>HTML</w:t>
      </w:r>
      <w:r>
        <w:t>-отчетов о результатах тестирования;</w:t>
      </w:r>
    </w:p>
    <w:p w14:paraId="4DF3F742" w14:textId="49D4C7F3" w:rsidR="00CA7911" w:rsidRDefault="005F5772" w:rsidP="00E306D2">
      <w:pPr>
        <w:pStyle w:val="a9"/>
        <w:numPr>
          <w:ilvl w:val="0"/>
          <w:numId w:val="46"/>
        </w:numPr>
      </w:pPr>
      <w:r>
        <w:t>Аннотации</w:t>
      </w:r>
      <w:r w:rsidR="00CA7911">
        <w:t xml:space="preserve"> </w:t>
      </w:r>
      <w:r>
        <w:t>очерёдности</w:t>
      </w:r>
      <w:r w:rsidR="00CA7911">
        <w:t xml:space="preserve"> запуска части кода;</w:t>
      </w:r>
    </w:p>
    <w:p w14:paraId="51BCD630" w14:textId="45852FB9" w:rsidR="00CA7911" w:rsidRDefault="00CA7911" w:rsidP="00E306D2">
      <w:pPr>
        <w:pStyle w:val="a9"/>
        <w:numPr>
          <w:ilvl w:val="0"/>
          <w:numId w:val="46"/>
        </w:numPr>
      </w:pPr>
      <w:r>
        <w:t>Группировка</w:t>
      </w:r>
      <w:r w:rsidR="005F5772">
        <w:t xml:space="preserve"> связанных между собой тестов;</w:t>
      </w:r>
    </w:p>
    <w:p w14:paraId="20C99BD5" w14:textId="55F2ED95" w:rsidR="005F5772" w:rsidRDefault="005F5772" w:rsidP="00E306D2">
      <w:pPr>
        <w:pStyle w:val="a9"/>
        <w:numPr>
          <w:ilvl w:val="0"/>
          <w:numId w:val="46"/>
        </w:numPr>
      </w:pPr>
      <w:r>
        <w:t>Возможность запускать тестов параллельно;</w:t>
      </w:r>
    </w:p>
    <w:p w14:paraId="5B89D0A8" w14:textId="4BFE0B33" w:rsidR="005F5772" w:rsidRPr="00CA7911" w:rsidRDefault="005F5772" w:rsidP="00E306D2">
      <w:pPr>
        <w:pStyle w:val="a9"/>
        <w:numPr>
          <w:ilvl w:val="0"/>
          <w:numId w:val="46"/>
        </w:numPr>
      </w:pPr>
      <w:r>
        <w:t>Параметризация данных.</w:t>
      </w:r>
    </w:p>
    <w:p w14:paraId="42108370" w14:textId="6FCE3A31" w:rsidR="00CA7911" w:rsidRPr="005F5772" w:rsidRDefault="005F5772" w:rsidP="00B2306E">
      <w:r>
        <w:t>С помощью этого фреймворка стало возможным конфигурировать тест-планы, выраженные в скрипте в одном месте, а не запускать тесты по отдельности. Передача параметров организует работу различных юзеров на одних и тех тестовых данных.</w:t>
      </w:r>
    </w:p>
    <w:p w14:paraId="5AE067D3" w14:textId="6DFBFC4A" w:rsidR="0088585E" w:rsidRDefault="0088585E" w:rsidP="00B2306E"/>
    <w:p w14:paraId="67D6A7D7" w14:textId="51A6D006" w:rsidR="00840044" w:rsidRPr="00BF68DC" w:rsidRDefault="008C773A" w:rsidP="00C76410">
      <w:pPr>
        <w:pStyle w:val="2"/>
      </w:pPr>
      <w:bookmarkStart w:id="144" w:name="_Toc516880311"/>
      <w:r w:rsidRPr="009B024F">
        <w:t>3</w:t>
      </w:r>
      <w:r w:rsidR="0088585E" w:rsidRPr="009B024F">
        <w:t>.9 Использование библиотеки AllureReport</w:t>
      </w:r>
      <w:bookmarkEnd w:id="144"/>
    </w:p>
    <w:p w14:paraId="000DFDCB" w14:textId="3A08F2D5" w:rsidR="0088585E" w:rsidRDefault="004964C7" w:rsidP="00B2306E">
      <w:r>
        <w:rPr>
          <w:lang w:val="en-US"/>
        </w:rPr>
        <w:t>AllureReport</w:t>
      </w:r>
      <w:r w:rsidRPr="004964C7">
        <w:t xml:space="preserve"> </w:t>
      </w:r>
      <w:r>
        <w:t>это библиотека предоставляющая отчет по тестированию, в котором содержится сжатое представление о том, что было протестировано и позволяет всем участникам разработки извлечь максимум информации.</w:t>
      </w:r>
    </w:p>
    <w:p w14:paraId="2F51B568" w14:textId="33CBA9D3" w:rsidR="004964C7" w:rsidRPr="00230613" w:rsidRDefault="007A3C03" w:rsidP="00B2306E">
      <w:r>
        <w:t xml:space="preserve">Отчеты дают наглядное представление о жизненном цикле дефекта. По результатам теста определяется его статус, он имеет несколько вариантов: </w:t>
      </w:r>
    </w:p>
    <w:p w14:paraId="47A43028" w14:textId="4604946E" w:rsidR="00AA76D6" w:rsidRPr="00AA76D6" w:rsidRDefault="00AA76D6" w:rsidP="00E306D2">
      <w:pPr>
        <w:pStyle w:val="a9"/>
        <w:numPr>
          <w:ilvl w:val="0"/>
          <w:numId w:val="47"/>
        </w:numPr>
      </w:pPr>
      <w:r>
        <w:rPr>
          <w:lang w:val="en-US"/>
        </w:rPr>
        <w:t>Failed</w:t>
      </w:r>
      <w:r w:rsidRPr="00AA76D6">
        <w:t xml:space="preserve"> </w:t>
      </w:r>
      <w:r>
        <w:t>тесты которые не прошли процесс сравнивания фактического и ожидаемого результата</w:t>
      </w:r>
      <w:r w:rsidRPr="00AA76D6">
        <w:t>;</w:t>
      </w:r>
    </w:p>
    <w:p w14:paraId="09DCC2B0" w14:textId="0841CB85" w:rsidR="00AA76D6" w:rsidRPr="00AA76D6" w:rsidRDefault="00AA76D6" w:rsidP="00E306D2">
      <w:pPr>
        <w:pStyle w:val="a9"/>
        <w:numPr>
          <w:ilvl w:val="0"/>
          <w:numId w:val="47"/>
        </w:numPr>
      </w:pPr>
      <w:r>
        <w:rPr>
          <w:lang w:val="en-US"/>
        </w:rPr>
        <w:t>Broken</w:t>
      </w:r>
      <w:r>
        <w:t xml:space="preserve"> тесты которые завершили свою работу не корректно, т.е. не смогли нужный элемент, истекло время ожидания элемента, аварийное завершение работы скриптов на веб-странице</w:t>
      </w:r>
      <w:r w:rsidRPr="00AA76D6">
        <w:t>;</w:t>
      </w:r>
    </w:p>
    <w:p w14:paraId="7C015DC3" w14:textId="199C9B47" w:rsidR="00AA76D6" w:rsidRPr="00AA76D6" w:rsidRDefault="00AA76D6" w:rsidP="00E306D2">
      <w:pPr>
        <w:pStyle w:val="a9"/>
        <w:numPr>
          <w:ilvl w:val="0"/>
          <w:numId w:val="47"/>
        </w:numPr>
      </w:pPr>
      <w:r>
        <w:rPr>
          <w:lang w:val="en-US"/>
        </w:rPr>
        <w:t>Passed</w:t>
      </w:r>
      <w:r>
        <w:t xml:space="preserve"> тесты которые успешно прошли все этапы сравнений ожидаемого и действительно результата</w:t>
      </w:r>
      <w:r w:rsidRPr="00AA76D6">
        <w:t>;</w:t>
      </w:r>
    </w:p>
    <w:p w14:paraId="0517666F" w14:textId="0E7FE547" w:rsidR="00AA76D6" w:rsidRPr="00AA76D6" w:rsidRDefault="00AA76D6" w:rsidP="00E306D2">
      <w:pPr>
        <w:pStyle w:val="a9"/>
        <w:numPr>
          <w:ilvl w:val="0"/>
          <w:numId w:val="47"/>
        </w:numPr>
      </w:pPr>
      <w:r>
        <w:rPr>
          <w:lang w:val="en-US"/>
        </w:rPr>
        <w:t>Skipped</w:t>
      </w:r>
      <w:r>
        <w:t xml:space="preserve"> тесты которые были пропущены, чаще всего происходит из-за очереди на выполнения скрипта или провала группы тестов</w:t>
      </w:r>
      <w:r w:rsidRPr="00AA76D6">
        <w:t>;</w:t>
      </w:r>
    </w:p>
    <w:p w14:paraId="67D664E0" w14:textId="5B8B9C59" w:rsidR="00AA76D6" w:rsidRDefault="00AA76D6" w:rsidP="00E306D2">
      <w:pPr>
        <w:pStyle w:val="a9"/>
        <w:numPr>
          <w:ilvl w:val="0"/>
          <w:numId w:val="47"/>
        </w:numPr>
      </w:pPr>
      <w:r>
        <w:rPr>
          <w:lang w:val="en-US"/>
        </w:rPr>
        <w:t>Unknown</w:t>
      </w:r>
      <w:r>
        <w:t xml:space="preserve"> тесты по которым по тем или иным причинам информации нет, происходит из-за разрыва связи между сервером </w:t>
      </w:r>
      <w:r>
        <w:rPr>
          <w:lang w:val="en-US"/>
        </w:rPr>
        <w:t>Hub</w:t>
      </w:r>
      <w:r>
        <w:t xml:space="preserve"> и </w:t>
      </w:r>
      <w:r>
        <w:rPr>
          <w:lang w:val="en-US"/>
        </w:rPr>
        <w:t>Node</w:t>
      </w:r>
      <w:r w:rsidRPr="00AA76D6">
        <w:t>.</w:t>
      </w:r>
    </w:p>
    <w:p w14:paraId="0E3DCD81" w14:textId="77777777" w:rsidR="00E63163" w:rsidRDefault="00AA76D6" w:rsidP="00B2306E">
      <w:r>
        <w:rPr>
          <w:noProof/>
          <w:lang w:eastAsia="ru-RU"/>
        </w:rPr>
        <w:lastRenderedPageBreak/>
        <w:drawing>
          <wp:inline distT="0" distB="0" distL="0" distR="0" wp14:anchorId="60623E18" wp14:editId="46C13778">
            <wp:extent cx="5467406" cy="3095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69709" cy="309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EE15" w14:textId="187B82B3" w:rsidR="00AA76D6" w:rsidRDefault="00E63163" w:rsidP="00E63163">
      <w:pPr>
        <w:pStyle w:val="1-"/>
      </w:pPr>
      <w:bookmarkStart w:id="145" w:name="_Toc516863637"/>
      <w:bookmarkStart w:id="146" w:name="_Toc516879467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34</w:t>
      </w:r>
      <w:r w:rsidR="00B66952">
        <w:rPr>
          <w:noProof/>
        </w:rPr>
        <w:fldChar w:fldCharType="end"/>
      </w:r>
      <w:r>
        <w:t xml:space="preserve"> - </w:t>
      </w:r>
      <w:r w:rsidRPr="00A32E8E">
        <w:t>Агрегированные сведения по результатам тестирования с помощью библиотеки AllureReport</w:t>
      </w:r>
      <w:bookmarkEnd w:id="145"/>
      <w:r w:rsidR="00CB3790">
        <w:rPr>
          <w:rStyle w:val="af4"/>
        </w:rPr>
        <w:footnoteReference w:id="34"/>
      </w:r>
      <w:bookmarkEnd w:id="146"/>
    </w:p>
    <w:p w14:paraId="4C7EFD28" w14:textId="4E9737AB" w:rsidR="00986568" w:rsidRDefault="00986568" w:rsidP="00B2306E">
      <w:r>
        <w:t>Обычный отчет состоит из вкладки «Обзор», панели навигации, нескольких вклад</w:t>
      </w:r>
      <w:r w:rsidR="00EC1B38">
        <w:t xml:space="preserve">ок для различных видов представления тестовых данных и страниц с тестами. Каждый отчет представлен в виде древовидной структуры, вкладки позволяют переключаться между преставлениями исходной структуры данных, а также присутствует фильтрация и сортировка. </w:t>
      </w:r>
    </w:p>
    <w:p w14:paraId="1A3F6959" w14:textId="6DD6DC28" w:rsidR="00EC1B38" w:rsidRDefault="00EC1B38" w:rsidP="00B2306E">
      <w:r>
        <w:t>На основной странице располагается:</w:t>
      </w:r>
    </w:p>
    <w:p w14:paraId="66C8DEF8" w14:textId="233363E9" w:rsidR="00EC1B38" w:rsidRDefault="00EC1B38" w:rsidP="00E306D2">
      <w:pPr>
        <w:pStyle w:val="a9"/>
        <w:numPr>
          <w:ilvl w:val="0"/>
          <w:numId w:val="48"/>
        </w:numPr>
      </w:pPr>
      <w:r>
        <w:t>Статистика – общая статистика отчета;</w:t>
      </w:r>
    </w:p>
    <w:p w14:paraId="058CA6BB" w14:textId="44589D56" w:rsidR="00EC1B38" w:rsidRDefault="00EC1B38" w:rsidP="00E306D2">
      <w:pPr>
        <w:pStyle w:val="a9"/>
        <w:numPr>
          <w:ilvl w:val="0"/>
          <w:numId w:val="48"/>
        </w:numPr>
      </w:pPr>
      <w:r>
        <w:t>Количество запусков, если было несколько;</w:t>
      </w:r>
    </w:p>
    <w:p w14:paraId="3B52AF96" w14:textId="28EBBEC7" w:rsidR="00EC1B38" w:rsidRDefault="00EC1B38" w:rsidP="00E306D2">
      <w:pPr>
        <w:pStyle w:val="a9"/>
        <w:numPr>
          <w:ilvl w:val="0"/>
          <w:numId w:val="48"/>
        </w:numPr>
      </w:pPr>
      <w:r>
        <w:t>Поведение – информация о результатах, собранная в соответчики с историческими данными и особенностями запуска;</w:t>
      </w:r>
    </w:p>
    <w:p w14:paraId="3A1769DF" w14:textId="17E50EB6" w:rsidR="00EC1B38" w:rsidRDefault="00EC1B38" w:rsidP="00E306D2">
      <w:pPr>
        <w:pStyle w:val="a9"/>
        <w:numPr>
          <w:ilvl w:val="0"/>
          <w:numId w:val="48"/>
        </w:numPr>
      </w:pPr>
      <w:r>
        <w:t>Исполнители тестов – перечисляются инструменты которые использовались для запуска тестов;</w:t>
      </w:r>
    </w:p>
    <w:p w14:paraId="49721344" w14:textId="6E59CBD4" w:rsidR="00EC1B38" w:rsidRDefault="00EC1B38" w:rsidP="00E306D2">
      <w:pPr>
        <w:pStyle w:val="a9"/>
        <w:numPr>
          <w:ilvl w:val="0"/>
          <w:numId w:val="48"/>
        </w:numPr>
      </w:pPr>
      <w:r>
        <w:t>Тенденция – если тести выполняются несколько раз, то на основании исторических данный будет представлен и рассчитан тренд;</w:t>
      </w:r>
    </w:p>
    <w:p w14:paraId="7D42ACB6" w14:textId="0421483B" w:rsidR="00EC1B38" w:rsidRDefault="00EC1B38" w:rsidP="00E306D2">
      <w:pPr>
        <w:pStyle w:val="a9"/>
        <w:numPr>
          <w:ilvl w:val="0"/>
          <w:numId w:val="48"/>
        </w:numPr>
      </w:pPr>
      <w:r>
        <w:lastRenderedPageBreak/>
        <w:t>Тестовой окружение – информация о тестовой среде.</w:t>
      </w:r>
    </w:p>
    <w:p w14:paraId="7CDBF7B2" w14:textId="77777777" w:rsidR="002823BE" w:rsidRDefault="00EC1B38" w:rsidP="00B2306E">
      <w:r>
        <w:rPr>
          <w:noProof/>
          <w:lang w:eastAsia="ru-RU"/>
        </w:rPr>
        <w:drawing>
          <wp:inline distT="0" distB="0" distL="0" distR="0" wp14:anchorId="3DDE1109" wp14:editId="7D79D2FA">
            <wp:extent cx="5581650" cy="314348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5" cy="31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8327" w14:textId="2F89D66B" w:rsidR="00EC1B38" w:rsidRDefault="002823BE" w:rsidP="002823BE">
      <w:pPr>
        <w:pStyle w:val="1-"/>
      </w:pPr>
      <w:bookmarkStart w:id="147" w:name="_Toc516863638"/>
      <w:bookmarkStart w:id="148" w:name="_Toc516879468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35</w:t>
      </w:r>
      <w:r w:rsidR="00B66952">
        <w:rPr>
          <w:noProof/>
        </w:rPr>
        <w:fldChar w:fldCharType="end"/>
      </w:r>
      <w:r>
        <w:t xml:space="preserve"> - </w:t>
      </w:r>
      <w:r w:rsidRPr="006E19B7">
        <w:t>Общий вид AllureReport</w:t>
      </w:r>
      <w:bookmarkEnd w:id="147"/>
      <w:r w:rsidR="000C7032">
        <w:rPr>
          <w:rStyle w:val="af4"/>
        </w:rPr>
        <w:footnoteReference w:id="35"/>
      </w:r>
      <w:bookmarkEnd w:id="148"/>
    </w:p>
    <w:p w14:paraId="6C2FABD5" w14:textId="77777777" w:rsidR="00C76410" w:rsidRDefault="00C76410" w:rsidP="002823BE">
      <w:pPr>
        <w:pStyle w:val="1-"/>
      </w:pPr>
    </w:p>
    <w:p w14:paraId="7A158B5E" w14:textId="1FDE3835" w:rsidR="00B76563" w:rsidRDefault="008C773A" w:rsidP="00C76410">
      <w:pPr>
        <w:pStyle w:val="2"/>
      </w:pPr>
      <w:bookmarkStart w:id="149" w:name="_Toc516880312"/>
      <w:r w:rsidRPr="009B024F">
        <w:t>3</w:t>
      </w:r>
      <w:r w:rsidR="00560862" w:rsidRPr="009B024F">
        <w:t xml:space="preserve">.10 </w:t>
      </w:r>
      <w:r w:rsidR="003823B1" w:rsidRPr="009B024F">
        <w:t>Процесс развертывания</w:t>
      </w:r>
      <w:bookmarkEnd w:id="149"/>
    </w:p>
    <w:p w14:paraId="1D5AA4BD" w14:textId="002F7320" w:rsidR="00FE0C7E" w:rsidRDefault="003823B1" w:rsidP="00B2306E">
      <w:r>
        <w:t xml:space="preserve">Заключительной частью проектирования это встраивание в процесс развертывания. В контексте данной работы применяется </w:t>
      </w:r>
      <w:r>
        <w:rPr>
          <w:lang w:val="en-US"/>
        </w:rPr>
        <w:t>Jenkins</w:t>
      </w:r>
      <w:r w:rsidRPr="003823B1">
        <w:t xml:space="preserve"> </w:t>
      </w:r>
      <w:r>
        <w:t xml:space="preserve">как оркестрант для распределения контейнеров тестовых </w:t>
      </w:r>
      <w:r>
        <w:rPr>
          <w:lang w:val="en-US"/>
        </w:rPr>
        <w:t>Node</w:t>
      </w:r>
      <w:r>
        <w:t xml:space="preserve">, процесс развертывания стал выглядеть следующим образом, рисунок </w:t>
      </w:r>
      <w:r w:rsidR="002B26E9">
        <w:t>3</w:t>
      </w:r>
      <w:r w:rsidR="00FD22AC">
        <w:t>6</w:t>
      </w:r>
      <w:r>
        <w:t xml:space="preserve">. </w:t>
      </w:r>
    </w:p>
    <w:p w14:paraId="07A0ACBD" w14:textId="77777777" w:rsidR="002B26E9" w:rsidRDefault="002B26E9" w:rsidP="00B2306E">
      <w:r>
        <w:t>После выполнения скриптов результаты тестирования отправляются по электронной почте всем заинтересованным лицам:</w:t>
      </w:r>
    </w:p>
    <w:p w14:paraId="3A0F964B" w14:textId="77777777" w:rsidR="002B26E9" w:rsidRDefault="002B26E9" w:rsidP="002B26E9">
      <w:pPr>
        <w:pStyle w:val="a9"/>
        <w:numPr>
          <w:ilvl w:val="0"/>
          <w:numId w:val="49"/>
        </w:numPr>
      </w:pPr>
      <w:r>
        <w:t>Разработчик удостоверился что его изменения ничего сломали;</w:t>
      </w:r>
    </w:p>
    <w:p w14:paraId="0305879A" w14:textId="77777777" w:rsidR="002B26E9" w:rsidRDefault="002B26E9" w:rsidP="002B26E9">
      <w:pPr>
        <w:pStyle w:val="a9"/>
        <w:numPr>
          <w:ilvl w:val="0"/>
          <w:numId w:val="49"/>
        </w:numPr>
      </w:pPr>
      <w:r>
        <w:t>Аналитик понимает текущее состояние системы;</w:t>
      </w:r>
    </w:p>
    <w:p w14:paraId="062FD5F2" w14:textId="77777777" w:rsidR="002B26E9" w:rsidRDefault="002B26E9" w:rsidP="002B26E9">
      <w:pPr>
        <w:pStyle w:val="a9"/>
        <w:numPr>
          <w:ilvl w:val="0"/>
          <w:numId w:val="49"/>
        </w:numPr>
      </w:pPr>
      <w:r>
        <w:t>Инженер администрирования – следить за процессом развертывания и анализом интеграции;</w:t>
      </w:r>
    </w:p>
    <w:p w14:paraId="742F64D4" w14:textId="77777777" w:rsidR="002B26E9" w:rsidRDefault="002B26E9" w:rsidP="002B26E9">
      <w:pPr>
        <w:pStyle w:val="a9"/>
        <w:numPr>
          <w:ilvl w:val="0"/>
          <w:numId w:val="49"/>
        </w:numPr>
      </w:pPr>
      <w:r>
        <w:t>Инженер тестирования – контролирует результаты тестирования.</w:t>
      </w:r>
    </w:p>
    <w:p w14:paraId="593C0786" w14:textId="77777777" w:rsidR="002B26E9" w:rsidRDefault="002B26E9" w:rsidP="00B2306E">
      <w:r>
        <w:lastRenderedPageBreak/>
        <w:t xml:space="preserve">За эту настройку отвечает плагин </w:t>
      </w:r>
      <w:r>
        <w:rPr>
          <w:lang w:val="en-US"/>
        </w:rPr>
        <w:t>Jenkins</w:t>
      </w:r>
      <w:r>
        <w:t xml:space="preserve">, сообщение содержит время сборки, результат сборки и путь до файлов </w:t>
      </w:r>
      <w:r>
        <w:rPr>
          <w:lang w:val="en-US"/>
        </w:rPr>
        <w:t>AllureReport</w:t>
      </w:r>
      <w:r>
        <w:t xml:space="preserve">. </w:t>
      </w:r>
    </w:p>
    <w:p w14:paraId="0CBB4708" w14:textId="77777777" w:rsidR="002B26E9" w:rsidRDefault="002B26E9" w:rsidP="00B2306E"/>
    <w:p w14:paraId="15338A87" w14:textId="77777777" w:rsidR="00A656BC" w:rsidRDefault="00FE0C7E" w:rsidP="00B2306E">
      <w:r>
        <w:rPr>
          <w:noProof/>
          <w:lang w:eastAsia="ru-RU"/>
        </w:rPr>
        <w:drawing>
          <wp:inline distT="0" distB="0" distL="0" distR="0" wp14:anchorId="7A7E2D53" wp14:editId="459FBF99">
            <wp:extent cx="5560537" cy="343852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89" cy="34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0801" w14:textId="19CC449D" w:rsidR="003823B1" w:rsidRPr="00A656BC" w:rsidRDefault="00A656BC" w:rsidP="00A656BC">
      <w:pPr>
        <w:pStyle w:val="1-"/>
      </w:pPr>
      <w:bookmarkStart w:id="150" w:name="_Toc516863639"/>
      <w:bookmarkStart w:id="151" w:name="_Toc516879469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36</w:t>
      </w:r>
      <w:r w:rsidR="00B66952">
        <w:rPr>
          <w:noProof/>
        </w:rPr>
        <w:fldChar w:fldCharType="end"/>
      </w:r>
      <w:r>
        <w:t xml:space="preserve"> - </w:t>
      </w:r>
      <w:r w:rsidRPr="000C6381">
        <w:t>Процесс развертывания</w:t>
      </w:r>
      <w:bookmarkEnd w:id="150"/>
      <w:r w:rsidR="00895AF2">
        <w:rPr>
          <w:rStyle w:val="af4"/>
        </w:rPr>
        <w:footnoteReference w:id="36"/>
      </w:r>
      <w:bookmarkEnd w:id="151"/>
    </w:p>
    <w:p w14:paraId="54D11F2A" w14:textId="3BFBC7A6" w:rsidR="00FE0C7E" w:rsidRDefault="00FE0C7E" w:rsidP="00B2306E"/>
    <w:p w14:paraId="6444C0D4" w14:textId="74649A04" w:rsidR="00DA526A" w:rsidRDefault="00A16CBF" w:rsidP="00C76410">
      <w:pPr>
        <w:pStyle w:val="2"/>
      </w:pPr>
      <w:bookmarkStart w:id="152" w:name="_Toc516880313"/>
      <w:r w:rsidRPr="009B024F">
        <w:t>3.10 Валидация результатов проектирования</w:t>
      </w:r>
      <w:bookmarkEnd w:id="152"/>
    </w:p>
    <w:p w14:paraId="288DFC58" w14:textId="125865C4" w:rsidR="00B25250" w:rsidRDefault="0052648E" w:rsidP="00B2306E">
      <w:r>
        <w:t>Во время проектирования были приме</w:t>
      </w:r>
      <w:r w:rsidR="00A17F14">
        <w:t>не</w:t>
      </w:r>
      <w:r>
        <w:t>ны практические и научные знания в решении задач</w:t>
      </w:r>
      <w:r w:rsidR="008D63C4">
        <w:t xml:space="preserve"> для создания систематизированного процесса. </w:t>
      </w:r>
      <w:r w:rsidR="00A17F14">
        <w:t>Полночный</w:t>
      </w:r>
      <w:r w:rsidR="008D63C4">
        <w:t xml:space="preserve"> процесс </w:t>
      </w:r>
      <w:r w:rsidR="00A17F14">
        <w:t>представляет</w:t>
      </w:r>
      <w:r w:rsidR="008D63C4">
        <w:t xml:space="preserve"> </w:t>
      </w:r>
      <w:r w:rsidR="00BF31CF">
        <w:t>собой группу взаимосвязанных элементов</w:t>
      </w:r>
      <w:r w:rsidR="004A7388">
        <w:t xml:space="preserve"> для контроля качества.</w:t>
      </w:r>
    </w:p>
    <w:p w14:paraId="19D3F283" w14:textId="3C02D6F8" w:rsidR="004A7388" w:rsidRDefault="004A7388" w:rsidP="00B2306E">
      <w:r>
        <w:t>Разработан подход к ручному тестир</w:t>
      </w:r>
      <w:r w:rsidR="00E95D47">
        <w:t>ованию, где учтены основные особенности для удобств</w:t>
      </w:r>
      <w:r w:rsidR="00665BAD">
        <w:t xml:space="preserve"> заполнения тестировщиками, а </w:t>
      </w:r>
      <w:r w:rsidR="006045CB">
        <w:t>также</w:t>
      </w:r>
      <w:r w:rsidR="00665BAD">
        <w:t xml:space="preserve"> добавлена читаемость</w:t>
      </w:r>
      <w:r w:rsidR="002C04DD">
        <w:t xml:space="preserve"> для остальных участников процесса.</w:t>
      </w:r>
      <w:r w:rsidR="00E07523">
        <w:t xml:space="preserve"> Для хранения тест-планов используется хранилище </w:t>
      </w:r>
      <w:r w:rsidR="00E07523">
        <w:rPr>
          <w:lang w:val="en-US"/>
        </w:rPr>
        <w:t>Confluence</w:t>
      </w:r>
      <w:r w:rsidR="00814DB6">
        <w:t xml:space="preserve">, у всех </w:t>
      </w:r>
      <w:r w:rsidR="00794353">
        <w:t>заинтересованных</w:t>
      </w:r>
      <w:r w:rsidR="00814DB6">
        <w:t xml:space="preserve"> в запланированных </w:t>
      </w:r>
      <w:r w:rsidR="00127BEB">
        <w:t>сценариях</w:t>
      </w:r>
      <w:r w:rsidR="00814DB6">
        <w:t xml:space="preserve"> </w:t>
      </w:r>
      <w:r w:rsidR="00127BEB">
        <w:t>появилась</w:t>
      </w:r>
      <w:r w:rsidR="00814DB6">
        <w:t xml:space="preserve"> возможность и</w:t>
      </w:r>
      <w:r w:rsidR="00794353">
        <w:t>х</w:t>
      </w:r>
      <w:r w:rsidR="00814DB6">
        <w:t xml:space="preserve"> обсуждать</w:t>
      </w:r>
      <w:r w:rsidR="00127BEB">
        <w:t xml:space="preserve">, что </w:t>
      </w:r>
      <w:r w:rsidR="00127BEB">
        <w:lastRenderedPageBreak/>
        <w:t>благоприятно влияет на распределение мнений внутри команды</w:t>
      </w:r>
      <w:r w:rsidR="00794353">
        <w:t>.</w:t>
      </w:r>
      <w:r w:rsidR="002C04DD">
        <w:t xml:space="preserve"> </w:t>
      </w:r>
      <w:r w:rsidR="00C56891">
        <w:t xml:space="preserve">Ментальные карты позволили взглянуть на систему максимально </w:t>
      </w:r>
      <w:r w:rsidR="006045CB">
        <w:t>детерминировано</w:t>
      </w:r>
      <w:r w:rsidR="00D44877">
        <w:t>, разделив программное решения на множество ветвей.</w:t>
      </w:r>
      <w:r w:rsidR="006045CB">
        <w:t xml:space="preserve"> Теперь у каждого участника процесса появилось визуальное представление о </w:t>
      </w:r>
      <w:r w:rsidR="002B1B90">
        <w:t xml:space="preserve">взаимодействие модулей между собой. </w:t>
      </w:r>
    </w:p>
    <w:p w14:paraId="53FDB592" w14:textId="359DB74D" w:rsidR="00794353" w:rsidRDefault="00B07E19" w:rsidP="00B2306E">
      <w:r>
        <w:t xml:space="preserve">В разделе автоматизации тестирования </w:t>
      </w:r>
      <w:r w:rsidR="0070289B">
        <w:t>появился ряд аспектов:</w:t>
      </w:r>
    </w:p>
    <w:p w14:paraId="7E8DE2EE" w14:textId="132B558D" w:rsidR="0070289B" w:rsidRDefault="0070289B" w:rsidP="00E306D2">
      <w:pPr>
        <w:pStyle w:val="a9"/>
        <w:numPr>
          <w:ilvl w:val="0"/>
          <w:numId w:val="53"/>
        </w:numPr>
      </w:pPr>
      <w:r>
        <w:t>Фиксация инструмента тестирования:</w:t>
      </w:r>
    </w:p>
    <w:p w14:paraId="007DBB66" w14:textId="4A076391" w:rsidR="0070289B" w:rsidRDefault="004405B1" w:rsidP="00E306D2">
      <w:pPr>
        <w:pStyle w:val="a9"/>
        <w:numPr>
          <w:ilvl w:val="0"/>
          <w:numId w:val="53"/>
        </w:numPr>
      </w:pPr>
      <w:r>
        <w:t xml:space="preserve">Использования новых технологий для улучшения взаимодействия </w:t>
      </w:r>
      <w:r w:rsidR="002D404F">
        <w:t>тестируемого приложения;</w:t>
      </w:r>
    </w:p>
    <w:p w14:paraId="1883884C" w14:textId="0E9DFBF0" w:rsidR="002D404F" w:rsidRDefault="002D404F" w:rsidP="00E306D2">
      <w:pPr>
        <w:pStyle w:val="a9"/>
        <w:numPr>
          <w:ilvl w:val="0"/>
          <w:numId w:val="53"/>
        </w:numPr>
      </w:pPr>
      <w:r>
        <w:t>Автогенерируемый отчет;</w:t>
      </w:r>
    </w:p>
    <w:p w14:paraId="5299C2BB" w14:textId="287E3474" w:rsidR="002D404F" w:rsidRDefault="002D404F" w:rsidP="00E306D2">
      <w:pPr>
        <w:pStyle w:val="a9"/>
        <w:numPr>
          <w:ilvl w:val="0"/>
          <w:numId w:val="53"/>
        </w:numPr>
      </w:pPr>
      <w:r>
        <w:t>Интеграция в процесс непрерывной доставки.</w:t>
      </w:r>
    </w:p>
    <w:p w14:paraId="572C4112" w14:textId="6B11809E" w:rsidR="00B25250" w:rsidRDefault="00A316FF" w:rsidP="00B2306E">
      <w:r>
        <w:t xml:space="preserve">Для </w:t>
      </w:r>
      <w:r w:rsidR="00C219ED">
        <w:t>о</w:t>
      </w:r>
      <w:r>
        <w:t xml:space="preserve">писания экономической эффективности </w:t>
      </w:r>
      <w:r w:rsidR="00C219ED">
        <w:t>спроектированн</w:t>
      </w:r>
      <w:r w:rsidR="00AD38A3">
        <w:t xml:space="preserve">ой </w:t>
      </w:r>
      <w:r w:rsidR="00C219ED">
        <w:t xml:space="preserve">системы будет приведен </w:t>
      </w:r>
      <w:r w:rsidR="003E025E">
        <w:t>расчет трудозатрат</w:t>
      </w:r>
      <w:r w:rsidR="00AD38A3">
        <w:t xml:space="preserve"> различных участников процесса разработки.</w:t>
      </w:r>
    </w:p>
    <w:p w14:paraId="198016D3" w14:textId="676AB2BE" w:rsidR="003E025E" w:rsidRDefault="00CC22E4" w:rsidP="00B2306E">
      <w:r>
        <w:t>Б</w:t>
      </w:r>
      <w:r w:rsidR="00AF3DDE">
        <w:t>ез проектируемой системы процесс разработки выглядел следующим образом</w:t>
      </w:r>
      <w:r w:rsidR="00FE6085">
        <w:t>, от лица бизнес-аналитика</w:t>
      </w:r>
      <w:r w:rsidR="00AF3DDE">
        <w:t>:</w:t>
      </w:r>
    </w:p>
    <w:p w14:paraId="6434BB5D" w14:textId="2798D427" w:rsidR="00AF3DDE" w:rsidRDefault="003A42D5" w:rsidP="00E306D2">
      <w:pPr>
        <w:pStyle w:val="a9"/>
        <w:numPr>
          <w:ilvl w:val="0"/>
          <w:numId w:val="54"/>
        </w:numPr>
      </w:pPr>
      <w:r>
        <w:t>Детализация требований и пост</w:t>
      </w:r>
      <w:r w:rsidR="00494E20">
        <w:t>ановка задач;</w:t>
      </w:r>
    </w:p>
    <w:p w14:paraId="2D0FB4CF" w14:textId="3B188EBD" w:rsidR="00494E20" w:rsidRDefault="00494E20" w:rsidP="00E306D2">
      <w:pPr>
        <w:pStyle w:val="a9"/>
        <w:numPr>
          <w:ilvl w:val="0"/>
          <w:numId w:val="54"/>
        </w:numPr>
      </w:pPr>
      <w:r>
        <w:t>Передача</w:t>
      </w:r>
      <w:r w:rsidR="00FE6085">
        <w:t xml:space="preserve"> зад</w:t>
      </w:r>
      <w:r w:rsidR="00786580">
        <w:t>ач разработчикам;</w:t>
      </w:r>
    </w:p>
    <w:p w14:paraId="3828B65D" w14:textId="5A097E8F" w:rsidR="00786580" w:rsidRDefault="00E25F3A" w:rsidP="00E306D2">
      <w:pPr>
        <w:pStyle w:val="a9"/>
        <w:numPr>
          <w:ilvl w:val="0"/>
          <w:numId w:val="54"/>
        </w:numPr>
      </w:pPr>
      <w:r>
        <w:t>После накопления</w:t>
      </w:r>
      <w:r w:rsidR="00B4371F">
        <w:t xml:space="preserve"> определенного набора задач необходимо продемонстрировать заказчику промежуточный результат</w:t>
      </w:r>
      <w:r w:rsidR="002727F1">
        <w:t xml:space="preserve">. Для этого бизнес-аналитик описывал инструкции </w:t>
      </w:r>
      <w:r w:rsidR="00DF1847">
        <w:t>по эксплуатации</w:t>
      </w:r>
      <w:r w:rsidR="002727F1">
        <w:t xml:space="preserve"> на основе</w:t>
      </w:r>
      <w:r w:rsidR="00540F3D">
        <w:t xml:space="preserve"> своих же постановок задач;</w:t>
      </w:r>
    </w:p>
    <w:p w14:paraId="438AE2B0" w14:textId="77F2DC41" w:rsidR="00540F3D" w:rsidRDefault="00540F3D" w:rsidP="00E306D2">
      <w:pPr>
        <w:pStyle w:val="a9"/>
        <w:numPr>
          <w:ilvl w:val="0"/>
          <w:numId w:val="54"/>
        </w:numPr>
      </w:pPr>
      <w:r>
        <w:t>После демонстрации во</w:t>
      </w:r>
      <w:r w:rsidR="00DF1847">
        <w:t>звращался и детализировал замечания полученный от заказчика для дальнейшего исправления.</w:t>
      </w:r>
    </w:p>
    <w:p w14:paraId="3AF8918A" w14:textId="04868D19" w:rsidR="00DF1847" w:rsidRDefault="001C025C" w:rsidP="00B2306E">
      <w:r>
        <w:t>В данном случаем систем</w:t>
      </w:r>
      <w:r w:rsidR="00984CD8">
        <w:t>а</w:t>
      </w:r>
      <w:r>
        <w:t xml:space="preserve"> верификации позволяет </w:t>
      </w:r>
      <w:r w:rsidR="0082131A">
        <w:t>до того, как</w:t>
      </w:r>
      <w:r w:rsidR="00984CD8">
        <w:t xml:space="preserve"> бизнес-аналитик начнет описывать</w:t>
      </w:r>
      <w:r w:rsidR="00CA433B">
        <w:t xml:space="preserve"> инструкции спроектировать ментальные карты. Это экономит время для технического описания системы в целом</w:t>
      </w:r>
      <w:r w:rsidR="000B6FC6">
        <w:t xml:space="preserve"> и позволяет не пропустить связи между ветвями</w:t>
      </w:r>
      <w:r w:rsidR="000B4792">
        <w:t xml:space="preserve">. А также затрагивается вопрос </w:t>
      </w:r>
      <w:r w:rsidR="0082131A">
        <w:t>того,</w:t>
      </w:r>
      <w:r w:rsidR="000B4792">
        <w:t xml:space="preserve"> что более дорогой для компании сотрудник </w:t>
      </w:r>
      <w:r w:rsidR="00BB1E28">
        <w:t xml:space="preserve">перед презентацией проверяет </w:t>
      </w:r>
      <w:r w:rsidR="00BB1E28">
        <w:lastRenderedPageBreak/>
        <w:t xml:space="preserve">работоспособность функционала. </w:t>
      </w:r>
      <w:r w:rsidR="006F0AD5">
        <w:t>В случае же предварительно настроенного автотестирования</w:t>
      </w:r>
      <w:r w:rsidR="00806BF9">
        <w:t xml:space="preserve">, стейкхолдер может предоставить ряд пожеланий для проверки и получить отчет о состоянии </w:t>
      </w:r>
      <w:r w:rsidR="00AD2B8B">
        <w:t>нового функционала.</w:t>
      </w:r>
    </w:p>
    <w:p w14:paraId="1EE28AB6" w14:textId="1A870AA5" w:rsidR="00AD2B8B" w:rsidRDefault="00AD2B8B" w:rsidP="00B2306E">
      <w:r>
        <w:t>От лица разработчика программного обеспечения:</w:t>
      </w:r>
    </w:p>
    <w:p w14:paraId="7064E876" w14:textId="0F061A56" w:rsidR="00A67026" w:rsidRDefault="00A67026" w:rsidP="00E306D2">
      <w:pPr>
        <w:pStyle w:val="a9"/>
        <w:numPr>
          <w:ilvl w:val="0"/>
          <w:numId w:val="55"/>
        </w:numPr>
      </w:pPr>
      <w:r>
        <w:t>После постановки задачи от бизнес-</w:t>
      </w:r>
      <w:r w:rsidR="0082131A">
        <w:t>аналитика</w:t>
      </w:r>
      <w:r>
        <w:t xml:space="preserve"> разработчик приступает к процессу кодирования;</w:t>
      </w:r>
    </w:p>
    <w:p w14:paraId="7DCC3559" w14:textId="3CD0C470" w:rsidR="00A67026" w:rsidRDefault="00891048" w:rsidP="00E306D2">
      <w:pPr>
        <w:pStyle w:val="a9"/>
        <w:numPr>
          <w:ilvl w:val="0"/>
          <w:numId w:val="55"/>
        </w:numPr>
      </w:pPr>
      <w:r>
        <w:t xml:space="preserve">Отправляет промежуточное решение в </w:t>
      </w:r>
      <w:r w:rsidR="0082131A">
        <w:t>хранилище</w:t>
      </w:r>
    </w:p>
    <w:p w14:paraId="78A14E52" w14:textId="5E185804" w:rsidR="00891048" w:rsidRDefault="00D1351C" w:rsidP="00E306D2">
      <w:pPr>
        <w:pStyle w:val="a9"/>
        <w:numPr>
          <w:ilvl w:val="0"/>
          <w:numId w:val="55"/>
        </w:numPr>
      </w:pPr>
      <w:r>
        <w:t xml:space="preserve">При </w:t>
      </w:r>
      <w:r w:rsidR="0082131A">
        <w:t>неисправности</w:t>
      </w:r>
      <w:r>
        <w:t xml:space="preserve"> тратить время на исследовательские задачи</w:t>
      </w:r>
      <w:r w:rsidR="0082131A">
        <w:t>.</w:t>
      </w:r>
    </w:p>
    <w:p w14:paraId="773B7053" w14:textId="01AC4916" w:rsidR="0082131A" w:rsidRDefault="00E67A31" w:rsidP="00B2306E">
      <w:r>
        <w:t xml:space="preserve">Аналогично </w:t>
      </w:r>
      <w:r w:rsidR="00633E5D">
        <w:t>предыдущему</w:t>
      </w:r>
      <w:r>
        <w:t xml:space="preserve"> случаю ментальная карта может помочь разработчику разобраться </w:t>
      </w:r>
      <w:r w:rsidR="00633E5D">
        <w:t>с нетривиальной связи</w:t>
      </w:r>
      <w:r>
        <w:t xml:space="preserve"> комплексной системы</w:t>
      </w:r>
      <w:r w:rsidR="001C5C29">
        <w:t>, что может ощутимо влиять на качество разработки. После отпра</w:t>
      </w:r>
      <w:r w:rsidR="00EE689F">
        <w:t xml:space="preserve">вки промежуточного решения в </w:t>
      </w:r>
      <w:r w:rsidR="00633E5D">
        <w:t>облако</w:t>
      </w:r>
      <w:r w:rsidR="00EE689F">
        <w:t xml:space="preserve"> нет представления </w:t>
      </w:r>
      <w:r w:rsidR="00633E5D">
        <w:t>о статус</w:t>
      </w:r>
      <w:r w:rsidR="00EE689F">
        <w:t xml:space="preserve"> сборки проекта, в случае же автотестирования по результат</w:t>
      </w:r>
      <w:r w:rsidR="00633E5D">
        <w:t xml:space="preserve">ам успешной или не успешной сборки будет получен </w:t>
      </w:r>
      <w:proofErr w:type="spellStart"/>
      <w:r w:rsidR="00633E5D">
        <w:t>автогенерируемый</w:t>
      </w:r>
      <w:proofErr w:type="spellEnd"/>
      <w:r w:rsidR="00633E5D">
        <w:t xml:space="preserve"> отчет. </w:t>
      </w:r>
      <w:r w:rsidR="003931BC">
        <w:t xml:space="preserve">Время на воспроизведение ошибки возможно сократить при </w:t>
      </w:r>
      <w:r w:rsidR="00130A36">
        <w:t>регламентированном</w:t>
      </w:r>
      <w:r w:rsidR="003931BC">
        <w:t xml:space="preserve"> подходе к описанию проблем.</w:t>
      </w:r>
    </w:p>
    <w:p w14:paraId="069D2052" w14:textId="04DE1492" w:rsidR="003931BC" w:rsidRDefault="00366D25" w:rsidP="00B2306E">
      <w:r>
        <w:t>На рисунке 3</w:t>
      </w:r>
      <w:r w:rsidR="00FD22AC">
        <w:t>7</w:t>
      </w:r>
      <w:r>
        <w:t xml:space="preserve"> представл</w:t>
      </w:r>
      <w:r w:rsidR="004A2CBA">
        <w:t>ена круговая диаграмма общих затрат на содержание команды разработки</w:t>
      </w:r>
      <w:r w:rsidR="004408FA">
        <w:t xml:space="preserve"> </w:t>
      </w:r>
      <w:r w:rsidR="0001743D">
        <w:t>в месяц,</w:t>
      </w:r>
      <w:r w:rsidR="004408FA">
        <w:t xml:space="preserve"> состоящей из </w:t>
      </w:r>
      <w:r w:rsidR="007B26C9">
        <w:t>двух бизнес-аналитиков, шести разработчиков</w:t>
      </w:r>
      <w:r w:rsidR="00683B9A">
        <w:t>, двух ручных тестировщиков</w:t>
      </w:r>
      <w:r w:rsidR="00704C10">
        <w:t xml:space="preserve">, </w:t>
      </w:r>
      <w:r w:rsidR="00683B9A">
        <w:t xml:space="preserve">одного инженера </w:t>
      </w:r>
      <w:r w:rsidR="00704C10">
        <w:t>по автоматизации тестирования и инженера администрирования</w:t>
      </w:r>
      <w:r w:rsidR="00F33108">
        <w:t>.</w:t>
      </w:r>
    </w:p>
    <w:p w14:paraId="21B51E3B" w14:textId="718F5A35" w:rsidR="00CC54B6" w:rsidRDefault="002B26E9" w:rsidP="00B07E7C">
      <w:r>
        <w:t>Поскольку основные затраты на содержание уходят на разработчиков, поэтому целесообразно как можно более эффективно использовать этот ресурс, а именно не вынуждать заниматься исследовательскими задачами в локализации ошибок. А также предоставлять им информацию о состоянии системы в целом с помощью ментальных карт, т.к. часто разработчик, находясь в своем модуле может быть не осведомлен о изменения ветвей, это может предотвратить ошибки при взаимодействии компонентов.</w:t>
      </w:r>
    </w:p>
    <w:p w14:paraId="0951E4D7" w14:textId="77777777" w:rsidR="00640C7B" w:rsidRDefault="00640C7B" w:rsidP="00C06411">
      <w:pPr>
        <w:pStyle w:val="2-"/>
      </w:pPr>
      <w:bookmarkStart w:id="153" w:name="_Toc516879486"/>
    </w:p>
    <w:p w14:paraId="06755A22" w14:textId="77777777" w:rsidR="00640C7B" w:rsidRDefault="00640C7B" w:rsidP="00C06411">
      <w:pPr>
        <w:pStyle w:val="2-"/>
      </w:pPr>
    </w:p>
    <w:p w14:paraId="0D2ACF4F" w14:textId="25C4B58B" w:rsidR="00C06411" w:rsidRDefault="00C06411" w:rsidP="00C06411">
      <w:pPr>
        <w:pStyle w:val="2-"/>
      </w:pPr>
      <w:r>
        <w:lastRenderedPageBreak/>
        <w:t xml:space="preserve">Таблица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Таблица \* ARABIC </w:instrText>
      </w:r>
      <w:r w:rsidR="00B66952">
        <w:rPr>
          <w:noProof/>
        </w:rPr>
        <w:fldChar w:fldCharType="separate"/>
      </w:r>
      <w:r>
        <w:rPr>
          <w:noProof/>
        </w:rPr>
        <w:t>14</w:t>
      </w:r>
      <w:r w:rsidR="00B66952">
        <w:rPr>
          <w:noProof/>
        </w:rPr>
        <w:fldChar w:fldCharType="end"/>
      </w:r>
      <w:r w:rsidRPr="00C06411">
        <w:t xml:space="preserve"> - </w:t>
      </w:r>
      <w:r>
        <w:t>Среднерыночное описание зарплат команда разработки</w:t>
      </w:r>
      <w:bookmarkEnd w:id="153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72"/>
        <w:gridCol w:w="4111"/>
      </w:tblGrid>
      <w:tr w:rsidR="001F7633" w14:paraId="0FC6E615" w14:textId="1EE3B3A6" w:rsidTr="005478D6">
        <w:tc>
          <w:tcPr>
            <w:tcW w:w="2972" w:type="dxa"/>
          </w:tcPr>
          <w:p w14:paraId="212B813B" w14:textId="7FC0ADED" w:rsidR="001F7633" w:rsidRDefault="001F7633" w:rsidP="00B9344E">
            <w:pPr>
              <w:spacing w:after="0"/>
              <w:ind w:firstLine="0"/>
            </w:pPr>
            <w:r>
              <w:t>Позиция</w:t>
            </w:r>
          </w:p>
        </w:tc>
        <w:tc>
          <w:tcPr>
            <w:tcW w:w="4111" w:type="dxa"/>
          </w:tcPr>
          <w:p w14:paraId="1D097B2B" w14:textId="60F99D23" w:rsidR="001F7633" w:rsidRDefault="001F7633" w:rsidP="00B9344E">
            <w:pPr>
              <w:spacing w:after="0"/>
              <w:ind w:firstLine="0"/>
            </w:pPr>
            <w:r>
              <w:t xml:space="preserve">Средняя заработная </w:t>
            </w:r>
            <w:r w:rsidR="005478D6">
              <w:t>плата, руб.</w:t>
            </w:r>
          </w:p>
        </w:tc>
      </w:tr>
      <w:tr w:rsidR="001F7633" w14:paraId="0EE918C1" w14:textId="232D2129" w:rsidTr="005478D6">
        <w:tc>
          <w:tcPr>
            <w:tcW w:w="2972" w:type="dxa"/>
          </w:tcPr>
          <w:p w14:paraId="5C7575B7" w14:textId="0825E450" w:rsidR="001F7633" w:rsidRDefault="001F7633" w:rsidP="00B9344E">
            <w:pPr>
              <w:spacing w:after="0"/>
              <w:ind w:firstLine="0"/>
            </w:pPr>
            <w:r>
              <w:t>Аналитик</w:t>
            </w:r>
          </w:p>
        </w:tc>
        <w:tc>
          <w:tcPr>
            <w:tcW w:w="4111" w:type="dxa"/>
          </w:tcPr>
          <w:p w14:paraId="2131CF44" w14:textId="78AB1A52" w:rsidR="001F7633" w:rsidRPr="001F7633" w:rsidRDefault="001F7633" w:rsidP="00B9344E">
            <w:pPr>
              <w:spacing w:after="0"/>
              <w:ind w:firstLine="0"/>
            </w:pPr>
            <w:r>
              <w:t>150000</w:t>
            </w:r>
          </w:p>
        </w:tc>
      </w:tr>
      <w:tr w:rsidR="001F7633" w14:paraId="430333C2" w14:textId="473F54BE" w:rsidTr="005478D6">
        <w:tc>
          <w:tcPr>
            <w:tcW w:w="2972" w:type="dxa"/>
          </w:tcPr>
          <w:p w14:paraId="1F676EAB" w14:textId="77AD48FE" w:rsidR="001F7633" w:rsidRDefault="001F7633" w:rsidP="00B9344E">
            <w:pPr>
              <w:spacing w:after="0"/>
              <w:ind w:firstLine="0"/>
            </w:pPr>
            <w:r>
              <w:t>Разработчик</w:t>
            </w:r>
          </w:p>
        </w:tc>
        <w:tc>
          <w:tcPr>
            <w:tcW w:w="4111" w:type="dxa"/>
          </w:tcPr>
          <w:p w14:paraId="5E0D65B2" w14:textId="35962807" w:rsidR="001F7633" w:rsidRDefault="005478D6" w:rsidP="00B9344E">
            <w:pPr>
              <w:spacing w:after="0"/>
              <w:ind w:firstLine="0"/>
            </w:pPr>
            <w:r>
              <w:t>100000</w:t>
            </w:r>
          </w:p>
        </w:tc>
      </w:tr>
      <w:tr w:rsidR="001F7633" w14:paraId="4F056F0E" w14:textId="0CE0EFD2" w:rsidTr="005478D6">
        <w:tc>
          <w:tcPr>
            <w:tcW w:w="2972" w:type="dxa"/>
          </w:tcPr>
          <w:p w14:paraId="6CE56800" w14:textId="084A0F33" w:rsidR="001F7633" w:rsidRDefault="001F7633" w:rsidP="00B9344E">
            <w:pPr>
              <w:spacing w:after="0"/>
              <w:ind w:firstLine="0"/>
            </w:pPr>
            <w:r>
              <w:t>Ручной тестировщик</w:t>
            </w:r>
          </w:p>
        </w:tc>
        <w:tc>
          <w:tcPr>
            <w:tcW w:w="4111" w:type="dxa"/>
          </w:tcPr>
          <w:p w14:paraId="37D3AFA0" w14:textId="5502CF9A" w:rsidR="001F7633" w:rsidRDefault="001F7633" w:rsidP="00B9344E">
            <w:pPr>
              <w:spacing w:after="0"/>
              <w:ind w:firstLine="0"/>
            </w:pPr>
            <w:r>
              <w:t>45</w:t>
            </w:r>
            <w:r w:rsidR="005478D6">
              <w:t>000</w:t>
            </w:r>
          </w:p>
        </w:tc>
      </w:tr>
      <w:tr w:rsidR="001F7633" w14:paraId="6F800C52" w14:textId="27B9B01F" w:rsidTr="005478D6">
        <w:tc>
          <w:tcPr>
            <w:tcW w:w="2972" w:type="dxa"/>
          </w:tcPr>
          <w:p w14:paraId="1E825570" w14:textId="60B70668" w:rsidR="001F7633" w:rsidRDefault="001F7633" w:rsidP="00B9344E">
            <w:pPr>
              <w:spacing w:after="0"/>
              <w:ind w:firstLine="0"/>
            </w:pPr>
            <w:r>
              <w:t>Инженер автотестирования</w:t>
            </w:r>
          </w:p>
        </w:tc>
        <w:tc>
          <w:tcPr>
            <w:tcW w:w="4111" w:type="dxa"/>
          </w:tcPr>
          <w:p w14:paraId="09146C01" w14:textId="04C1CAC1" w:rsidR="001F7633" w:rsidRDefault="005478D6" w:rsidP="00B9344E">
            <w:pPr>
              <w:spacing w:after="0"/>
              <w:ind w:firstLine="0"/>
            </w:pPr>
            <w:r>
              <w:t>70000</w:t>
            </w:r>
          </w:p>
        </w:tc>
      </w:tr>
      <w:tr w:rsidR="001F7633" w14:paraId="0619B6EC" w14:textId="02EB45A3" w:rsidTr="005478D6">
        <w:tc>
          <w:tcPr>
            <w:tcW w:w="2972" w:type="dxa"/>
          </w:tcPr>
          <w:p w14:paraId="1E659B34" w14:textId="793249D1" w:rsidR="001F7633" w:rsidRDefault="001F7633" w:rsidP="00B9344E">
            <w:pPr>
              <w:spacing w:after="0"/>
              <w:ind w:firstLine="0"/>
            </w:pPr>
            <w:r>
              <w:t>Инженер администрирования</w:t>
            </w:r>
          </w:p>
        </w:tc>
        <w:tc>
          <w:tcPr>
            <w:tcW w:w="4111" w:type="dxa"/>
          </w:tcPr>
          <w:p w14:paraId="3AFFE5A5" w14:textId="73A0037F" w:rsidR="001F7633" w:rsidRDefault="001F7633" w:rsidP="00B9344E">
            <w:pPr>
              <w:spacing w:after="0"/>
              <w:ind w:firstLine="0"/>
            </w:pPr>
            <w:r>
              <w:t>90</w:t>
            </w:r>
            <w:r w:rsidR="005478D6">
              <w:t>000</w:t>
            </w:r>
          </w:p>
        </w:tc>
      </w:tr>
    </w:tbl>
    <w:p w14:paraId="1F0A4BD7" w14:textId="4B419D1F" w:rsidR="00F33108" w:rsidRDefault="00F33108" w:rsidP="00B2306E"/>
    <w:p w14:paraId="722615CF" w14:textId="77777777" w:rsidR="00A656BC" w:rsidRDefault="00F33108" w:rsidP="00941519">
      <w:pPr>
        <w:ind w:firstLine="0"/>
      </w:pPr>
      <w:r>
        <w:rPr>
          <w:noProof/>
          <w:lang w:eastAsia="ru-RU"/>
        </w:rPr>
        <w:drawing>
          <wp:inline distT="0" distB="0" distL="0" distR="0" wp14:anchorId="385E8E81" wp14:editId="634250B9">
            <wp:extent cx="5039832" cy="4051004"/>
            <wp:effectExtent l="0" t="0" r="8890" b="698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5CC8C997" w14:textId="369CCA01" w:rsidR="00F33108" w:rsidRDefault="00A656BC" w:rsidP="00A656BC">
      <w:pPr>
        <w:pStyle w:val="1-"/>
      </w:pPr>
      <w:bookmarkStart w:id="154" w:name="_Toc516863640"/>
      <w:bookmarkStart w:id="155" w:name="_Toc516879470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37</w:t>
      </w:r>
      <w:r w:rsidR="00B66952">
        <w:rPr>
          <w:noProof/>
        </w:rPr>
        <w:fldChar w:fldCharType="end"/>
      </w:r>
      <w:r>
        <w:t xml:space="preserve"> - </w:t>
      </w:r>
      <w:r w:rsidRPr="008C7E22">
        <w:t>Месячные затраты на содержание команды разработки</w:t>
      </w:r>
      <w:bookmarkEnd w:id="154"/>
      <w:r w:rsidR="00895AF2">
        <w:rPr>
          <w:rStyle w:val="af4"/>
        </w:rPr>
        <w:footnoteReference w:id="37"/>
      </w:r>
      <w:bookmarkEnd w:id="155"/>
    </w:p>
    <w:p w14:paraId="63935191" w14:textId="32C50441" w:rsidR="007B0578" w:rsidRDefault="00503FDF" w:rsidP="00B2306E">
      <w:r>
        <w:t>Анал</w:t>
      </w:r>
      <w:r w:rsidR="007B0578">
        <w:t xml:space="preserve">огично с аналитиками, их необходимо также разгрузить с помощью новых возможностей, что приведет к положительному экономическому эффекту. </w:t>
      </w:r>
      <w:r w:rsidR="00FC2B30">
        <w:lastRenderedPageBreak/>
        <w:t xml:space="preserve">Происходит более эффективное </w:t>
      </w:r>
      <w:r w:rsidR="00B62EEA">
        <w:t>перераспределение</w:t>
      </w:r>
      <w:r w:rsidR="00FC2B30">
        <w:t xml:space="preserve"> ресурсов</w:t>
      </w:r>
      <w:r w:rsidR="00B62EEA">
        <w:t xml:space="preserve"> за счет передачи задач более низкооплачиваемому персоналу.</w:t>
      </w:r>
    </w:p>
    <w:p w14:paraId="4B40F546" w14:textId="4990EB3B" w:rsidR="00AC788D" w:rsidRDefault="00AC788D" w:rsidP="00AC788D">
      <w:r>
        <w:t>Но в случае с инженером автотестирования можно заметить более ощутимый вклад в стоимость разработки в месяц. При этом заметная польза в</w:t>
      </w:r>
      <w:r w:rsidRPr="00EC13D7">
        <w:t xml:space="preserve"> </w:t>
      </w:r>
      <w:r>
        <w:t>виде отчетов</w:t>
      </w:r>
      <w:r w:rsidRPr="00EC13D7">
        <w:t xml:space="preserve"> </w:t>
      </w:r>
      <w:r>
        <w:t>и настройки регрессионного тестирования предполагается что будет не сразу. На рисунке 3</w:t>
      </w:r>
      <w:r w:rsidR="00FD22AC">
        <w:t>8</w:t>
      </w:r>
      <w:r>
        <w:t xml:space="preserve"> представлена основная зависимость между стоимостью поддержания автотестирования и ручного тестирования.</w:t>
      </w:r>
    </w:p>
    <w:p w14:paraId="793DF098" w14:textId="77777777" w:rsidR="00AC788D" w:rsidRDefault="00AC788D" w:rsidP="00AC788D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419D45CF" wp14:editId="498BFCDA">
            <wp:extent cx="6120130" cy="3988435"/>
            <wp:effectExtent l="0" t="0" r="13970" b="1206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C15B8983-59CD-44B6-B8C5-76DA0054D3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843F1BA" w14:textId="22FB30B3" w:rsidR="00AC788D" w:rsidRDefault="00AC788D" w:rsidP="00AC788D">
      <w:pPr>
        <w:pStyle w:val="1-"/>
      </w:pPr>
      <w:bookmarkStart w:id="156" w:name="_Toc516879471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38</w:t>
      </w:r>
      <w:r w:rsidR="00B66952">
        <w:rPr>
          <w:noProof/>
        </w:rPr>
        <w:fldChar w:fldCharType="end"/>
      </w:r>
      <w:r>
        <w:t xml:space="preserve"> - Сравнение затрат на содержание ручного и автотестирования</w:t>
      </w:r>
      <w:r>
        <w:rPr>
          <w:rStyle w:val="af4"/>
        </w:rPr>
        <w:footnoteReference w:id="38"/>
      </w:r>
      <w:bookmarkEnd w:id="156"/>
    </w:p>
    <w:p w14:paraId="748A5078" w14:textId="77777777" w:rsidR="00AC788D" w:rsidRDefault="00AC788D" w:rsidP="00B2306E"/>
    <w:p w14:paraId="047E5561" w14:textId="260097BC" w:rsidR="002B26E9" w:rsidRDefault="002B26E9" w:rsidP="00B2306E">
      <w:r>
        <w:t>При достижении определенного уровня насыщения процесс автотестирования становится менее затрат</w:t>
      </w:r>
      <w:r w:rsidR="004D4B36">
        <w:t>ен</w:t>
      </w:r>
      <w:r w:rsidR="00030D41">
        <w:t xml:space="preserve"> с</w:t>
      </w:r>
      <w:r>
        <w:t xml:space="preserve"> течением времени, но при старте является более дорогим решением.</w:t>
      </w:r>
      <w:r w:rsidR="00672686">
        <w:t xml:space="preserve"> Автоматизация рассматривается как </w:t>
      </w:r>
      <w:r w:rsidR="00672686">
        <w:lastRenderedPageBreak/>
        <w:t>долгосрочная перспектива развития с повышенным начальным капиталом для выстраивания процессов</w:t>
      </w:r>
      <w:r w:rsidR="000464CA">
        <w:t>, рисунок</w:t>
      </w:r>
      <w:r w:rsidR="00FD22AC">
        <w:t xml:space="preserve"> 39</w:t>
      </w:r>
      <w:r w:rsidR="00672686">
        <w:t xml:space="preserve">. </w:t>
      </w:r>
    </w:p>
    <w:p w14:paraId="3561923D" w14:textId="77777777" w:rsidR="00572541" w:rsidRDefault="009F034C" w:rsidP="00572541">
      <w:pPr>
        <w:keepNext/>
        <w:ind w:firstLine="0"/>
      </w:pPr>
      <w:r>
        <w:tab/>
      </w:r>
      <w:r w:rsidR="006A46CF">
        <w:rPr>
          <w:noProof/>
          <w:lang w:eastAsia="ru-RU"/>
        </w:rPr>
        <w:drawing>
          <wp:inline distT="0" distB="0" distL="0" distR="0" wp14:anchorId="060ADFFD" wp14:editId="23BE8831">
            <wp:extent cx="5057775" cy="36290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1666" w14:textId="0BA8F70E" w:rsidR="00051C87" w:rsidRPr="00F06F18" w:rsidRDefault="00572541" w:rsidP="00572541">
      <w:pPr>
        <w:pStyle w:val="1-"/>
      </w:pPr>
      <w:bookmarkStart w:id="157" w:name="_Toc516879472"/>
      <w:r>
        <w:t xml:space="preserve">Рисунок </w:t>
      </w:r>
      <w:r w:rsidR="00B66952">
        <w:rPr>
          <w:noProof/>
        </w:rPr>
        <w:fldChar w:fldCharType="begin"/>
      </w:r>
      <w:r w:rsidR="00B66952">
        <w:rPr>
          <w:noProof/>
        </w:rPr>
        <w:instrText xml:space="preserve"> SEQ Рисунок \* ARABIC </w:instrText>
      </w:r>
      <w:r w:rsidR="00B66952">
        <w:rPr>
          <w:noProof/>
        </w:rPr>
        <w:fldChar w:fldCharType="separate"/>
      </w:r>
      <w:r w:rsidR="0034032B">
        <w:rPr>
          <w:noProof/>
        </w:rPr>
        <w:t>39</w:t>
      </w:r>
      <w:r w:rsidR="00B66952">
        <w:rPr>
          <w:noProof/>
        </w:rPr>
        <w:fldChar w:fldCharType="end"/>
      </w:r>
      <w:r w:rsidRPr="00F06F18">
        <w:t xml:space="preserve"> - </w:t>
      </w:r>
      <w:r>
        <w:t>Перспективы изменения пирамиды тестирован</w:t>
      </w:r>
      <w:r w:rsidR="00F06F18">
        <w:t>ия</w:t>
      </w:r>
      <w:r w:rsidR="00F06F18">
        <w:rPr>
          <w:rStyle w:val="af4"/>
          <w:lang w:val="en-US"/>
        </w:rPr>
        <w:footnoteReference w:id="39"/>
      </w:r>
      <w:bookmarkEnd w:id="157"/>
    </w:p>
    <w:p w14:paraId="6ED2078D" w14:textId="77777777" w:rsidR="002B26E9" w:rsidRDefault="002B26E9" w:rsidP="00B2306E"/>
    <w:p w14:paraId="336BAF17" w14:textId="77777777" w:rsidR="00257F24" w:rsidRDefault="00257F24" w:rsidP="00B2306E">
      <w:pPr>
        <w:rPr>
          <w:rFonts w:eastAsiaTheme="majorEastAsia"/>
        </w:rPr>
      </w:pPr>
      <w:r>
        <w:br w:type="page"/>
      </w:r>
    </w:p>
    <w:p w14:paraId="59915793" w14:textId="0BF19BAF" w:rsidR="0001743D" w:rsidRPr="0001743D" w:rsidRDefault="00940118" w:rsidP="0043475E">
      <w:pPr>
        <w:pStyle w:val="1"/>
      </w:pPr>
      <w:bookmarkStart w:id="158" w:name="_Toc516880314"/>
      <w:r w:rsidRPr="008518F2">
        <w:lastRenderedPageBreak/>
        <w:t>З</w:t>
      </w:r>
      <w:r w:rsidR="00361561">
        <w:t>АКЛЮЧЕНИЕ</w:t>
      </w:r>
      <w:bookmarkEnd w:id="158"/>
    </w:p>
    <w:p w14:paraId="6C6993B3" w14:textId="330F4532" w:rsidR="007B6A22" w:rsidRDefault="007B6A22" w:rsidP="00B2306E">
      <w:r>
        <w:t>Наличие потребности</w:t>
      </w:r>
      <w:r w:rsidR="00E572E4">
        <w:t xml:space="preserve"> всех затронутых участников </w:t>
      </w:r>
      <w:r w:rsidR="00607F7C">
        <w:t xml:space="preserve">в системе верификации программного обеспечения доказывает </w:t>
      </w:r>
      <w:r w:rsidR="0001743D">
        <w:t>актуальность</w:t>
      </w:r>
      <w:r w:rsidR="00607F7C">
        <w:t xml:space="preserve"> рассматриваемой темы и практическую применимость спрое</w:t>
      </w:r>
      <w:r w:rsidR="00C66162">
        <w:t>ктированной системы.</w:t>
      </w:r>
    </w:p>
    <w:p w14:paraId="59A45175" w14:textId="3AD60D49" w:rsidR="00C66162" w:rsidRDefault="00C66162" w:rsidP="00B2306E">
      <w:r>
        <w:t xml:space="preserve">Проведен этап </w:t>
      </w:r>
      <w:proofErr w:type="spellStart"/>
      <w:r>
        <w:t>верхнеуровневого</w:t>
      </w:r>
      <w:proofErr w:type="spellEnd"/>
      <w:r>
        <w:t xml:space="preserve"> анализ</w:t>
      </w:r>
      <w:r w:rsidR="0001743D">
        <w:t>а</w:t>
      </w:r>
      <w:r>
        <w:t xml:space="preserve"> бизнес-процесса </w:t>
      </w:r>
      <w:r w:rsidR="00BD24E8">
        <w:t>разработки программного обеспечения, что является основанием для дальней</w:t>
      </w:r>
      <w:r w:rsidR="00840E43">
        <w:t>шего анализа и реинжиниринга бизнес-процессов компании.</w:t>
      </w:r>
    </w:p>
    <w:p w14:paraId="54189BAD" w14:textId="77777777" w:rsidR="00E97AC8" w:rsidRDefault="00840E43" w:rsidP="00B2306E">
      <w:r>
        <w:t>При реализации проекта были выявлена потребности стейк</w:t>
      </w:r>
      <w:r w:rsidR="0053620B">
        <w:t xml:space="preserve">холдеров, </w:t>
      </w:r>
      <w:r w:rsidR="008F2FC5">
        <w:t>выставлены</w:t>
      </w:r>
      <w:r w:rsidR="0053620B">
        <w:t xml:space="preserve"> к ним требования</w:t>
      </w:r>
      <w:r w:rsidR="00151B64">
        <w:t xml:space="preserve"> и после этого предложены, а также проанализированы варианты решений</w:t>
      </w:r>
      <w:r w:rsidR="00E97AC8">
        <w:t>:</w:t>
      </w:r>
    </w:p>
    <w:p w14:paraId="0E8819D4" w14:textId="77777777" w:rsidR="00E97AC8" w:rsidRDefault="00E97AC8" w:rsidP="00E97AC8">
      <w:pPr>
        <w:pStyle w:val="a9"/>
        <w:numPr>
          <w:ilvl w:val="0"/>
          <w:numId w:val="60"/>
        </w:numPr>
      </w:pPr>
      <w:r>
        <w:t xml:space="preserve"> </w:t>
      </w:r>
      <w:r w:rsidR="008F2FC5">
        <w:t>регламентированная работа с тест-кейсами,</w:t>
      </w:r>
      <w:r w:rsidR="00291052">
        <w:t xml:space="preserve"> </w:t>
      </w:r>
    </w:p>
    <w:p w14:paraId="20FA2ED5" w14:textId="77777777" w:rsidR="00E97AC8" w:rsidRDefault="00291052" w:rsidP="00E97AC8">
      <w:pPr>
        <w:pStyle w:val="a9"/>
        <w:numPr>
          <w:ilvl w:val="0"/>
          <w:numId w:val="60"/>
        </w:numPr>
      </w:pPr>
      <w:r>
        <w:t xml:space="preserve">стандартизация ключевых слов при заполнении теста и отчета об ошибке, </w:t>
      </w:r>
    </w:p>
    <w:p w14:paraId="06772D80" w14:textId="77777777" w:rsidR="00E97AC8" w:rsidRDefault="00291052" w:rsidP="00E97AC8">
      <w:pPr>
        <w:pStyle w:val="a9"/>
        <w:numPr>
          <w:ilvl w:val="0"/>
          <w:numId w:val="60"/>
        </w:numPr>
      </w:pPr>
      <w:r>
        <w:t>описана методология использования ментальных карт</w:t>
      </w:r>
      <w:r w:rsidR="006B5CA6">
        <w:t xml:space="preserve">, </w:t>
      </w:r>
    </w:p>
    <w:p w14:paraId="51BC543A" w14:textId="77777777" w:rsidR="00E97AC8" w:rsidRDefault="006B5CA6" w:rsidP="00E97AC8">
      <w:pPr>
        <w:pStyle w:val="a9"/>
        <w:numPr>
          <w:ilvl w:val="0"/>
          <w:numId w:val="60"/>
        </w:numPr>
      </w:pPr>
      <w:r>
        <w:t>собраны требования для инструмента автотестирования,</w:t>
      </w:r>
      <w:r w:rsidR="00240B6A">
        <w:t xml:space="preserve"> </w:t>
      </w:r>
    </w:p>
    <w:p w14:paraId="097A5A23" w14:textId="77777777" w:rsidR="00E97AC8" w:rsidRDefault="00240B6A" w:rsidP="00E97AC8">
      <w:pPr>
        <w:pStyle w:val="a9"/>
        <w:numPr>
          <w:ilvl w:val="0"/>
          <w:numId w:val="60"/>
        </w:numPr>
      </w:pPr>
      <w:r>
        <w:t>выбран и апробирован инструмент автотестирования</w:t>
      </w:r>
      <w:r w:rsidR="00F75630">
        <w:t>.</w:t>
      </w:r>
      <w:r>
        <w:t xml:space="preserve"> </w:t>
      </w:r>
    </w:p>
    <w:p w14:paraId="31BDD931" w14:textId="40F81CEC" w:rsidR="00840E43" w:rsidRDefault="00F75630" w:rsidP="00B2306E">
      <w:r>
        <w:t>А</w:t>
      </w:r>
      <w:r w:rsidR="00C62499">
        <w:t xml:space="preserve"> также дополнительные </w:t>
      </w:r>
      <w:r>
        <w:t>технологии для улучшения процесса тестирования в виде</w:t>
      </w:r>
      <w:r w:rsidR="00E900B7">
        <w:t xml:space="preserve">: </w:t>
      </w:r>
    </w:p>
    <w:p w14:paraId="0E20F7D5" w14:textId="36259734" w:rsidR="00E900B7" w:rsidRPr="00E900B7" w:rsidRDefault="00E900B7" w:rsidP="00E900B7">
      <w:pPr>
        <w:pStyle w:val="a9"/>
        <w:numPr>
          <w:ilvl w:val="0"/>
          <w:numId w:val="56"/>
        </w:numPr>
      </w:pPr>
      <w:r>
        <w:t>Использованием шаблона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PageObject</w:t>
      </w:r>
      <w:proofErr w:type="spellEnd"/>
      <w:r>
        <w:rPr>
          <w:lang w:val="en-US"/>
        </w:rPr>
        <w:t>;</w:t>
      </w:r>
    </w:p>
    <w:p w14:paraId="347726D9" w14:textId="7D8DBCB0" w:rsidR="00E900B7" w:rsidRDefault="00920E75" w:rsidP="00E900B7">
      <w:pPr>
        <w:pStyle w:val="a9"/>
        <w:numPr>
          <w:ilvl w:val="0"/>
          <w:numId w:val="56"/>
        </w:numPr>
      </w:pPr>
      <w:r>
        <w:t>Конфигурация запуска тестов;</w:t>
      </w:r>
    </w:p>
    <w:p w14:paraId="418CA5D9" w14:textId="27F1F583" w:rsidR="00920E75" w:rsidRDefault="00920E75" w:rsidP="00E900B7">
      <w:pPr>
        <w:pStyle w:val="a9"/>
        <w:numPr>
          <w:ilvl w:val="0"/>
          <w:numId w:val="56"/>
        </w:numPr>
      </w:pPr>
      <w:r>
        <w:t>Визуализация отчетности.</w:t>
      </w:r>
    </w:p>
    <w:p w14:paraId="0864602F" w14:textId="7D282E40" w:rsidR="00920E75" w:rsidRDefault="00716FCD" w:rsidP="00B2306E">
      <w:r>
        <w:t xml:space="preserve">В ходе работы были применены </w:t>
      </w:r>
      <w:r w:rsidR="006A2DE6">
        <w:t>следующие методики системного анализа</w:t>
      </w:r>
      <w:r w:rsidR="005F176E">
        <w:t>:</w:t>
      </w:r>
    </w:p>
    <w:p w14:paraId="158C958D" w14:textId="52DB27AF" w:rsidR="006A2DE6" w:rsidRDefault="006A2DE6" w:rsidP="006A2DE6">
      <w:pPr>
        <w:pStyle w:val="a9"/>
        <w:numPr>
          <w:ilvl w:val="0"/>
          <w:numId w:val="57"/>
        </w:numPr>
      </w:pPr>
      <w:r>
        <w:t>Определение системного анализа</w:t>
      </w:r>
    </w:p>
    <w:p w14:paraId="3C8E4F1F" w14:textId="7AD3CA5C" w:rsidR="00DA0EE0" w:rsidRDefault="00DA0EE0" w:rsidP="006A2DE6">
      <w:pPr>
        <w:pStyle w:val="a9"/>
        <w:numPr>
          <w:ilvl w:val="0"/>
          <w:numId w:val="57"/>
        </w:numPr>
      </w:pPr>
      <w:r>
        <w:t>Исследование модели бизнес-процесса</w:t>
      </w:r>
    </w:p>
    <w:p w14:paraId="2A071958" w14:textId="1B71BC44" w:rsidR="00DA0EE0" w:rsidRDefault="00DA0EE0" w:rsidP="006A2DE6">
      <w:pPr>
        <w:pStyle w:val="a9"/>
        <w:numPr>
          <w:ilvl w:val="0"/>
          <w:numId w:val="57"/>
        </w:numPr>
      </w:pPr>
      <w:r>
        <w:t>Инженерия требований</w:t>
      </w:r>
    </w:p>
    <w:p w14:paraId="75503EB6" w14:textId="26F05B60" w:rsidR="00DA0EE0" w:rsidRDefault="00DA0EE0" w:rsidP="006A2DE6">
      <w:pPr>
        <w:pStyle w:val="a9"/>
        <w:numPr>
          <w:ilvl w:val="0"/>
          <w:numId w:val="57"/>
        </w:numPr>
      </w:pPr>
      <w:r>
        <w:t>Генерация решений</w:t>
      </w:r>
    </w:p>
    <w:p w14:paraId="6DEE2EDD" w14:textId="533C9AA6" w:rsidR="00DA0EE0" w:rsidRDefault="00DA0EE0" w:rsidP="006A2DE6">
      <w:pPr>
        <w:pStyle w:val="a9"/>
        <w:numPr>
          <w:ilvl w:val="0"/>
          <w:numId w:val="57"/>
        </w:numPr>
      </w:pPr>
      <w:r>
        <w:lastRenderedPageBreak/>
        <w:t>Анализ</w:t>
      </w:r>
      <w:r w:rsidR="00BD4650">
        <w:t xml:space="preserve"> решений</w:t>
      </w:r>
    </w:p>
    <w:p w14:paraId="7EB0A96E" w14:textId="67AC747D" w:rsidR="00BD4650" w:rsidRDefault="00BD4650" w:rsidP="0043475E">
      <w:pPr>
        <w:pStyle w:val="a9"/>
        <w:numPr>
          <w:ilvl w:val="0"/>
          <w:numId w:val="57"/>
        </w:numPr>
      </w:pPr>
      <w:r>
        <w:t>Обзор аналог и т.д.</w:t>
      </w:r>
    </w:p>
    <w:p w14:paraId="3908E2FD" w14:textId="07A9732C" w:rsidR="007911A6" w:rsidRDefault="00124544" w:rsidP="00B2306E">
      <w:r>
        <w:t>Были примен</w:t>
      </w:r>
      <w:r w:rsidR="000B728B">
        <w:t>ены компетенции в области:</w:t>
      </w:r>
    </w:p>
    <w:p w14:paraId="0AB41D1A" w14:textId="281740D5" w:rsidR="000B728B" w:rsidRDefault="00B805A7" w:rsidP="000B728B">
      <w:pPr>
        <w:pStyle w:val="a9"/>
        <w:numPr>
          <w:ilvl w:val="0"/>
          <w:numId w:val="58"/>
        </w:numPr>
      </w:pPr>
      <w:r>
        <w:t>По проектированию фреймворка тестирования;</w:t>
      </w:r>
    </w:p>
    <w:p w14:paraId="1F1EFBB4" w14:textId="2CA5DC8E" w:rsidR="00B805A7" w:rsidRPr="00B805A7" w:rsidRDefault="00B805A7" w:rsidP="000B728B">
      <w:pPr>
        <w:pStyle w:val="a9"/>
        <w:numPr>
          <w:ilvl w:val="0"/>
          <w:numId w:val="58"/>
        </w:numPr>
      </w:pPr>
      <w:r>
        <w:t xml:space="preserve">Моделирование в среде </w:t>
      </w:r>
      <w:r>
        <w:rPr>
          <w:lang w:val="en-US"/>
        </w:rPr>
        <w:t>ArchiMate</w:t>
      </w:r>
    </w:p>
    <w:p w14:paraId="720B0DCC" w14:textId="683E8F51" w:rsidR="00B805A7" w:rsidRDefault="006922EE" w:rsidP="000B728B">
      <w:pPr>
        <w:pStyle w:val="a9"/>
        <w:numPr>
          <w:ilvl w:val="0"/>
          <w:numId w:val="58"/>
        </w:numPr>
      </w:pPr>
      <w:r>
        <w:t xml:space="preserve">Разработка коммерческого кода </w:t>
      </w:r>
      <w:r w:rsidR="00343B40">
        <w:t>внутренних</w:t>
      </w:r>
      <w:r w:rsidR="001034FD">
        <w:t xml:space="preserve"> решений поддержки </w:t>
      </w:r>
      <w:r w:rsidR="00343B40">
        <w:t>тестирования</w:t>
      </w:r>
      <w:r w:rsidR="001034FD">
        <w:t xml:space="preserve"> с использование языка программирования </w:t>
      </w:r>
      <w:r w:rsidR="001034FD">
        <w:rPr>
          <w:lang w:val="en-US"/>
        </w:rPr>
        <w:t>Java</w:t>
      </w:r>
      <w:r w:rsidR="00343B40" w:rsidRPr="00343B40">
        <w:t>.</w:t>
      </w:r>
    </w:p>
    <w:p w14:paraId="73675E07" w14:textId="21973EF9" w:rsidR="00631543" w:rsidRDefault="00343B40" w:rsidP="00B2306E">
      <w:r>
        <w:t>Выполнено системно-инженерное описание проекта</w:t>
      </w:r>
      <w:r w:rsidR="001851FB">
        <w:t xml:space="preserve">, </w:t>
      </w:r>
      <w:r w:rsidR="00631543">
        <w:t>основанное</w:t>
      </w:r>
      <w:r w:rsidR="001851FB">
        <w:t xml:space="preserve"> по результатам альф</w:t>
      </w:r>
      <w:r w:rsidR="00631543">
        <w:t>:</w:t>
      </w:r>
    </w:p>
    <w:p w14:paraId="09DBCE1C" w14:textId="4B872B5D" w:rsidR="00631543" w:rsidRDefault="00631543" w:rsidP="00631543">
      <w:pPr>
        <w:pStyle w:val="a9"/>
        <w:numPr>
          <w:ilvl w:val="0"/>
          <w:numId w:val="59"/>
        </w:numPr>
      </w:pPr>
      <w:r>
        <w:t xml:space="preserve">Стейкхолдеры – </w:t>
      </w:r>
      <w:r w:rsidR="00F84328">
        <w:t>представлены</w:t>
      </w:r>
      <w:r>
        <w:t xml:space="preserve"> </w:t>
      </w:r>
      <w:r w:rsidR="008211CC">
        <w:t>потребности и требование заинтересованных сторон</w:t>
      </w:r>
      <w:r w:rsidR="00AF597F">
        <w:t>,</w:t>
      </w:r>
      <w:r w:rsidR="005E218F">
        <w:t xml:space="preserve"> декомпозиция потребностей с уровня бизне</w:t>
      </w:r>
      <w:r w:rsidR="00C71DF4">
        <w:t>с-целей до уровня технических требования и реализ</w:t>
      </w:r>
      <w:r w:rsidR="00CE54A4">
        <w:t>ация, выявлены основные проблемы</w:t>
      </w:r>
      <w:r w:rsidR="008211CC">
        <w:t>;</w:t>
      </w:r>
    </w:p>
    <w:p w14:paraId="43BADFCA" w14:textId="19ABCE05" w:rsidR="008211CC" w:rsidRDefault="00C968F3" w:rsidP="00631543">
      <w:pPr>
        <w:pStyle w:val="a9"/>
        <w:numPr>
          <w:ilvl w:val="0"/>
          <w:numId w:val="59"/>
        </w:numPr>
      </w:pPr>
      <w:r>
        <w:t>Возможности – представлена концепци</w:t>
      </w:r>
      <w:r w:rsidR="00763A03">
        <w:t>я</w:t>
      </w:r>
      <w:r w:rsidR="00377D3E">
        <w:t xml:space="preserve"> системы </w:t>
      </w:r>
      <w:proofErr w:type="spellStart"/>
      <w:r w:rsidR="00377D3E">
        <w:t>верифкации</w:t>
      </w:r>
      <w:proofErr w:type="spellEnd"/>
      <w:r w:rsidR="00763A03">
        <w:t>, проведена ее апробация</w:t>
      </w:r>
      <w:r w:rsidR="00377D3E">
        <w:t xml:space="preserve"> </w:t>
      </w:r>
      <w:r w:rsidR="00DF54C1">
        <w:t>в рамках процесса разработки «</w:t>
      </w:r>
      <w:r w:rsidR="00DF54C1">
        <w:rPr>
          <w:lang w:val="en-US"/>
        </w:rPr>
        <w:t>ZOZO</w:t>
      </w:r>
      <w:r w:rsidR="00DF54C1" w:rsidRPr="00DF54C1">
        <w:t xml:space="preserve"> </w:t>
      </w:r>
      <w:r w:rsidR="00DF54C1">
        <w:rPr>
          <w:lang w:val="en-US"/>
        </w:rPr>
        <w:t>WFM</w:t>
      </w:r>
      <w:r w:rsidR="00DF54C1">
        <w:t>»</w:t>
      </w:r>
      <w:r w:rsidR="00763A03">
        <w:t xml:space="preserve"> и валидация</w:t>
      </w:r>
      <w:r w:rsidR="00DF54C1" w:rsidRPr="00DF54C1">
        <w:t xml:space="preserve"> </w:t>
      </w:r>
      <w:r w:rsidR="00DF54C1">
        <w:t>решения на уровн</w:t>
      </w:r>
      <w:r w:rsidR="001E497A">
        <w:t>е</w:t>
      </w:r>
      <w:r w:rsidR="00DF54C1">
        <w:t xml:space="preserve"> сбора</w:t>
      </w:r>
      <w:r w:rsidR="00BA2C46">
        <w:t xml:space="preserve"> обратной </w:t>
      </w:r>
      <w:r w:rsidR="001C5BF3">
        <w:t>связи</w:t>
      </w:r>
      <w:r w:rsidR="001E497A">
        <w:t xml:space="preserve"> от </w:t>
      </w:r>
      <w:r w:rsidR="00BA2C46">
        <w:t xml:space="preserve">стейкхолдеров </w:t>
      </w:r>
    </w:p>
    <w:p w14:paraId="2F3FCB8D" w14:textId="4AB08961" w:rsidR="00763A03" w:rsidRDefault="00763A03" w:rsidP="00631543">
      <w:pPr>
        <w:pStyle w:val="a9"/>
        <w:numPr>
          <w:ilvl w:val="0"/>
          <w:numId w:val="59"/>
        </w:numPr>
      </w:pPr>
      <w:r>
        <w:t xml:space="preserve">Работы – работа по </w:t>
      </w:r>
      <w:r w:rsidR="00F84328">
        <w:t>проектированию</w:t>
      </w:r>
      <w:r>
        <w:t xml:space="preserve"> и разработке</w:t>
      </w:r>
      <w:r w:rsidR="003228A4">
        <w:t xml:space="preserve"> согласно требованиям заинтересованных сторон</w:t>
      </w:r>
      <w:r w:rsidR="00BE358B">
        <w:t>;</w:t>
      </w:r>
    </w:p>
    <w:p w14:paraId="002151E3" w14:textId="33E85561" w:rsidR="00BE358B" w:rsidRDefault="00BE358B" w:rsidP="00631543">
      <w:pPr>
        <w:pStyle w:val="a9"/>
        <w:numPr>
          <w:ilvl w:val="0"/>
          <w:numId w:val="59"/>
        </w:numPr>
      </w:pPr>
      <w:r>
        <w:t xml:space="preserve">Технологии – основные технологии описаны в рамках работы. </w:t>
      </w:r>
      <w:r w:rsidR="00DF03CB">
        <w:t>Главные идеи проектирования раскрыт</w:t>
      </w:r>
      <w:r w:rsidR="00F47E32">
        <w:t>ы, но ч</w:t>
      </w:r>
      <w:r>
        <w:t>астичное описание</w:t>
      </w:r>
      <w:r w:rsidR="00F47E32">
        <w:t xml:space="preserve"> процессов</w:t>
      </w:r>
      <w:r>
        <w:t xml:space="preserve"> </w:t>
      </w:r>
      <w:r w:rsidR="00F84328">
        <w:t>необходимо</w:t>
      </w:r>
      <w:r>
        <w:t xml:space="preserve"> в целях сохранения коммерческой информации.</w:t>
      </w:r>
    </w:p>
    <w:p w14:paraId="44D6DD4F" w14:textId="2428C4C9" w:rsidR="00940118" w:rsidRPr="002F43E1" w:rsidRDefault="00677F0A" w:rsidP="00B2306E">
      <w:pPr>
        <w:rPr>
          <w:rFonts w:eastAsiaTheme="majorEastAsia" w:cs="Times New Roman"/>
          <w:color w:val="2E74B5" w:themeColor="accent1" w:themeShade="BF"/>
          <w:sz w:val="32"/>
          <w:szCs w:val="32"/>
        </w:rPr>
      </w:pPr>
      <w:r>
        <w:t xml:space="preserve">Работа в рамках завяленной темы выполнена полностью, несет практическую ценность как для </w:t>
      </w:r>
      <w:r w:rsidR="00F84328">
        <w:t>заказчика системы, так и для других стейкхолдеров.</w:t>
      </w:r>
      <w:r w:rsidR="00940118" w:rsidRPr="002F43E1">
        <w:rPr>
          <w:rFonts w:cs="Times New Roman"/>
        </w:rPr>
        <w:br w:type="page"/>
      </w:r>
    </w:p>
    <w:p w14:paraId="634BAA22" w14:textId="436B491E" w:rsidR="00443A90" w:rsidRDefault="00494C45" w:rsidP="00BD7BE3">
      <w:pPr>
        <w:pStyle w:val="1"/>
      </w:pPr>
      <w:bookmarkStart w:id="159" w:name="_Toc516880315"/>
      <w:r>
        <w:lastRenderedPageBreak/>
        <w:t>БИБЛИОГРАФИЧЕСКЙ СПИСОК</w:t>
      </w:r>
      <w:bookmarkEnd w:id="159"/>
    </w:p>
    <w:p w14:paraId="13F7A033" w14:textId="40E32F45" w:rsidR="0048731A" w:rsidRPr="00B838EC" w:rsidRDefault="00C62BE0" w:rsidP="005F3613">
      <w:pPr>
        <w:pStyle w:val="a9"/>
        <w:numPr>
          <w:ilvl w:val="0"/>
          <w:numId w:val="12"/>
        </w:numPr>
        <w:ind w:left="0" w:firstLine="851"/>
        <w:rPr>
          <w:color w:val="000000" w:themeColor="text1"/>
        </w:rPr>
      </w:pPr>
      <w:r w:rsidRPr="00B838EC">
        <w:rPr>
          <w:color w:val="000000" w:themeColor="text1"/>
        </w:rPr>
        <w:t>Сис</w:t>
      </w:r>
      <w:r w:rsidR="001A0980" w:rsidRPr="00B838EC">
        <w:rPr>
          <w:color w:val="000000" w:themeColor="text1"/>
        </w:rPr>
        <w:t xml:space="preserve">темная инженерия.  Принципы и практика / </w:t>
      </w:r>
      <w:r w:rsidR="00DB6ABE" w:rsidRPr="00B838EC">
        <w:rPr>
          <w:color w:val="000000" w:themeColor="text1"/>
        </w:rPr>
        <w:t xml:space="preserve">Косяков </w:t>
      </w:r>
      <w:proofErr w:type="spellStart"/>
      <w:r w:rsidR="00965AC1" w:rsidRPr="00B838EC">
        <w:rPr>
          <w:color w:val="000000" w:themeColor="text1"/>
        </w:rPr>
        <w:t>Алексаднр</w:t>
      </w:r>
      <w:proofErr w:type="spellEnd"/>
      <w:r w:rsidR="00965AC1" w:rsidRPr="00B838EC">
        <w:rPr>
          <w:color w:val="000000" w:themeColor="text1"/>
        </w:rPr>
        <w:t xml:space="preserve">, Уильям Н. Свит, </w:t>
      </w:r>
      <w:proofErr w:type="spellStart"/>
      <w:r w:rsidR="00965AC1" w:rsidRPr="00B838EC">
        <w:rPr>
          <w:color w:val="000000" w:themeColor="text1"/>
        </w:rPr>
        <w:t>Семю</w:t>
      </w:r>
      <w:r w:rsidR="00E96BC2" w:rsidRPr="00B838EC">
        <w:rPr>
          <w:color w:val="000000" w:themeColor="text1"/>
        </w:rPr>
        <w:t>эль</w:t>
      </w:r>
      <w:proofErr w:type="spellEnd"/>
      <w:r w:rsidR="00E96BC2" w:rsidRPr="00B838EC">
        <w:rPr>
          <w:color w:val="000000" w:themeColor="text1"/>
        </w:rPr>
        <w:t xml:space="preserve"> Дж. Сеймур, Стивен М. </w:t>
      </w:r>
      <w:proofErr w:type="spellStart"/>
      <w:r w:rsidR="00E96BC2" w:rsidRPr="00B838EC">
        <w:rPr>
          <w:color w:val="000000" w:themeColor="text1"/>
        </w:rPr>
        <w:t>Бимер</w:t>
      </w:r>
      <w:proofErr w:type="spellEnd"/>
      <w:r w:rsidR="00E96BC2" w:rsidRPr="00B838EC">
        <w:rPr>
          <w:color w:val="000000" w:themeColor="text1"/>
        </w:rPr>
        <w:t xml:space="preserve">. </w:t>
      </w:r>
      <w:r w:rsidR="009A2021" w:rsidRPr="00B838EC">
        <w:rPr>
          <w:color w:val="000000" w:themeColor="text1"/>
        </w:rPr>
        <w:t>–</w:t>
      </w:r>
      <w:r w:rsidR="00E96BC2" w:rsidRPr="00B838EC">
        <w:rPr>
          <w:color w:val="000000" w:themeColor="text1"/>
        </w:rPr>
        <w:t xml:space="preserve"> </w:t>
      </w:r>
      <w:r w:rsidR="009A2021" w:rsidRPr="00B838EC">
        <w:rPr>
          <w:color w:val="000000" w:themeColor="text1"/>
        </w:rPr>
        <w:t xml:space="preserve">Москва : ДМК Пресс, 2014. </w:t>
      </w:r>
      <w:r w:rsidR="00CE20A3" w:rsidRPr="00B838EC">
        <w:rPr>
          <w:color w:val="000000" w:themeColor="text1"/>
        </w:rPr>
        <w:t>–</w:t>
      </w:r>
      <w:r w:rsidR="009A2021" w:rsidRPr="00B838EC">
        <w:rPr>
          <w:color w:val="000000" w:themeColor="text1"/>
        </w:rPr>
        <w:t xml:space="preserve"> 624</w:t>
      </w:r>
      <w:r w:rsidR="00CE20A3" w:rsidRPr="00B838EC">
        <w:rPr>
          <w:color w:val="000000" w:themeColor="text1"/>
        </w:rPr>
        <w:t xml:space="preserve"> с.</w:t>
      </w:r>
    </w:p>
    <w:p w14:paraId="2C2DB360" w14:textId="77777777" w:rsidR="000E5B46" w:rsidRPr="00B838EC" w:rsidRDefault="000E5B46" w:rsidP="005F3613">
      <w:pPr>
        <w:pStyle w:val="a9"/>
        <w:numPr>
          <w:ilvl w:val="0"/>
          <w:numId w:val="12"/>
        </w:numPr>
        <w:ind w:left="0" w:firstLine="851"/>
        <w:rPr>
          <w:color w:val="000000" w:themeColor="text1"/>
        </w:rPr>
      </w:pPr>
      <w:r w:rsidRPr="00B838EC">
        <w:rPr>
          <w:color w:val="000000" w:themeColor="text1"/>
        </w:rPr>
        <w:t>V-</w:t>
      </w:r>
      <w:proofErr w:type="spellStart"/>
      <w:r w:rsidRPr="00B838EC">
        <w:rPr>
          <w:color w:val="000000" w:themeColor="text1"/>
        </w:rPr>
        <w:t>Model</w:t>
      </w:r>
      <w:proofErr w:type="spellEnd"/>
      <w:r w:rsidRPr="00B838EC">
        <w:rPr>
          <w:color w:val="000000" w:themeColor="text1"/>
        </w:rPr>
        <w:t xml:space="preserve"> // Википедия. [2018—2018]. Дата обновления: 18.05.2018. URL: </w:t>
      </w:r>
      <w:hyperlink r:id="rId48" w:history="1">
        <w:r w:rsidRPr="00B838EC">
          <w:rPr>
            <w:rStyle w:val="a4"/>
            <w:color w:val="000000" w:themeColor="text1"/>
            <w:u w:val="none"/>
          </w:rPr>
          <w:t>https://ru.wikipedia.org/?oldid=92728569</w:t>
        </w:r>
      </w:hyperlink>
      <w:r w:rsidRPr="00B838EC">
        <w:rPr>
          <w:color w:val="000000" w:themeColor="text1"/>
        </w:rPr>
        <w:t> (дата обращения: 18.05.2018).</w:t>
      </w:r>
    </w:p>
    <w:p w14:paraId="5F843019" w14:textId="7BD9B1FC" w:rsidR="007F0970" w:rsidRPr="00B838EC" w:rsidRDefault="007F0970" w:rsidP="005F3613">
      <w:pPr>
        <w:pStyle w:val="a9"/>
        <w:numPr>
          <w:ilvl w:val="0"/>
          <w:numId w:val="12"/>
        </w:numPr>
        <w:ind w:left="0" w:firstLine="851"/>
        <w:rPr>
          <w:rFonts w:cs="Times New Roman"/>
          <w:bCs/>
          <w:color w:val="000000" w:themeColor="text1"/>
          <w:szCs w:val="28"/>
          <w:lang w:val="en-US"/>
        </w:rPr>
      </w:pPr>
      <w:r w:rsidRPr="00B838EC">
        <w:rPr>
          <w:rFonts w:cs="Times New Roman"/>
          <w:color w:val="000000" w:themeColor="text1"/>
          <w:szCs w:val="28"/>
          <w:lang w:val="en-US"/>
        </w:rPr>
        <w:t xml:space="preserve">ISO 9000:2015 Quality management systems — Fundamentals and vocabulary – Part 3: </w:t>
      </w:r>
      <w:r w:rsidRPr="00B838EC">
        <w:rPr>
          <w:rFonts w:cs="Times New Roman"/>
          <w:bCs/>
          <w:color w:val="000000" w:themeColor="text1"/>
          <w:szCs w:val="28"/>
          <w:lang w:val="en-US"/>
        </w:rPr>
        <w:t>Terms and definitions.</w:t>
      </w:r>
    </w:p>
    <w:p w14:paraId="698E110C" w14:textId="4D3917B2" w:rsidR="00B838EC" w:rsidRPr="00B838EC" w:rsidRDefault="00B838EC" w:rsidP="005F3613">
      <w:pPr>
        <w:pStyle w:val="a9"/>
        <w:numPr>
          <w:ilvl w:val="0"/>
          <w:numId w:val="12"/>
        </w:numPr>
        <w:ind w:left="0" w:firstLine="851"/>
        <w:rPr>
          <w:rFonts w:cs="Times New Roman"/>
          <w:bCs/>
          <w:color w:val="000000" w:themeColor="text1"/>
          <w:szCs w:val="28"/>
          <w:lang w:val="en-US"/>
        </w:rPr>
      </w:pPr>
      <w:r w:rsidRPr="00B838EC">
        <w:rPr>
          <w:rFonts w:cs="Times New Roman"/>
          <w:bCs/>
          <w:color w:val="000000" w:themeColor="text1"/>
          <w:szCs w:val="28"/>
        </w:rPr>
        <w:t xml:space="preserve">Качество программного обеспечения // Википедия. [2018—2018]. Дата обновления: 01.03.2018. </w:t>
      </w:r>
      <w:r w:rsidRPr="00B838EC">
        <w:rPr>
          <w:rFonts w:cs="Times New Roman"/>
          <w:bCs/>
          <w:color w:val="000000" w:themeColor="text1"/>
          <w:szCs w:val="28"/>
          <w:lang w:val="en-US"/>
        </w:rPr>
        <w:t>URL: https://ru.wikipedia.org/?oldid=91243141 (</w:t>
      </w:r>
      <w:proofErr w:type="spellStart"/>
      <w:r w:rsidRPr="00B838EC">
        <w:rPr>
          <w:rFonts w:cs="Times New Roman"/>
          <w:bCs/>
          <w:color w:val="000000" w:themeColor="text1"/>
          <w:szCs w:val="28"/>
          <w:lang w:val="en-US"/>
        </w:rPr>
        <w:t>дата</w:t>
      </w:r>
      <w:proofErr w:type="spellEnd"/>
      <w:r w:rsidRPr="00B838EC">
        <w:rPr>
          <w:rFonts w:cs="Times New Roman"/>
          <w:bCs/>
          <w:color w:val="000000" w:themeColor="text1"/>
          <w:szCs w:val="28"/>
          <w:lang w:val="en-US"/>
        </w:rPr>
        <w:t xml:space="preserve"> </w:t>
      </w:r>
      <w:proofErr w:type="spellStart"/>
      <w:r w:rsidRPr="00B838EC">
        <w:rPr>
          <w:rFonts w:cs="Times New Roman"/>
          <w:bCs/>
          <w:color w:val="000000" w:themeColor="text1"/>
          <w:szCs w:val="28"/>
          <w:lang w:val="en-US"/>
        </w:rPr>
        <w:t>обращения</w:t>
      </w:r>
      <w:proofErr w:type="spellEnd"/>
      <w:r w:rsidRPr="00B838EC">
        <w:rPr>
          <w:rFonts w:cs="Times New Roman"/>
          <w:bCs/>
          <w:color w:val="000000" w:themeColor="text1"/>
          <w:szCs w:val="28"/>
          <w:lang w:val="en-US"/>
        </w:rPr>
        <w:t>: 01.03.2018).</w:t>
      </w:r>
    </w:p>
    <w:p w14:paraId="5FEA81F2" w14:textId="759F87C5" w:rsidR="009440F5" w:rsidRPr="00B838EC" w:rsidRDefault="00147DF9" w:rsidP="005F3613">
      <w:pPr>
        <w:pStyle w:val="a9"/>
        <w:numPr>
          <w:ilvl w:val="0"/>
          <w:numId w:val="12"/>
        </w:numPr>
        <w:ind w:left="0" w:firstLine="851"/>
        <w:rPr>
          <w:color w:val="000000" w:themeColor="text1"/>
          <w:lang w:val="en-US"/>
        </w:rPr>
      </w:pPr>
      <w:r w:rsidRPr="00B838EC">
        <w:rPr>
          <w:color w:val="000000" w:themeColor="text1"/>
          <w:lang w:val="en-US"/>
        </w:rPr>
        <w:t>Stakeholder Needs and Requirements. (2015, June 29). </w:t>
      </w:r>
      <w:r w:rsidR="00FC2AEB">
        <w:rPr>
          <w:color w:val="000000" w:themeColor="text1"/>
          <w:lang w:val="en-US"/>
        </w:rPr>
        <w:t xml:space="preserve"> </w:t>
      </w:r>
      <w:proofErr w:type="spellStart"/>
      <w:r w:rsidRPr="00B838EC">
        <w:rPr>
          <w:i/>
          <w:iCs/>
          <w:color w:val="000000" w:themeColor="text1"/>
          <w:lang w:val="en-US"/>
        </w:rPr>
        <w:t>SEBoK</w:t>
      </w:r>
      <w:proofErr w:type="spellEnd"/>
      <w:r w:rsidRPr="00B838EC">
        <w:rPr>
          <w:i/>
          <w:iCs/>
          <w:color w:val="000000" w:themeColor="text1"/>
          <w:lang w:val="en-US"/>
        </w:rPr>
        <w:t>, </w:t>
      </w:r>
      <w:r w:rsidRPr="00B838EC">
        <w:rPr>
          <w:color w:val="000000" w:themeColor="text1"/>
          <w:lang w:val="en-US"/>
        </w:rPr>
        <w:t>. Retrieved</w:t>
      </w:r>
      <w:r w:rsidR="005F3613" w:rsidRPr="005F3613">
        <w:rPr>
          <w:color w:val="000000" w:themeColor="text1"/>
          <w:lang w:val="en-US"/>
        </w:rPr>
        <w:t> </w:t>
      </w:r>
      <w:r w:rsidRPr="00B838EC">
        <w:rPr>
          <w:color w:val="000000" w:themeColor="text1"/>
          <w:lang w:val="en-US"/>
        </w:rPr>
        <w:t>11:29,</w:t>
      </w:r>
      <w:r w:rsidR="00553545" w:rsidRPr="00553545">
        <w:rPr>
          <w:color w:val="000000" w:themeColor="text1"/>
          <w:lang w:val="en-US"/>
        </w:rPr>
        <w:t> </w:t>
      </w:r>
      <w:r w:rsidRPr="00B838EC">
        <w:rPr>
          <w:color w:val="000000" w:themeColor="text1"/>
          <w:lang w:val="en-US"/>
        </w:rPr>
        <w:t>June</w:t>
      </w:r>
      <w:r w:rsidR="00553545" w:rsidRPr="00553545">
        <w:rPr>
          <w:color w:val="000000" w:themeColor="text1"/>
          <w:lang w:val="en-US"/>
        </w:rPr>
        <w:t> </w:t>
      </w:r>
      <w:r w:rsidRPr="00B838EC">
        <w:rPr>
          <w:color w:val="000000" w:themeColor="text1"/>
          <w:lang w:val="en-US"/>
        </w:rPr>
        <w:t>12,</w:t>
      </w:r>
      <w:r w:rsidR="00553545" w:rsidRPr="00553545">
        <w:rPr>
          <w:color w:val="000000" w:themeColor="text1"/>
          <w:lang w:val="en-US"/>
        </w:rPr>
        <w:t> </w:t>
      </w:r>
      <w:r w:rsidRPr="00B838EC">
        <w:rPr>
          <w:color w:val="000000" w:themeColor="text1"/>
          <w:lang w:val="en-US"/>
        </w:rPr>
        <w:t>2018</w:t>
      </w:r>
      <w:r w:rsidR="005F3613" w:rsidRPr="005F3613">
        <w:rPr>
          <w:color w:val="000000" w:themeColor="text1"/>
          <w:lang w:val="en-US"/>
        </w:rPr>
        <w:t xml:space="preserve"> </w:t>
      </w:r>
      <w:r w:rsidR="00553545" w:rsidRPr="00553545">
        <w:rPr>
          <w:color w:val="000000" w:themeColor="text1"/>
          <w:lang w:val="en-US"/>
        </w:rPr>
        <w:t> </w:t>
      </w:r>
      <w:r w:rsidRPr="00B838EC">
        <w:rPr>
          <w:color w:val="000000" w:themeColor="text1"/>
          <w:lang w:val="en-US"/>
        </w:rPr>
        <w:t>from </w:t>
      </w:r>
      <w:hyperlink r:id="rId49" w:history="1">
        <w:r w:rsidRPr="00B838EC">
          <w:rPr>
            <w:rStyle w:val="a4"/>
            <w:color w:val="000000" w:themeColor="text1"/>
            <w:u w:val="none"/>
            <w:lang w:val="en-US"/>
          </w:rPr>
          <w:t>http://www.sebokwiki.org/w/index.php?title=Stakeholder_Needs_and_Requirements&amp;oldid=51430</w:t>
        </w:r>
      </w:hyperlink>
      <w:r w:rsidRPr="00B838EC">
        <w:rPr>
          <w:color w:val="000000" w:themeColor="text1"/>
          <w:lang w:val="en-US"/>
        </w:rPr>
        <w:t>.</w:t>
      </w:r>
    </w:p>
    <w:p w14:paraId="414254A3" w14:textId="72B9B77C" w:rsidR="003972EF" w:rsidRPr="005F3613" w:rsidRDefault="00605BAE" w:rsidP="005F3613">
      <w:pPr>
        <w:pStyle w:val="a9"/>
        <w:numPr>
          <w:ilvl w:val="0"/>
          <w:numId w:val="12"/>
        </w:numPr>
        <w:ind w:left="0" w:firstLine="851"/>
      </w:pPr>
      <w:r w:rsidRPr="005F3613">
        <w:rPr>
          <w:rStyle w:val="a4"/>
          <w:color w:val="auto"/>
          <w:u w:val="none"/>
        </w:rPr>
        <w:t xml:space="preserve">Тестирование в Яндексе. Как сделать отказоустойчивый </w:t>
      </w:r>
      <w:proofErr w:type="spellStart"/>
      <w:r w:rsidRPr="005F3613">
        <w:rPr>
          <w:rStyle w:val="a4"/>
          <w:color w:val="auto"/>
          <w:u w:val="none"/>
        </w:rPr>
        <w:t>грид</w:t>
      </w:r>
      <w:proofErr w:type="spellEnd"/>
      <w:r w:rsidRPr="005F3613">
        <w:rPr>
          <w:rStyle w:val="a4"/>
          <w:color w:val="auto"/>
          <w:u w:val="none"/>
        </w:rPr>
        <w:t xml:space="preserve"> из тысячи</w:t>
      </w:r>
      <w:r w:rsidR="005F3613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браузеров</w:t>
      </w:r>
      <w:r w:rsidR="00553545" w:rsidRPr="005F3613">
        <w:rPr>
          <w:rStyle w:val="a4"/>
          <w:color w:val="auto"/>
          <w:u w:val="none"/>
        </w:rPr>
        <w:t> </w:t>
      </w:r>
      <w:r w:rsidR="003A7FD7" w:rsidRPr="005F3613">
        <w:rPr>
          <w:rStyle w:val="a4"/>
          <w:color w:val="auto"/>
          <w:u w:val="none"/>
        </w:rPr>
        <w:t>[Электронный</w:t>
      </w:r>
      <w:r w:rsidR="00553545" w:rsidRPr="005F3613">
        <w:rPr>
          <w:rStyle w:val="a4"/>
          <w:color w:val="auto"/>
          <w:u w:val="none"/>
        </w:rPr>
        <w:t> </w:t>
      </w:r>
      <w:r w:rsidR="003A7FD7" w:rsidRPr="005F3613">
        <w:rPr>
          <w:rStyle w:val="a4"/>
          <w:color w:val="auto"/>
          <w:u w:val="none"/>
        </w:rPr>
        <w:t>ресурс]</w:t>
      </w:r>
      <w:r w:rsidR="00AE37A5" w:rsidRPr="005F3613">
        <w:rPr>
          <w:rStyle w:val="a4"/>
          <w:color w:val="auto"/>
          <w:u w:val="none"/>
        </w:rPr>
        <w:t>.</w:t>
      </w:r>
      <w:r w:rsidR="00553545" w:rsidRPr="005F3613">
        <w:rPr>
          <w:rStyle w:val="a4"/>
          <w:color w:val="auto"/>
          <w:u w:val="none"/>
        </w:rPr>
        <w:t> </w:t>
      </w:r>
      <w:r w:rsidR="00AE37A5" w:rsidRPr="005F3613">
        <w:rPr>
          <w:rStyle w:val="a4"/>
          <w:color w:val="auto"/>
          <w:u w:val="none"/>
        </w:rPr>
        <w:t>–</w:t>
      </w:r>
      <w:r w:rsidR="00553545" w:rsidRPr="005F3613">
        <w:rPr>
          <w:rStyle w:val="a4"/>
          <w:color w:val="auto"/>
          <w:u w:val="none"/>
        </w:rPr>
        <w:t> </w:t>
      </w:r>
      <w:r w:rsidR="00AE37A5" w:rsidRPr="005F3613">
        <w:rPr>
          <w:rStyle w:val="a4"/>
          <w:color w:val="auto"/>
          <w:u w:val="none"/>
        </w:rPr>
        <w:t>Режим</w:t>
      </w:r>
      <w:r w:rsidR="00553545" w:rsidRPr="005F3613">
        <w:rPr>
          <w:rStyle w:val="a4"/>
          <w:color w:val="auto"/>
          <w:u w:val="none"/>
        </w:rPr>
        <w:t> </w:t>
      </w:r>
      <w:r w:rsidR="00AE37A5" w:rsidRPr="005F3613">
        <w:rPr>
          <w:rStyle w:val="a4"/>
          <w:color w:val="auto"/>
          <w:u w:val="none"/>
        </w:rPr>
        <w:t>доступа:</w:t>
      </w:r>
      <w:r w:rsidR="00553545" w:rsidRPr="005F3613">
        <w:rPr>
          <w:rStyle w:val="a4"/>
          <w:color w:val="auto"/>
          <w:u w:val="none"/>
        </w:rPr>
        <w:t> </w:t>
      </w:r>
      <w:r w:rsidR="00D92076">
        <w:rPr>
          <w:rStyle w:val="a4"/>
          <w:color w:val="auto"/>
          <w:lang w:val="en-US"/>
        </w:rPr>
        <w:fldChar w:fldCharType="begin"/>
      </w:r>
      <w:r w:rsidR="00D92076" w:rsidRPr="008C0164">
        <w:rPr>
          <w:rStyle w:val="a4"/>
          <w:color w:val="auto"/>
        </w:rPr>
        <w:instrText xml:space="preserve"> </w:instrText>
      </w:r>
      <w:r w:rsidR="00D92076">
        <w:rPr>
          <w:rStyle w:val="a4"/>
          <w:color w:val="auto"/>
          <w:lang w:val="en-US"/>
        </w:rPr>
        <w:instrText>HYPERLINK</w:instrText>
      </w:r>
      <w:r w:rsidR="00D92076" w:rsidRPr="008C0164">
        <w:rPr>
          <w:rStyle w:val="a4"/>
          <w:color w:val="auto"/>
        </w:rPr>
        <w:instrText xml:space="preserve"> "</w:instrText>
      </w:r>
      <w:r w:rsidR="00D92076">
        <w:rPr>
          <w:rStyle w:val="a4"/>
          <w:color w:val="auto"/>
          <w:lang w:val="en-US"/>
        </w:rPr>
        <w:instrText>https</w:instrText>
      </w:r>
      <w:r w:rsidR="00D92076" w:rsidRPr="008C0164">
        <w:rPr>
          <w:rStyle w:val="a4"/>
          <w:color w:val="auto"/>
        </w:rPr>
        <w:instrText>://</w:instrText>
      </w:r>
      <w:r w:rsidR="00D92076">
        <w:rPr>
          <w:rStyle w:val="a4"/>
          <w:color w:val="auto"/>
          <w:lang w:val="en-US"/>
        </w:rPr>
        <w:instrText>habr</w:instrText>
      </w:r>
      <w:r w:rsidR="00D92076" w:rsidRPr="008C0164">
        <w:rPr>
          <w:rStyle w:val="a4"/>
          <w:color w:val="auto"/>
        </w:rPr>
        <w:instrText>.</w:instrText>
      </w:r>
      <w:r w:rsidR="00D92076">
        <w:rPr>
          <w:rStyle w:val="a4"/>
          <w:color w:val="auto"/>
          <w:lang w:val="en-US"/>
        </w:rPr>
        <w:instrText>com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company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yandex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blog</w:instrText>
      </w:r>
      <w:r w:rsidR="00D92076" w:rsidRPr="008C0164">
        <w:rPr>
          <w:rStyle w:val="a4"/>
          <w:color w:val="auto"/>
        </w:rPr>
        <w:instrText xml:space="preserve">/268309/" </w:instrText>
      </w:r>
      <w:r w:rsidR="00D92076">
        <w:rPr>
          <w:rStyle w:val="a4"/>
          <w:color w:val="auto"/>
          <w:lang w:val="en-US"/>
        </w:rPr>
        <w:fldChar w:fldCharType="separate"/>
      </w:r>
      <w:r w:rsidR="00553545" w:rsidRPr="005F3613">
        <w:rPr>
          <w:rStyle w:val="a4"/>
          <w:color w:val="auto"/>
          <w:lang w:val="en-US"/>
        </w:rPr>
        <w:t>https</w:t>
      </w:r>
      <w:r w:rsidR="00553545" w:rsidRPr="005F3613">
        <w:rPr>
          <w:rStyle w:val="a4"/>
          <w:color w:val="auto"/>
        </w:rPr>
        <w:t>://</w:t>
      </w:r>
      <w:proofErr w:type="spellStart"/>
      <w:r w:rsidR="00553545" w:rsidRPr="005F3613">
        <w:rPr>
          <w:rStyle w:val="a4"/>
          <w:color w:val="auto"/>
          <w:lang w:val="en-US"/>
        </w:rPr>
        <w:t>habr</w:t>
      </w:r>
      <w:proofErr w:type="spellEnd"/>
      <w:r w:rsidR="00553545" w:rsidRPr="005F3613">
        <w:rPr>
          <w:rStyle w:val="a4"/>
          <w:color w:val="auto"/>
        </w:rPr>
        <w:t>.</w:t>
      </w:r>
      <w:r w:rsidR="00553545" w:rsidRPr="005F3613">
        <w:rPr>
          <w:rStyle w:val="a4"/>
          <w:color w:val="auto"/>
          <w:lang w:val="en-US"/>
        </w:rPr>
        <w:t>com</w:t>
      </w:r>
      <w:r w:rsidR="00553545" w:rsidRPr="005F3613">
        <w:rPr>
          <w:rStyle w:val="a4"/>
          <w:color w:val="auto"/>
        </w:rPr>
        <w:t>/</w:t>
      </w:r>
      <w:r w:rsidR="00553545" w:rsidRPr="005F3613">
        <w:rPr>
          <w:rStyle w:val="a4"/>
          <w:color w:val="auto"/>
          <w:lang w:val="en-US"/>
        </w:rPr>
        <w:t>company</w:t>
      </w:r>
      <w:r w:rsidR="00553545" w:rsidRPr="005F3613">
        <w:rPr>
          <w:rStyle w:val="a4"/>
          <w:color w:val="auto"/>
        </w:rPr>
        <w:t>/</w:t>
      </w:r>
      <w:proofErr w:type="spellStart"/>
      <w:r w:rsidR="00553545" w:rsidRPr="005F3613">
        <w:rPr>
          <w:rStyle w:val="a4"/>
          <w:color w:val="auto"/>
          <w:lang w:val="en-US"/>
        </w:rPr>
        <w:t>yandex</w:t>
      </w:r>
      <w:proofErr w:type="spellEnd"/>
      <w:r w:rsidR="00553545" w:rsidRPr="005F3613">
        <w:rPr>
          <w:rStyle w:val="a4"/>
          <w:color w:val="auto"/>
        </w:rPr>
        <w:t>/</w:t>
      </w:r>
      <w:r w:rsidR="00553545" w:rsidRPr="005F3613">
        <w:rPr>
          <w:rStyle w:val="a4"/>
          <w:color w:val="auto"/>
          <w:lang w:val="en-US"/>
        </w:rPr>
        <w:t>blog</w:t>
      </w:r>
      <w:r w:rsidR="00553545" w:rsidRPr="005F3613">
        <w:rPr>
          <w:rStyle w:val="a4"/>
          <w:color w:val="auto"/>
        </w:rPr>
        <w:t>/268309/</w:t>
      </w:r>
      <w:r w:rsidR="00D92076">
        <w:rPr>
          <w:rStyle w:val="a4"/>
          <w:color w:val="auto"/>
        </w:rPr>
        <w:fldChar w:fldCharType="end"/>
      </w:r>
      <w:r w:rsidR="00AE37A5" w:rsidRPr="005F3613">
        <w:rPr>
          <w:rStyle w:val="a4"/>
          <w:color w:val="auto"/>
          <w:u w:val="none"/>
        </w:rPr>
        <w:t xml:space="preserve">, свободный (дата обращения </w:t>
      </w:r>
      <w:r w:rsidR="00AE37A5" w:rsidRPr="005F3613">
        <w:t>10.05.2018</w:t>
      </w:r>
      <w:r w:rsidR="00AE37A5" w:rsidRPr="005F3613">
        <w:rPr>
          <w:rStyle w:val="a4"/>
          <w:color w:val="auto"/>
          <w:u w:val="none"/>
        </w:rPr>
        <w:t>)</w:t>
      </w:r>
    </w:p>
    <w:p w14:paraId="76D7756E" w14:textId="7FCFA911" w:rsidR="004A53D7" w:rsidRPr="005F3613" w:rsidRDefault="00072E0D" w:rsidP="005F3613">
      <w:pPr>
        <w:pStyle w:val="a9"/>
        <w:numPr>
          <w:ilvl w:val="0"/>
          <w:numId w:val="12"/>
        </w:numPr>
        <w:ind w:left="0" w:firstLine="851"/>
      </w:pPr>
      <w:r w:rsidRPr="005F3613">
        <w:rPr>
          <w:rStyle w:val="a4"/>
          <w:color w:val="auto"/>
          <w:u w:val="none"/>
        </w:rPr>
        <w:t>[Электронный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ресурс].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–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Режим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 xml:space="preserve">доступа: </w:t>
      </w:r>
      <w:r w:rsidR="00553545" w:rsidRPr="005F3613">
        <w:rPr>
          <w:rStyle w:val="a4"/>
          <w:color w:val="auto"/>
          <w:u w:val="none"/>
        </w:rPr>
        <w:t> </w:t>
      </w:r>
      <w:r w:rsidR="00D92076">
        <w:rPr>
          <w:rStyle w:val="a4"/>
          <w:color w:val="auto"/>
          <w:lang w:val="en-US"/>
        </w:rPr>
        <w:fldChar w:fldCharType="begin"/>
      </w:r>
      <w:r w:rsidR="00D92076" w:rsidRPr="008C0164">
        <w:rPr>
          <w:rStyle w:val="a4"/>
          <w:color w:val="auto"/>
        </w:rPr>
        <w:instrText xml:space="preserve"> </w:instrText>
      </w:r>
      <w:r w:rsidR="00D92076">
        <w:rPr>
          <w:rStyle w:val="a4"/>
          <w:color w:val="auto"/>
          <w:lang w:val="en-US"/>
        </w:rPr>
        <w:instrText>HYPERLINK</w:instrText>
      </w:r>
      <w:r w:rsidR="00D92076" w:rsidRPr="008C0164">
        <w:rPr>
          <w:rStyle w:val="a4"/>
          <w:color w:val="auto"/>
        </w:rPr>
        <w:instrText xml:space="preserve"> "</w:instrText>
      </w:r>
      <w:r w:rsidR="00D92076">
        <w:rPr>
          <w:rStyle w:val="a4"/>
          <w:color w:val="auto"/>
          <w:lang w:val="en-US"/>
        </w:rPr>
        <w:instrText>https</w:instrText>
      </w:r>
      <w:r w:rsidR="00D92076" w:rsidRPr="008C0164">
        <w:rPr>
          <w:rStyle w:val="a4"/>
          <w:color w:val="auto"/>
        </w:rPr>
        <w:instrText>://</w:instrText>
      </w:r>
      <w:r w:rsidR="00D92076">
        <w:rPr>
          <w:rStyle w:val="a4"/>
          <w:color w:val="auto"/>
          <w:lang w:val="en-US"/>
        </w:rPr>
        <w:instrText>github</w:instrText>
      </w:r>
      <w:r w:rsidR="00D92076" w:rsidRPr="008C0164">
        <w:rPr>
          <w:rStyle w:val="a4"/>
          <w:color w:val="auto"/>
        </w:rPr>
        <w:instrText>.</w:instrText>
      </w:r>
      <w:r w:rsidR="00D92076">
        <w:rPr>
          <w:rStyle w:val="a4"/>
          <w:color w:val="auto"/>
          <w:lang w:val="en-US"/>
        </w:rPr>
        <w:instrText>com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eroshenkoam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htmlelements</w:instrText>
      </w:r>
      <w:r w:rsidR="00D92076" w:rsidRPr="008C0164">
        <w:rPr>
          <w:rStyle w:val="a4"/>
          <w:color w:val="auto"/>
        </w:rPr>
        <w:instrText xml:space="preserve">" </w:instrText>
      </w:r>
      <w:r w:rsidR="00D92076">
        <w:rPr>
          <w:rStyle w:val="a4"/>
          <w:color w:val="auto"/>
          <w:lang w:val="en-US"/>
        </w:rPr>
        <w:fldChar w:fldCharType="separate"/>
      </w:r>
      <w:r w:rsidR="00553545" w:rsidRPr="005F3613">
        <w:rPr>
          <w:rStyle w:val="a4"/>
          <w:color w:val="auto"/>
          <w:lang w:val="en-US"/>
        </w:rPr>
        <w:t>https</w:t>
      </w:r>
      <w:r w:rsidR="00553545" w:rsidRPr="005F3613">
        <w:rPr>
          <w:rStyle w:val="a4"/>
          <w:color w:val="auto"/>
        </w:rPr>
        <w:t>://</w:t>
      </w:r>
      <w:proofErr w:type="spellStart"/>
      <w:r w:rsidR="00553545" w:rsidRPr="005F3613">
        <w:rPr>
          <w:rStyle w:val="a4"/>
          <w:color w:val="auto"/>
          <w:lang w:val="en-US"/>
        </w:rPr>
        <w:t>github</w:t>
      </w:r>
      <w:proofErr w:type="spellEnd"/>
      <w:r w:rsidR="00553545" w:rsidRPr="005F3613">
        <w:rPr>
          <w:rStyle w:val="a4"/>
          <w:color w:val="auto"/>
        </w:rPr>
        <w:t>.</w:t>
      </w:r>
      <w:r w:rsidR="00553545" w:rsidRPr="005F3613">
        <w:rPr>
          <w:rStyle w:val="a4"/>
          <w:color w:val="auto"/>
          <w:lang w:val="en-US"/>
        </w:rPr>
        <w:t>com</w:t>
      </w:r>
      <w:r w:rsidR="00553545" w:rsidRPr="005F3613">
        <w:rPr>
          <w:rStyle w:val="a4"/>
          <w:color w:val="auto"/>
        </w:rPr>
        <w:t>/</w:t>
      </w:r>
      <w:proofErr w:type="spellStart"/>
      <w:r w:rsidR="00553545" w:rsidRPr="005F3613">
        <w:rPr>
          <w:rStyle w:val="a4"/>
          <w:color w:val="auto"/>
          <w:lang w:val="en-US"/>
        </w:rPr>
        <w:t>eroshenkoam</w:t>
      </w:r>
      <w:proofErr w:type="spellEnd"/>
      <w:r w:rsidR="00553545" w:rsidRPr="005F3613">
        <w:rPr>
          <w:rStyle w:val="a4"/>
          <w:color w:val="auto"/>
        </w:rPr>
        <w:t>/</w:t>
      </w:r>
      <w:proofErr w:type="spellStart"/>
      <w:r w:rsidR="00553545" w:rsidRPr="005F3613">
        <w:rPr>
          <w:rStyle w:val="a4"/>
          <w:color w:val="auto"/>
          <w:lang w:val="en-US"/>
        </w:rPr>
        <w:t>htmlelements</w:t>
      </w:r>
      <w:proofErr w:type="spellEnd"/>
      <w:r w:rsidR="00D92076">
        <w:rPr>
          <w:rStyle w:val="a4"/>
          <w:color w:val="auto"/>
          <w:lang w:val="en-US"/>
        </w:rPr>
        <w:fldChar w:fldCharType="end"/>
      </w:r>
      <w:r w:rsidRPr="005F3613">
        <w:rPr>
          <w:rStyle w:val="a4"/>
          <w:color w:val="auto"/>
          <w:u w:val="none"/>
        </w:rPr>
        <w:t xml:space="preserve"> , свободный</w:t>
      </w:r>
      <w:r w:rsidR="00E675CE" w:rsidRPr="005F3613">
        <w:rPr>
          <w:rStyle w:val="a4"/>
          <w:color w:val="auto"/>
          <w:u w:val="none"/>
        </w:rPr>
        <w:t xml:space="preserve"> (дата обращения </w:t>
      </w:r>
      <w:r w:rsidR="00E675CE" w:rsidRPr="005F3613">
        <w:t>10.0</w:t>
      </w:r>
      <w:r w:rsidR="009E79C0" w:rsidRPr="005F3613">
        <w:t>4</w:t>
      </w:r>
      <w:r w:rsidR="00E675CE" w:rsidRPr="005F3613">
        <w:t>.2018</w:t>
      </w:r>
      <w:r w:rsidR="00E675CE" w:rsidRPr="005F3613">
        <w:rPr>
          <w:rStyle w:val="a4"/>
          <w:color w:val="auto"/>
          <w:u w:val="none"/>
        </w:rPr>
        <w:t>)</w:t>
      </w:r>
    </w:p>
    <w:p w14:paraId="4B52248A" w14:textId="55FF804D" w:rsidR="00F637B9" w:rsidRPr="005F3613" w:rsidRDefault="00E675CE" w:rsidP="005F3613">
      <w:pPr>
        <w:pStyle w:val="a9"/>
        <w:numPr>
          <w:ilvl w:val="0"/>
          <w:numId w:val="12"/>
        </w:numPr>
        <w:ind w:left="0" w:firstLine="851"/>
      </w:pPr>
      <w:r w:rsidRPr="005F3613">
        <w:rPr>
          <w:rStyle w:val="a4"/>
          <w:color w:val="auto"/>
          <w:u w:val="none"/>
        </w:rPr>
        <w:t>[Электронный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ресурс].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–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Режим</w:t>
      </w:r>
      <w:r w:rsidR="00553545" w:rsidRPr="005F3613">
        <w:rPr>
          <w:rStyle w:val="a4"/>
          <w:color w:val="auto"/>
          <w:u w:val="none"/>
        </w:rPr>
        <w:t> </w:t>
      </w:r>
      <w:r w:rsidRPr="005F3613">
        <w:rPr>
          <w:rStyle w:val="a4"/>
          <w:color w:val="auto"/>
          <w:u w:val="none"/>
        </w:rPr>
        <w:t>доступа:</w:t>
      </w:r>
      <w:r w:rsidR="00BB6D37" w:rsidRPr="005F3613">
        <w:rPr>
          <w:rStyle w:val="a4"/>
          <w:color w:val="auto"/>
          <w:u w:val="none"/>
        </w:rPr>
        <w:t> </w:t>
      </w:r>
      <w:r w:rsidR="00D92076">
        <w:rPr>
          <w:rStyle w:val="a4"/>
          <w:color w:val="auto"/>
          <w:lang w:val="en-US"/>
        </w:rPr>
        <w:fldChar w:fldCharType="begin"/>
      </w:r>
      <w:r w:rsidR="00D92076" w:rsidRPr="008C0164">
        <w:rPr>
          <w:rStyle w:val="a4"/>
          <w:color w:val="auto"/>
        </w:rPr>
        <w:instrText xml:space="preserve"> </w:instrText>
      </w:r>
      <w:r w:rsidR="00D92076">
        <w:rPr>
          <w:rStyle w:val="a4"/>
          <w:color w:val="auto"/>
          <w:lang w:val="en-US"/>
        </w:rPr>
        <w:instrText>HYPERLINK</w:instrText>
      </w:r>
      <w:r w:rsidR="00D92076" w:rsidRPr="008C0164">
        <w:rPr>
          <w:rStyle w:val="a4"/>
          <w:color w:val="auto"/>
        </w:rPr>
        <w:instrText xml:space="preserve"> "</w:instrText>
      </w:r>
      <w:r w:rsidR="00D92076">
        <w:rPr>
          <w:rStyle w:val="a4"/>
          <w:color w:val="auto"/>
          <w:lang w:val="en-US"/>
        </w:rPr>
        <w:instrText>https</w:instrText>
      </w:r>
      <w:r w:rsidR="00D92076" w:rsidRPr="008C0164">
        <w:rPr>
          <w:rStyle w:val="a4"/>
          <w:color w:val="auto"/>
        </w:rPr>
        <w:instrText>://</w:instrText>
      </w:r>
      <w:r w:rsidR="00D92076">
        <w:rPr>
          <w:rStyle w:val="a4"/>
          <w:color w:val="auto"/>
          <w:lang w:val="en-US"/>
        </w:rPr>
        <w:instrText>kreisfahrer</w:instrText>
      </w:r>
      <w:r w:rsidR="00D92076" w:rsidRPr="008C0164">
        <w:rPr>
          <w:rStyle w:val="a4"/>
          <w:color w:val="auto"/>
        </w:rPr>
        <w:instrText>.</w:instrText>
      </w:r>
      <w:r w:rsidR="00D92076">
        <w:rPr>
          <w:rStyle w:val="a4"/>
          <w:color w:val="auto"/>
          <w:lang w:val="en-US"/>
        </w:rPr>
        <w:instrText>gitbooks</w:instrText>
      </w:r>
      <w:r w:rsidR="00D92076" w:rsidRPr="008C0164">
        <w:rPr>
          <w:rStyle w:val="a4"/>
          <w:color w:val="auto"/>
        </w:rPr>
        <w:instrText>.</w:instrText>
      </w:r>
      <w:r w:rsidR="00D92076">
        <w:rPr>
          <w:rStyle w:val="a4"/>
          <w:color w:val="auto"/>
          <w:lang w:val="en-US"/>
        </w:rPr>
        <w:instrText>io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seleniumwebdriver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content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page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object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pattern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arhitektura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testovogo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proekta</w:instrText>
      </w:r>
      <w:r w:rsidR="00D92076" w:rsidRPr="008C0164">
        <w:rPr>
          <w:rStyle w:val="a4"/>
          <w:color w:val="auto"/>
        </w:rPr>
        <w:instrText>/</w:instrText>
      </w:r>
      <w:r w:rsidR="00D92076">
        <w:rPr>
          <w:rStyle w:val="a4"/>
          <w:color w:val="auto"/>
          <w:lang w:val="en-US"/>
        </w:rPr>
        <w:instrText>ispolzovanie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patterna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page</w:instrText>
      </w:r>
      <w:r w:rsidR="00D92076" w:rsidRPr="008C0164">
        <w:rPr>
          <w:rStyle w:val="a4"/>
          <w:color w:val="auto"/>
        </w:rPr>
        <w:instrText>_</w:instrText>
      </w:r>
      <w:r w:rsidR="00D92076">
        <w:rPr>
          <w:rStyle w:val="a4"/>
          <w:color w:val="auto"/>
          <w:lang w:val="en-US"/>
        </w:rPr>
        <w:instrText>object</w:instrText>
      </w:r>
      <w:r w:rsidR="00D92076" w:rsidRPr="008C0164">
        <w:rPr>
          <w:rStyle w:val="a4"/>
          <w:color w:val="auto"/>
        </w:rPr>
        <w:instrText>.</w:instrText>
      </w:r>
      <w:r w:rsidR="00D92076">
        <w:rPr>
          <w:rStyle w:val="a4"/>
          <w:color w:val="auto"/>
          <w:lang w:val="en-US"/>
        </w:rPr>
        <w:instrText>html</w:instrText>
      </w:r>
      <w:r w:rsidR="00D92076" w:rsidRPr="008C0164">
        <w:rPr>
          <w:rStyle w:val="a4"/>
          <w:color w:val="auto"/>
        </w:rPr>
        <w:instrText xml:space="preserve">" </w:instrText>
      </w:r>
      <w:r w:rsidR="00D92076">
        <w:rPr>
          <w:rStyle w:val="a4"/>
          <w:color w:val="auto"/>
          <w:lang w:val="en-US"/>
        </w:rPr>
        <w:fldChar w:fldCharType="separate"/>
      </w:r>
      <w:r w:rsidR="003558E5" w:rsidRPr="005F3613">
        <w:rPr>
          <w:rStyle w:val="a4"/>
          <w:color w:val="auto"/>
          <w:lang w:val="en-US"/>
        </w:rPr>
        <w:t>https</w:t>
      </w:r>
      <w:r w:rsidR="003558E5" w:rsidRPr="005F3613">
        <w:rPr>
          <w:rStyle w:val="a4"/>
          <w:color w:val="auto"/>
        </w:rPr>
        <w:t>://</w:t>
      </w:r>
      <w:proofErr w:type="spellStart"/>
      <w:r w:rsidR="003558E5" w:rsidRPr="005F3613">
        <w:rPr>
          <w:rStyle w:val="a4"/>
          <w:color w:val="auto"/>
          <w:lang w:val="en-US"/>
        </w:rPr>
        <w:t>kreisfahrer</w:t>
      </w:r>
      <w:proofErr w:type="spellEnd"/>
      <w:r w:rsidR="003558E5" w:rsidRPr="005F3613">
        <w:rPr>
          <w:rStyle w:val="a4"/>
          <w:color w:val="auto"/>
        </w:rPr>
        <w:t>.</w:t>
      </w:r>
      <w:proofErr w:type="spellStart"/>
      <w:r w:rsidR="003558E5" w:rsidRPr="005F3613">
        <w:rPr>
          <w:rStyle w:val="a4"/>
          <w:color w:val="auto"/>
          <w:lang w:val="en-US"/>
        </w:rPr>
        <w:t>gitbooks</w:t>
      </w:r>
      <w:proofErr w:type="spellEnd"/>
      <w:r w:rsidR="003558E5" w:rsidRPr="005F3613">
        <w:rPr>
          <w:rStyle w:val="a4"/>
          <w:color w:val="auto"/>
        </w:rPr>
        <w:t>.</w:t>
      </w:r>
      <w:proofErr w:type="spellStart"/>
      <w:r w:rsidR="003558E5" w:rsidRPr="005F3613">
        <w:rPr>
          <w:rStyle w:val="a4"/>
          <w:color w:val="auto"/>
          <w:lang w:val="en-US"/>
        </w:rPr>
        <w:t>io</w:t>
      </w:r>
      <w:proofErr w:type="spellEnd"/>
      <w:r w:rsidR="003558E5" w:rsidRPr="005F3613">
        <w:rPr>
          <w:rStyle w:val="a4"/>
          <w:color w:val="auto"/>
        </w:rPr>
        <w:t>/</w:t>
      </w:r>
      <w:proofErr w:type="spellStart"/>
      <w:r w:rsidR="003558E5" w:rsidRPr="005F3613">
        <w:rPr>
          <w:rStyle w:val="a4"/>
          <w:color w:val="auto"/>
          <w:lang w:val="en-US"/>
        </w:rPr>
        <w:t>seleniumwebdriver</w:t>
      </w:r>
      <w:proofErr w:type="spellEnd"/>
      <w:r w:rsidR="003558E5" w:rsidRPr="005F3613">
        <w:rPr>
          <w:rStyle w:val="a4"/>
          <w:color w:val="auto"/>
        </w:rPr>
        <w:t>/</w:t>
      </w:r>
      <w:r w:rsidR="003558E5" w:rsidRPr="005F3613">
        <w:rPr>
          <w:rStyle w:val="a4"/>
          <w:color w:val="auto"/>
          <w:lang w:val="en-US"/>
        </w:rPr>
        <w:t>content</w:t>
      </w:r>
      <w:r w:rsidR="003558E5" w:rsidRPr="005F3613">
        <w:rPr>
          <w:rStyle w:val="a4"/>
          <w:color w:val="auto"/>
        </w:rPr>
        <w:t>/</w:t>
      </w:r>
      <w:r w:rsidR="003558E5" w:rsidRPr="005F3613">
        <w:rPr>
          <w:rStyle w:val="a4"/>
          <w:color w:val="auto"/>
          <w:lang w:val="en-US"/>
        </w:rPr>
        <w:t>page</w:t>
      </w:r>
      <w:r w:rsidR="003558E5" w:rsidRPr="005F3613">
        <w:rPr>
          <w:rStyle w:val="a4"/>
          <w:color w:val="auto"/>
        </w:rPr>
        <w:t>_</w:t>
      </w:r>
      <w:r w:rsidR="003558E5" w:rsidRPr="005F3613">
        <w:rPr>
          <w:rStyle w:val="a4"/>
          <w:color w:val="auto"/>
          <w:lang w:val="en-US"/>
        </w:rPr>
        <w:t>object</w:t>
      </w:r>
      <w:r w:rsidR="003558E5" w:rsidRPr="005F3613">
        <w:rPr>
          <w:rStyle w:val="a4"/>
          <w:color w:val="auto"/>
        </w:rPr>
        <w:t>_</w:t>
      </w:r>
      <w:r w:rsidR="003558E5" w:rsidRPr="005F3613">
        <w:rPr>
          <w:rStyle w:val="a4"/>
          <w:color w:val="auto"/>
          <w:lang w:val="en-US"/>
        </w:rPr>
        <w:t>pattern</w:t>
      </w:r>
      <w:r w:rsidR="003558E5" w:rsidRPr="005F3613">
        <w:rPr>
          <w:rStyle w:val="a4"/>
          <w:color w:val="auto"/>
        </w:rPr>
        <w:t>_</w:t>
      </w:r>
      <w:proofErr w:type="spellStart"/>
      <w:r w:rsidR="003558E5" w:rsidRPr="005F3613">
        <w:rPr>
          <w:rStyle w:val="a4"/>
          <w:color w:val="auto"/>
          <w:lang w:val="en-US"/>
        </w:rPr>
        <w:t>arhitektura</w:t>
      </w:r>
      <w:proofErr w:type="spellEnd"/>
      <w:r w:rsidR="003558E5" w:rsidRPr="005F3613">
        <w:rPr>
          <w:rStyle w:val="a4"/>
          <w:color w:val="auto"/>
        </w:rPr>
        <w:t>_</w:t>
      </w:r>
      <w:proofErr w:type="spellStart"/>
      <w:r w:rsidR="003558E5" w:rsidRPr="005F3613">
        <w:rPr>
          <w:rStyle w:val="a4"/>
          <w:color w:val="auto"/>
          <w:lang w:val="en-US"/>
        </w:rPr>
        <w:t>testovogo</w:t>
      </w:r>
      <w:proofErr w:type="spellEnd"/>
      <w:r w:rsidR="003558E5" w:rsidRPr="005F3613">
        <w:rPr>
          <w:rStyle w:val="a4"/>
          <w:color w:val="auto"/>
        </w:rPr>
        <w:t>_</w:t>
      </w:r>
      <w:proofErr w:type="spellStart"/>
      <w:r w:rsidR="003558E5" w:rsidRPr="005F3613">
        <w:rPr>
          <w:rStyle w:val="a4"/>
          <w:color w:val="auto"/>
          <w:lang w:val="en-US"/>
        </w:rPr>
        <w:t>proekta</w:t>
      </w:r>
      <w:proofErr w:type="spellEnd"/>
      <w:r w:rsidR="003558E5" w:rsidRPr="005F3613">
        <w:rPr>
          <w:rStyle w:val="a4"/>
          <w:color w:val="auto"/>
        </w:rPr>
        <w:t>/</w:t>
      </w:r>
      <w:proofErr w:type="spellStart"/>
      <w:r w:rsidR="003558E5" w:rsidRPr="005F3613">
        <w:rPr>
          <w:rStyle w:val="a4"/>
          <w:color w:val="auto"/>
          <w:lang w:val="en-US"/>
        </w:rPr>
        <w:t>ispolzovanie</w:t>
      </w:r>
      <w:proofErr w:type="spellEnd"/>
      <w:r w:rsidR="003558E5" w:rsidRPr="005F3613">
        <w:rPr>
          <w:rStyle w:val="a4"/>
          <w:color w:val="auto"/>
        </w:rPr>
        <w:t>_</w:t>
      </w:r>
      <w:proofErr w:type="spellStart"/>
      <w:r w:rsidR="003558E5" w:rsidRPr="005F3613">
        <w:rPr>
          <w:rStyle w:val="a4"/>
          <w:color w:val="auto"/>
          <w:lang w:val="en-US"/>
        </w:rPr>
        <w:t>patterna</w:t>
      </w:r>
      <w:proofErr w:type="spellEnd"/>
      <w:r w:rsidR="003558E5" w:rsidRPr="005F3613">
        <w:rPr>
          <w:rStyle w:val="a4"/>
          <w:color w:val="auto"/>
        </w:rPr>
        <w:t>_</w:t>
      </w:r>
      <w:r w:rsidR="003558E5" w:rsidRPr="005F3613">
        <w:rPr>
          <w:rStyle w:val="a4"/>
          <w:color w:val="auto"/>
          <w:lang w:val="en-US"/>
        </w:rPr>
        <w:t>page</w:t>
      </w:r>
      <w:r w:rsidR="003558E5" w:rsidRPr="005F3613">
        <w:rPr>
          <w:rStyle w:val="a4"/>
          <w:color w:val="auto"/>
        </w:rPr>
        <w:t>_</w:t>
      </w:r>
      <w:r w:rsidR="003558E5" w:rsidRPr="005F3613">
        <w:rPr>
          <w:rStyle w:val="a4"/>
          <w:color w:val="auto"/>
          <w:lang w:val="en-US"/>
        </w:rPr>
        <w:t>object</w:t>
      </w:r>
      <w:r w:rsidR="003558E5" w:rsidRPr="005F3613">
        <w:rPr>
          <w:rStyle w:val="a4"/>
          <w:color w:val="auto"/>
        </w:rPr>
        <w:t>.</w:t>
      </w:r>
      <w:r w:rsidR="003558E5" w:rsidRPr="005F3613">
        <w:rPr>
          <w:rStyle w:val="a4"/>
          <w:color w:val="auto"/>
          <w:lang w:val="en-US"/>
        </w:rPr>
        <w:t>html</w:t>
      </w:r>
      <w:r w:rsidR="00D92076">
        <w:rPr>
          <w:rStyle w:val="a4"/>
          <w:color w:val="auto"/>
          <w:lang w:val="en-US"/>
        </w:rPr>
        <w:fldChar w:fldCharType="end"/>
      </w:r>
      <w:r w:rsidRPr="005F3613">
        <w:rPr>
          <w:rStyle w:val="a4"/>
          <w:color w:val="auto"/>
          <w:u w:val="none"/>
        </w:rPr>
        <w:t xml:space="preserve"> , свободный (дата обращения </w:t>
      </w:r>
      <w:r w:rsidR="009E79C0" w:rsidRPr="005F3613">
        <w:t>2</w:t>
      </w:r>
      <w:r w:rsidRPr="005F3613">
        <w:t>0.0</w:t>
      </w:r>
      <w:r w:rsidR="009E79C0" w:rsidRPr="005F3613">
        <w:t>4</w:t>
      </w:r>
      <w:r w:rsidRPr="005F3613">
        <w:t>.2018</w:t>
      </w:r>
      <w:r w:rsidRPr="005F3613">
        <w:rPr>
          <w:rStyle w:val="a4"/>
          <w:color w:val="auto"/>
          <w:u w:val="none"/>
        </w:rPr>
        <w:t>)</w:t>
      </w:r>
    </w:p>
    <w:p w14:paraId="66EB663E" w14:textId="5C290D16" w:rsidR="0070582B" w:rsidRDefault="0070582B" w:rsidP="00B2306E"/>
    <w:p w14:paraId="2DE7EFB1" w14:textId="35E33457" w:rsidR="00390051" w:rsidRDefault="00390051" w:rsidP="00B2306E"/>
    <w:p w14:paraId="7C147869" w14:textId="77777777" w:rsidR="00717F87" w:rsidRDefault="00717F87">
      <w:pPr>
        <w:spacing w:after="160" w:line="259" w:lineRule="auto"/>
        <w:ind w:firstLine="0"/>
        <w:jc w:val="left"/>
        <w:rPr>
          <w:rFonts w:cs="Times New Roman"/>
          <w:b/>
          <w:szCs w:val="28"/>
        </w:rPr>
      </w:pPr>
      <w:r>
        <w:br w:type="page"/>
      </w:r>
    </w:p>
    <w:p w14:paraId="685BBBAE" w14:textId="2C455D2E" w:rsidR="00390051" w:rsidRPr="00390051" w:rsidRDefault="00390051" w:rsidP="00BD7BE3">
      <w:pPr>
        <w:pStyle w:val="1"/>
      </w:pPr>
      <w:bookmarkStart w:id="160" w:name="_Toc516880316"/>
      <w:r w:rsidRPr="00390051">
        <w:lastRenderedPageBreak/>
        <w:t>ПРИЛОЖЕНИЕ А</w:t>
      </w:r>
      <w:bookmarkEnd w:id="160"/>
    </w:p>
    <w:p w14:paraId="05E81F14" w14:textId="00B385F5" w:rsidR="00EC1B38" w:rsidRDefault="00EC1B38" w:rsidP="009E79C0">
      <w:pPr>
        <w:pStyle w:val="a9"/>
        <w:ind w:left="1069" w:firstLine="0"/>
      </w:pPr>
    </w:p>
    <w:p w14:paraId="0226C79F" w14:textId="3A45BE65" w:rsidR="00390051" w:rsidRDefault="00CB79CF" w:rsidP="009E79C0">
      <w:pPr>
        <w:pStyle w:val="a9"/>
        <w:ind w:left="1069" w:firstLine="0"/>
      </w:pPr>
      <w:r>
        <w:rPr>
          <w:noProof/>
          <w:lang w:eastAsia="ru-RU"/>
        </w:rPr>
        <w:drawing>
          <wp:inline distT="0" distB="0" distL="0" distR="0" wp14:anchorId="13DB7A4D" wp14:editId="69D5E025">
            <wp:extent cx="7659465" cy="3495675"/>
            <wp:effectExtent l="5397" t="0" r="4128" b="4127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7182" cy="349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09CD" w14:textId="6859302D" w:rsidR="00CB79CF" w:rsidRDefault="00CB79CF" w:rsidP="00504CC8">
      <w:pPr>
        <w:pStyle w:val="1-"/>
      </w:pPr>
      <w:r>
        <w:t xml:space="preserve">Рисунок А1 </w:t>
      </w:r>
      <w:r w:rsidR="00504CC8">
        <w:t>–</w:t>
      </w:r>
      <w:r>
        <w:t xml:space="preserve"> </w:t>
      </w:r>
      <w:r w:rsidR="00504CC8">
        <w:t>Функциональная модель бизнес-контекста</w:t>
      </w:r>
    </w:p>
    <w:p w14:paraId="568E7482" w14:textId="5DB77399" w:rsidR="00504CC8" w:rsidRDefault="00504CC8" w:rsidP="00504CC8">
      <w:pPr>
        <w:pStyle w:val="1-"/>
      </w:pPr>
      <w:r>
        <w:rPr>
          <w:noProof/>
          <w:lang w:eastAsia="ru-RU"/>
        </w:rPr>
        <w:lastRenderedPageBreak/>
        <w:drawing>
          <wp:inline distT="0" distB="0" distL="0" distR="0" wp14:anchorId="70EAFEF5" wp14:editId="1ECA4F13">
            <wp:extent cx="8645004" cy="4052570"/>
            <wp:effectExtent l="0" t="889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5111" cy="40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990F" w14:textId="409A1D77" w:rsidR="00504CC8" w:rsidRDefault="00E63BFF" w:rsidP="009236A4">
      <w:pPr>
        <w:pStyle w:val="1-"/>
      </w:pPr>
      <w:r w:rsidRPr="009236A4">
        <w:t>Рисунок А2 – Структурная модель бизнес-контекста</w:t>
      </w:r>
    </w:p>
    <w:p w14:paraId="1FF352DE" w14:textId="54BED0F6" w:rsidR="009236A4" w:rsidRDefault="009236A4" w:rsidP="009236A4">
      <w:pPr>
        <w:pStyle w:val="1-"/>
      </w:pPr>
    </w:p>
    <w:p w14:paraId="37633DB1" w14:textId="3CD35C14" w:rsidR="009236A4" w:rsidRDefault="009236A4" w:rsidP="009236A4">
      <w:pPr>
        <w:pStyle w:val="1-"/>
      </w:pPr>
      <w:r>
        <w:rPr>
          <w:noProof/>
          <w:lang w:eastAsia="ru-RU"/>
        </w:rPr>
        <w:drawing>
          <wp:inline distT="0" distB="0" distL="0" distR="0" wp14:anchorId="7962ABD8" wp14:editId="2B861A67">
            <wp:extent cx="8121068" cy="2799931"/>
            <wp:effectExtent l="0" t="6350" r="698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2073" cy="28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525F" w14:textId="73694661" w:rsidR="009236A4" w:rsidRDefault="009236A4" w:rsidP="009236A4">
      <w:pPr>
        <w:pStyle w:val="1-"/>
      </w:pPr>
      <w:r>
        <w:t>Рисунок А3 – Матрица определения стейкхолдеров</w:t>
      </w:r>
    </w:p>
    <w:p w14:paraId="37EF6456" w14:textId="6DE98977" w:rsidR="009236A4" w:rsidRDefault="009236A4" w:rsidP="009236A4">
      <w:pPr>
        <w:pStyle w:val="1-"/>
      </w:pPr>
      <w:r>
        <w:rPr>
          <w:noProof/>
          <w:lang w:eastAsia="ru-RU"/>
        </w:rPr>
        <w:lastRenderedPageBreak/>
        <w:drawing>
          <wp:inline distT="0" distB="0" distL="0" distR="0" wp14:anchorId="3691A0E6" wp14:editId="156C38FE">
            <wp:extent cx="7948921" cy="5324043"/>
            <wp:effectExtent l="0" t="2222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66207" cy="53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7B7D" w14:textId="28BDE383" w:rsidR="009236A4" w:rsidRDefault="009236A4" w:rsidP="009236A4">
      <w:pPr>
        <w:pStyle w:val="1-"/>
      </w:pPr>
      <w:r>
        <w:t>Рисунок А4 – Матрица определения целей</w:t>
      </w:r>
    </w:p>
    <w:p w14:paraId="039D54C8" w14:textId="657D53D0" w:rsidR="009236A4" w:rsidRDefault="00A4543E" w:rsidP="009236A4">
      <w:pPr>
        <w:pStyle w:val="1-"/>
      </w:pPr>
      <w:r>
        <w:rPr>
          <w:noProof/>
          <w:lang w:eastAsia="ru-RU"/>
        </w:rPr>
        <w:lastRenderedPageBreak/>
        <w:drawing>
          <wp:inline distT="0" distB="0" distL="0" distR="0" wp14:anchorId="0471CCA3" wp14:editId="6F1BB39F">
            <wp:extent cx="8535361" cy="2916137"/>
            <wp:effectExtent l="9208" t="0" r="8572" b="8573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5676" cy="29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4FE8" w14:textId="17CDDE33" w:rsidR="00730EF2" w:rsidRPr="009236A4" w:rsidRDefault="00A4543E" w:rsidP="0060216F">
      <w:pPr>
        <w:pStyle w:val="1-"/>
      </w:pPr>
      <w:r>
        <w:t>Рисунок А5 – Схема взаимосвязи между бизнес-целями</w:t>
      </w:r>
    </w:p>
    <w:sectPr w:rsidR="00730EF2" w:rsidRPr="009236A4" w:rsidSect="00F27DFF">
      <w:footerReference w:type="default" r:id="rId55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A71515" w14:textId="77777777" w:rsidR="00D92076" w:rsidRDefault="00D92076" w:rsidP="00CA7948">
      <w:pPr>
        <w:spacing w:after="0" w:line="240" w:lineRule="auto"/>
      </w:pPr>
      <w:r>
        <w:separator/>
      </w:r>
    </w:p>
  </w:endnote>
  <w:endnote w:type="continuationSeparator" w:id="0">
    <w:p w14:paraId="5CF9F093" w14:textId="77777777" w:rsidR="00D92076" w:rsidRDefault="00D92076" w:rsidP="00CA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8210923"/>
      <w:docPartObj>
        <w:docPartGallery w:val="Page Numbers (Bottom of Page)"/>
        <w:docPartUnique/>
      </w:docPartObj>
    </w:sdtPr>
    <w:sdtEndPr/>
    <w:sdtContent>
      <w:p w14:paraId="13057E38" w14:textId="111FE3C7" w:rsidR="00493FE5" w:rsidRDefault="00493FE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3268">
          <w:rPr>
            <w:noProof/>
          </w:rPr>
          <w:t>3</w:t>
        </w:r>
        <w:r>
          <w:fldChar w:fldCharType="end"/>
        </w:r>
      </w:p>
    </w:sdtContent>
  </w:sdt>
  <w:p w14:paraId="1E10FBEF" w14:textId="77777777" w:rsidR="00A656BC" w:rsidRDefault="00A656B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77B63" w14:textId="1897FACA" w:rsidR="00B66952" w:rsidRDefault="00B66952">
    <w:pPr>
      <w:pStyle w:val="a7"/>
      <w:jc w:val="right"/>
    </w:pPr>
  </w:p>
  <w:p w14:paraId="1D079C21" w14:textId="77777777" w:rsidR="00A656BC" w:rsidRDefault="00A656B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3982585"/>
      <w:docPartObj>
        <w:docPartGallery w:val="Page Numbers (Bottom of Page)"/>
        <w:docPartUnique/>
      </w:docPartObj>
    </w:sdtPr>
    <w:sdtEndPr/>
    <w:sdtContent>
      <w:p w14:paraId="210FD6D7" w14:textId="75E6093F" w:rsidR="00A656BC" w:rsidRDefault="00A656BC">
        <w:pPr>
          <w:pStyle w:val="a7"/>
          <w:jc w:val="right"/>
        </w:pPr>
        <w:r w:rsidRPr="008E02F0">
          <w:fldChar w:fldCharType="begin"/>
        </w:r>
        <w:r w:rsidRPr="008E02F0">
          <w:instrText>PAGE   \* MERGEFORMAT</w:instrText>
        </w:r>
        <w:r w:rsidRPr="008E02F0">
          <w:fldChar w:fldCharType="separate"/>
        </w:r>
        <w:r w:rsidR="00385AAC">
          <w:rPr>
            <w:noProof/>
          </w:rPr>
          <w:t>21</w:t>
        </w:r>
        <w:r w:rsidRPr="008E02F0">
          <w:fldChar w:fldCharType="end"/>
        </w:r>
      </w:p>
    </w:sdtContent>
  </w:sdt>
  <w:p w14:paraId="370088FA" w14:textId="77777777" w:rsidR="00A656BC" w:rsidRDefault="00A656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19F76" w14:textId="77777777" w:rsidR="00D92076" w:rsidRDefault="00D92076" w:rsidP="00CA7948">
      <w:pPr>
        <w:spacing w:after="0" w:line="240" w:lineRule="auto"/>
      </w:pPr>
      <w:r>
        <w:separator/>
      </w:r>
    </w:p>
  </w:footnote>
  <w:footnote w:type="continuationSeparator" w:id="0">
    <w:p w14:paraId="40741DA2" w14:textId="77777777" w:rsidR="00D92076" w:rsidRDefault="00D92076" w:rsidP="00CA7948">
      <w:pPr>
        <w:spacing w:after="0" w:line="240" w:lineRule="auto"/>
      </w:pPr>
      <w:r>
        <w:continuationSeparator/>
      </w:r>
    </w:p>
  </w:footnote>
  <w:footnote w:id="1">
    <w:p w14:paraId="4459F954" w14:textId="0659957F" w:rsidR="001A0145" w:rsidRPr="00244AC1" w:rsidRDefault="001A0145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 w:rsidR="00A016D4">
        <w:rPr>
          <w:lang w:val="en-US"/>
        </w:rPr>
        <w:t>yE</w:t>
      </w:r>
      <w:r w:rsidR="00244AC1">
        <w:rPr>
          <w:lang w:val="en-US"/>
        </w:rPr>
        <w:t>d</w:t>
      </w:r>
      <w:r w:rsidR="00244AC1" w:rsidRPr="00244AC1">
        <w:t xml:space="preserve"> 3.18.0.2</w:t>
      </w:r>
    </w:p>
  </w:footnote>
  <w:footnote w:id="2">
    <w:p w14:paraId="0307DDA4" w14:textId="3AADA088" w:rsidR="00671573" w:rsidRPr="0007594D" w:rsidRDefault="00671573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 w:rsidR="007F1DD5">
        <w:rPr>
          <w:lang w:val="en-US"/>
        </w:rPr>
        <w:t>draw</w:t>
      </w:r>
      <w:r w:rsidR="007F1DD5" w:rsidRPr="007F1DD5">
        <w:t>.</w:t>
      </w:r>
      <w:r w:rsidR="007F1DD5">
        <w:rPr>
          <w:lang w:val="en-US"/>
        </w:rPr>
        <w:t>io</w:t>
      </w:r>
      <w:r w:rsidR="007F1DD5" w:rsidRPr="007F1DD5">
        <w:t xml:space="preserve"> </w:t>
      </w:r>
      <w:r w:rsidR="007F1DD5">
        <w:rPr>
          <w:lang w:val="en-US"/>
        </w:rPr>
        <w:t>v</w:t>
      </w:r>
      <w:r w:rsidR="0007594D" w:rsidRPr="0007594D">
        <w:t>8.8.1</w:t>
      </w:r>
    </w:p>
  </w:footnote>
  <w:footnote w:id="3">
    <w:p w14:paraId="0010E70A" w14:textId="77777777" w:rsidR="00204986" w:rsidRPr="0007594D" w:rsidRDefault="00204986" w:rsidP="0020498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4">
    <w:p w14:paraId="01848EE6" w14:textId="40508C14" w:rsidR="0034032B" w:rsidRDefault="0034032B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5">
    <w:p w14:paraId="20A153B6" w14:textId="43522A25" w:rsidR="0007594D" w:rsidRPr="0007594D" w:rsidRDefault="0007594D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6">
    <w:p w14:paraId="070CBE0A" w14:textId="26BB0D93" w:rsidR="0007594D" w:rsidRPr="0007594D" w:rsidRDefault="0007594D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7">
    <w:p w14:paraId="6578D850" w14:textId="3BBDCA1B" w:rsidR="00727A96" w:rsidRPr="00B221B6" w:rsidRDefault="00727A9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 w:rsidR="00E12947">
        <w:rPr>
          <w:lang w:val="en-US"/>
        </w:rPr>
        <w:t>Arc</w:t>
      </w:r>
      <w:r w:rsidR="00B221B6">
        <w:rPr>
          <w:lang w:val="en-US"/>
        </w:rPr>
        <w:t>hi</w:t>
      </w:r>
      <w:r w:rsidR="00B221B6" w:rsidRPr="00B221B6">
        <w:t xml:space="preserve"> 4.1.1</w:t>
      </w:r>
    </w:p>
  </w:footnote>
  <w:footnote w:id="8">
    <w:p w14:paraId="1418DA82" w14:textId="4F089CFD" w:rsidR="00B221B6" w:rsidRPr="00B221B6" w:rsidRDefault="00B221B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9">
    <w:p w14:paraId="55E1E33C" w14:textId="776FB340" w:rsidR="00B221B6" w:rsidRPr="00B221B6" w:rsidRDefault="00B221B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10">
    <w:p w14:paraId="16FC60E0" w14:textId="3E7139C1" w:rsidR="00B221B6" w:rsidRPr="00B221B6" w:rsidRDefault="00B221B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11">
    <w:p w14:paraId="500CE608" w14:textId="3D4D34A8" w:rsidR="00B221B6" w:rsidRPr="00B221B6" w:rsidRDefault="00B221B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12">
    <w:p w14:paraId="2EE638E3" w14:textId="7EBD82A4" w:rsidR="00B221B6" w:rsidRPr="00B221B6" w:rsidRDefault="00B221B6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13">
    <w:p w14:paraId="15E02E64" w14:textId="77777777" w:rsidR="00443133" w:rsidRDefault="00443133" w:rsidP="00443133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14">
    <w:p w14:paraId="2265FFB1" w14:textId="05FB15E2" w:rsidR="00CC4637" w:rsidRDefault="00CC4637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Archi</w:t>
      </w:r>
      <w:r w:rsidRPr="00B221B6">
        <w:t xml:space="preserve"> 4.1.1</w:t>
      </w:r>
    </w:p>
  </w:footnote>
  <w:footnote w:id="15">
    <w:p w14:paraId="5A602A74" w14:textId="38193420" w:rsidR="00CC4637" w:rsidRPr="00BB310E" w:rsidRDefault="00CC4637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 w:rsidR="00687F5D">
        <w:rPr>
          <w:lang w:val="en-US"/>
        </w:rPr>
        <w:t>Microsoft</w:t>
      </w:r>
      <w:r w:rsidR="00687F5D" w:rsidRPr="00687F5D">
        <w:t xml:space="preserve"> </w:t>
      </w:r>
      <w:r w:rsidR="00687F5D">
        <w:rPr>
          <w:lang w:val="en-US"/>
        </w:rPr>
        <w:t>Excel</w:t>
      </w:r>
      <w:r w:rsidR="00687F5D" w:rsidRPr="00687F5D">
        <w:t xml:space="preserve"> </w:t>
      </w:r>
      <w:r w:rsidR="00BB310E" w:rsidRPr="00BB310E">
        <w:t>16.0.9330.2087</w:t>
      </w:r>
    </w:p>
  </w:footnote>
  <w:footnote w:id="16">
    <w:p w14:paraId="79607247" w14:textId="1FB576C0" w:rsidR="00BB310E" w:rsidRPr="00BB310E" w:rsidRDefault="00BB310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17">
    <w:p w14:paraId="4D2C19D6" w14:textId="10B51A1E" w:rsidR="000547D1" w:rsidRDefault="000547D1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18">
    <w:p w14:paraId="0B1B5913" w14:textId="01D51245" w:rsidR="00BB310E" w:rsidRPr="00BB310E" w:rsidRDefault="00BB310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19">
    <w:p w14:paraId="07C88A3F" w14:textId="5C5BDA19" w:rsidR="00BB310E" w:rsidRPr="00BB310E" w:rsidRDefault="00BB310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20">
    <w:p w14:paraId="26E9C1B3" w14:textId="4964051C" w:rsidR="00BB310E" w:rsidRDefault="00BB310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21">
    <w:p w14:paraId="6336DD3C" w14:textId="1A8A5EFF" w:rsidR="00BB310E" w:rsidRDefault="00BB310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22">
    <w:p w14:paraId="64AF838F" w14:textId="4A482808" w:rsidR="00CC4890" w:rsidRPr="00436B7D" w:rsidRDefault="00CC4890">
      <w:pPr>
        <w:pStyle w:val="af2"/>
      </w:pPr>
      <w:r>
        <w:rPr>
          <w:rStyle w:val="af4"/>
        </w:rPr>
        <w:footnoteRef/>
      </w:r>
      <w:r>
        <w:t xml:space="preserve"> </w:t>
      </w:r>
      <w:r w:rsidR="000B3AAA">
        <w:t xml:space="preserve">Выполнено автором с помощью </w:t>
      </w:r>
      <w:r w:rsidR="000B3AAA">
        <w:rPr>
          <w:lang w:val="en-US"/>
        </w:rPr>
        <w:t>Microsoft</w:t>
      </w:r>
      <w:r w:rsidR="000B3AAA" w:rsidRPr="000B3AAA">
        <w:t xml:space="preserve"> </w:t>
      </w:r>
      <w:r w:rsidR="000B3AAA">
        <w:rPr>
          <w:lang w:val="en-US"/>
        </w:rPr>
        <w:t>Word</w:t>
      </w:r>
      <w:r w:rsidR="000B3AAA" w:rsidRPr="000B3AAA">
        <w:t xml:space="preserve"> </w:t>
      </w:r>
      <w:r w:rsidR="00436B7D" w:rsidRPr="00436B7D">
        <w:t>16.0.9330.2087</w:t>
      </w:r>
    </w:p>
  </w:footnote>
  <w:footnote w:id="23">
    <w:p w14:paraId="7131DA89" w14:textId="7925CA38" w:rsidR="00436B7D" w:rsidRPr="00436B7D" w:rsidRDefault="00436B7D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0B3AAA">
        <w:t xml:space="preserve"> </w:t>
      </w:r>
      <w:r>
        <w:rPr>
          <w:lang w:val="en-US"/>
        </w:rPr>
        <w:t>Word</w:t>
      </w:r>
      <w:r w:rsidRPr="000B3AAA">
        <w:t xml:space="preserve"> </w:t>
      </w:r>
      <w:r w:rsidRPr="00436B7D">
        <w:t>16.0.9330.2087</w:t>
      </w:r>
    </w:p>
  </w:footnote>
  <w:footnote w:id="24">
    <w:p w14:paraId="4C1B0893" w14:textId="77777777" w:rsidR="00973E9A" w:rsidRPr="002F772E" w:rsidRDefault="00973E9A" w:rsidP="00973E9A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yEd</w:t>
      </w:r>
      <w:r w:rsidRPr="00244AC1">
        <w:t xml:space="preserve"> 3.18.0.2</w:t>
      </w:r>
    </w:p>
  </w:footnote>
  <w:footnote w:id="25">
    <w:p w14:paraId="6E3D4850" w14:textId="3AE13EA6" w:rsidR="002F772E" w:rsidRPr="002F772E" w:rsidRDefault="002F772E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yEd</w:t>
      </w:r>
      <w:r w:rsidRPr="00244AC1">
        <w:t xml:space="preserve"> 3.18.0.2</w:t>
      </w:r>
    </w:p>
  </w:footnote>
  <w:footnote w:id="26">
    <w:p w14:paraId="6A635C7A" w14:textId="11BE0AC1" w:rsidR="009B6D62" w:rsidRPr="009B6D62" w:rsidRDefault="009B6D62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27">
    <w:p w14:paraId="5952D581" w14:textId="05BA9A22" w:rsidR="009B6D62" w:rsidRPr="009B6D62" w:rsidRDefault="009B6D62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28">
    <w:p w14:paraId="7DB90110" w14:textId="4B7D801D" w:rsidR="00773A91" w:rsidRPr="00740943" w:rsidRDefault="00773A91">
      <w:pPr>
        <w:pStyle w:val="af2"/>
      </w:pPr>
      <w:r>
        <w:rPr>
          <w:rStyle w:val="af4"/>
        </w:rPr>
        <w:footnoteRef/>
      </w:r>
      <w:r>
        <w:t xml:space="preserve"> Выполнено </w:t>
      </w:r>
      <w:r w:rsidR="00CB3790">
        <w:t>автором</w:t>
      </w:r>
      <w:r>
        <w:t xml:space="preserve"> с помощью </w:t>
      </w:r>
      <w:r w:rsidR="00620900">
        <w:rPr>
          <w:lang w:val="en-US"/>
        </w:rPr>
        <w:t>Inte</w:t>
      </w:r>
      <w:r w:rsidR="00740943">
        <w:rPr>
          <w:lang w:val="en-US"/>
        </w:rPr>
        <w:t>lleJIDEA</w:t>
      </w:r>
      <w:r w:rsidR="00740943" w:rsidRPr="00740943">
        <w:t xml:space="preserve"> 2017.2.7</w:t>
      </w:r>
    </w:p>
  </w:footnote>
  <w:footnote w:id="29">
    <w:p w14:paraId="2891F030" w14:textId="0285E23B" w:rsidR="001A66DB" w:rsidRDefault="00740943">
      <w:pPr>
        <w:pStyle w:val="af2"/>
      </w:pPr>
      <w:r w:rsidRPr="00740943">
        <w:t>.</w:t>
      </w:r>
      <w:r w:rsidR="001A66DB">
        <w:rPr>
          <w:rStyle w:val="af4"/>
        </w:rPr>
        <w:footnoteRef/>
      </w:r>
      <w:r w:rsidR="001A66DB">
        <w:t xml:space="preserve"> Выполнено автором с помощью </w:t>
      </w:r>
      <w:r w:rsidR="001A66DB">
        <w:rPr>
          <w:lang w:val="en-US"/>
        </w:rPr>
        <w:t>draw</w:t>
      </w:r>
      <w:r w:rsidR="001A66DB" w:rsidRPr="007F1DD5">
        <w:t>.</w:t>
      </w:r>
      <w:r w:rsidR="001A66DB">
        <w:rPr>
          <w:lang w:val="en-US"/>
        </w:rPr>
        <w:t>io</w:t>
      </w:r>
      <w:r w:rsidR="001A66DB" w:rsidRPr="007F1DD5">
        <w:t xml:space="preserve"> </w:t>
      </w:r>
      <w:r w:rsidR="001A66DB">
        <w:rPr>
          <w:lang w:val="en-US"/>
        </w:rPr>
        <w:t>v</w:t>
      </w:r>
      <w:r w:rsidR="001A66DB" w:rsidRPr="0007594D">
        <w:t>8.8.1</w:t>
      </w:r>
    </w:p>
  </w:footnote>
  <w:footnote w:id="30">
    <w:p w14:paraId="2A26F813" w14:textId="3086C5FB" w:rsidR="00D27E3C" w:rsidRDefault="00D27E3C">
      <w:pPr>
        <w:pStyle w:val="af2"/>
      </w:pPr>
      <w:r>
        <w:rPr>
          <w:rStyle w:val="af4"/>
        </w:rPr>
        <w:footnoteRef/>
      </w:r>
      <w:r>
        <w:t xml:space="preserve"> </w:t>
      </w:r>
      <w:r w:rsidR="00FE18A0" w:rsidRPr="0079516A">
        <w:t xml:space="preserve">[Электронный ресурс]. – Режим доступа:  </w:t>
      </w:r>
      <w:r w:rsidR="00FE18A0" w:rsidRPr="00A37483">
        <w:rPr>
          <w:lang w:val="en-US"/>
        </w:rPr>
        <w:t>https</w:t>
      </w:r>
      <w:r w:rsidR="00FE18A0" w:rsidRPr="00A37483">
        <w:t>://</w:t>
      </w:r>
      <w:r w:rsidR="00FE18A0" w:rsidRPr="00A37483">
        <w:rPr>
          <w:lang w:val="en-US"/>
        </w:rPr>
        <w:t>selenium</w:t>
      </w:r>
      <w:r w:rsidR="00FE18A0" w:rsidRPr="00A37483">
        <w:t>2.</w:t>
      </w:r>
      <w:r w:rsidR="00FE18A0" w:rsidRPr="00A37483">
        <w:rPr>
          <w:lang w:val="en-US"/>
        </w:rPr>
        <w:t>ru</w:t>
      </w:r>
      <w:r w:rsidR="00FE18A0" w:rsidRPr="00A37483">
        <w:t>/</w:t>
      </w:r>
      <w:r w:rsidR="00FE18A0" w:rsidRPr="00A37483">
        <w:rPr>
          <w:lang w:val="en-US"/>
        </w:rPr>
        <w:t>docs</w:t>
      </w:r>
      <w:r w:rsidR="00FE18A0" w:rsidRPr="00A37483">
        <w:t>/</w:t>
      </w:r>
      <w:r w:rsidR="00FE18A0" w:rsidRPr="00A37483">
        <w:rPr>
          <w:lang w:val="en-US"/>
        </w:rPr>
        <w:t>selenium</w:t>
      </w:r>
      <w:r w:rsidR="00FE18A0" w:rsidRPr="00A37483">
        <w:t>-</w:t>
      </w:r>
      <w:r w:rsidR="00FE18A0" w:rsidRPr="00A37483">
        <w:rPr>
          <w:lang w:val="en-US"/>
        </w:rPr>
        <w:t>grid</w:t>
      </w:r>
      <w:r w:rsidR="00FE18A0" w:rsidRPr="00A37483">
        <w:t>.</w:t>
      </w:r>
      <w:r w:rsidR="00FE18A0" w:rsidRPr="00A37483">
        <w:rPr>
          <w:lang w:val="en-US"/>
        </w:rPr>
        <w:t>html</w:t>
      </w:r>
      <w:r w:rsidR="00FE18A0" w:rsidRPr="0079516A">
        <w:t xml:space="preserve">свободный (дата обращения </w:t>
      </w:r>
      <w:r w:rsidR="00FE18A0">
        <w:t>20</w:t>
      </w:r>
      <w:r w:rsidR="00FE18A0" w:rsidRPr="0079516A">
        <w:t>.0</w:t>
      </w:r>
      <w:r w:rsidR="00FE18A0" w:rsidRPr="00813774">
        <w:t>4</w:t>
      </w:r>
      <w:r w:rsidR="00FE18A0">
        <w:t>.</w:t>
      </w:r>
      <w:r w:rsidR="00FE18A0" w:rsidRPr="0079516A">
        <w:t>2018)</w:t>
      </w:r>
    </w:p>
  </w:footnote>
  <w:footnote w:id="31">
    <w:p w14:paraId="1905BC06" w14:textId="4B138BC6" w:rsidR="00D27E3C" w:rsidRPr="006124DB" w:rsidRDefault="00D27E3C">
      <w:pPr>
        <w:pStyle w:val="af2"/>
      </w:pPr>
      <w:r>
        <w:rPr>
          <w:rStyle w:val="af4"/>
        </w:rPr>
        <w:footnoteRef/>
      </w:r>
      <w:r>
        <w:t xml:space="preserve"> </w:t>
      </w:r>
      <w:r w:rsidR="009E3131" w:rsidRPr="0079516A">
        <w:t xml:space="preserve">[Электронный ресурс]. – Режим доступа:  </w:t>
      </w:r>
      <w:r w:rsidR="006124DB" w:rsidRPr="006124DB">
        <w:rPr>
          <w:lang w:val="en-US"/>
        </w:rPr>
        <w:t>https</w:t>
      </w:r>
      <w:r w:rsidR="006124DB" w:rsidRPr="006124DB">
        <w:t>://</w:t>
      </w:r>
      <w:r w:rsidR="006124DB" w:rsidRPr="006124DB">
        <w:rPr>
          <w:lang w:val="en-US"/>
        </w:rPr>
        <w:t>www</w:t>
      </w:r>
      <w:r w:rsidR="006124DB" w:rsidRPr="006124DB">
        <w:t>.</w:t>
      </w:r>
      <w:r w:rsidR="006124DB" w:rsidRPr="006124DB">
        <w:rPr>
          <w:lang w:val="en-US"/>
        </w:rPr>
        <w:t>seleniumhq</w:t>
      </w:r>
      <w:r w:rsidR="006124DB" w:rsidRPr="006124DB">
        <w:t>.</w:t>
      </w:r>
      <w:r w:rsidR="006124DB" w:rsidRPr="006124DB">
        <w:rPr>
          <w:lang w:val="en-US"/>
        </w:rPr>
        <w:t>org</w:t>
      </w:r>
      <w:r w:rsidR="006124DB" w:rsidRPr="006124DB">
        <w:t>/</w:t>
      </w:r>
      <w:r w:rsidR="009E3131" w:rsidRPr="004C4227">
        <w:t>/</w:t>
      </w:r>
      <w:r w:rsidR="009E3131" w:rsidRPr="0079516A">
        <w:t xml:space="preserve">, свободный (дата обращения </w:t>
      </w:r>
      <w:r w:rsidR="009E3131">
        <w:t>20</w:t>
      </w:r>
      <w:r w:rsidR="009E3131" w:rsidRPr="0079516A">
        <w:t>.0</w:t>
      </w:r>
      <w:r w:rsidR="006124DB" w:rsidRPr="00813774">
        <w:t>4</w:t>
      </w:r>
      <w:r w:rsidR="009E3131">
        <w:t>.</w:t>
      </w:r>
      <w:r w:rsidR="009E3131" w:rsidRPr="0079516A">
        <w:t>2018)</w:t>
      </w:r>
    </w:p>
  </w:footnote>
  <w:footnote w:id="32">
    <w:p w14:paraId="56E87F35" w14:textId="2EC8DDB8" w:rsidR="00CB3790" w:rsidRPr="00CB3790" w:rsidRDefault="00CB3790">
      <w:pPr>
        <w:pStyle w:val="af2"/>
      </w:pPr>
      <w:r>
        <w:rPr>
          <w:rStyle w:val="af4"/>
        </w:rPr>
        <w:footnoteRef/>
      </w:r>
      <w:r>
        <w:t xml:space="preserve"> </w:t>
      </w:r>
      <w:r w:rsidR="00895AF2">
        <w:t xml:space="preserve">Выполнено автором с помощью </w:t>
      </w:r>
      <w:r w:rsidR="00895AF2">
        <w:rPr>
          <w:lang w:val="en-US"/>
        </w:rPr>
        <w:t>draw</w:t>
      </w:r>
      <w:r w:rsidR="00895AF2" w:rsidRPr="007F1DD5">
        <w:t>.</w:t>
      </w:r>
      <w:r w:rsidR="00895AF2">
        <w:rPr>
          <w:lang w:val="en-US"/>
        </w:rPr>
        <w:t>io</w:t>
      </w:r>
      <w:r w:rsidR="00895AF2" w:rsidRPr="007F1DD5">
        <w:t xml:space="preserve"> </w:t>
      </w:r>
      <w:r w:rsidR="00895AF2">
        <w:rPr>
          <w:lang w:val="en-US"/>
        </w:rPr>
        <w:t>v</w:t>
      </w:r>
      <w:r w:rsidR="00895AF2" w:rsidRPr="0007594D">
        <w:t>8.8.1</w:t>
      </w:r>
    </w:p>
  </w:footnote>
  <w:footnote w:id="33">
    <w:p w14:paraId="4F02D2A2" w14:textId="50CC1A09" w:rsidR="00CB3790" w:rsidRDefault="00CB3790" w:rsidP="00CB3790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IntelleJIDEA</w:t>
      </w:r>
      <w:r w:rsidRPr="00740943">
        <w:t xml:space="preserve"> 2017.2.7</w:t>
      </w:r>
    </w:p>
  </w:footnote>
  <w:footnote w:id="34">
    <w:p w14:paraId="12885A77" w14:textId="2F121A65" w:rsidR="00CB3790" w:rsidRDefault="00CB3790">
      <w:pPr>
        <w:pStyle w:val="af2"/>
      </w:pPr>
      <w:r>
        <w:rPr>
          <w:rStyle w:val="af4"/>
        </w:rPr>
        <w:footnoteRef/>
      </w:r>
      <w:r>
        <w:t xml:space="preserve"> Выполнено автором самостоятельно</w:t>
      </w:r>
    </w:p>
  </w:footnote>
  <w:footnote w:id="35">
    <w:p w14:paraId="191FDAD3" w14:textId="544B3196" w:rsidR="000C7032" w:rsidRDefault="000C7032" w:rsidP="00A37483">
      <w:pPr>
        <w:pStyle w:val="af2"/>
        <w:ind w:left="709" w:firstLine="0"/>
      </w:pPr>
      <w:r>
        <w:rPr>
          <w:rStyle w:val="af4"/>
        </w:rPr>
        <w:footnoteRef/>
      </w:r>
      <w:r>
        <w:t xml:space="preserve"> </w:t>
      </w:r>
      <w:r w:rsidR="0079516A" w:rsidRPr="0079516A">
        <w:t xml:space="preserve">[Электронный ресурс]. – Режим доступа:  </w:t>
      </w:r>
      <w:r w:rsidR="00D92076">
        <w:rPr>
          <w:rStyle w:val="a4"/>
          <w:lang w:val="en-US"/>
        </w:rPr>
        <w:fldChar w:fldCharType="begin"/>
      </w:r>
      <w:r w:rsidR="00D92076" w:rsidRPr="008C0164">
        <w:rPr>
          <w:rStyle w:val="a4"/>
        </w:rPr>
        <w:instrText xml:space="preserve"> </w:instrText>
      </w:r>
      <w:r w:rsidR="00D92076">
        <w:rPr>
          <w:rStyle w:val="a4"/>
          <w:lang w:val="en-US"/>
        </w:rPr>
        <w:instrText>HYPERLINK</w:instrText>
      </w:r>
      <w:r w:rsidR="00D92076" w:rsidRPr="008C0164">
        <w:rPr>
          <w:rStyle w:val="a4"/>
        </w:rPr>
        <w:instrText xml:space="preserve"> "</w:instrText>
      </w:r>
      <w:r w:rsidR="00D92076">
        <w:rPr>
          <w:rStyle w:val="a4"/>
          <w:lang w:val="en-US"/>
        </w:rPr>
        <w:instrText>https</w:instrText>
      </w:r>
      <w:r w:rsidR="00D92076" w:rsidRPr="008C0164">
        <w:rPr>
          <w:rStyle w:val="a4"/>
        </w:rPr>
        <w:instrText>://</w:instrText>
      </w:r>
      <w:r w:rsidR="00D92076">
        <w:rPr>
          <w:rStyle w:val="a4"/>
          <w:lang w:val="en-US"/>
        </w:rPr>
        <w:instrText>docs</w:instrText>
      </w:r>
      <w:r w:rsidR="00D92076" w:rsidRPr="008C0164">
        <w:rPr>
          <w:rStyle w:val="a4"/>
        </w:rPr>
        <w:instrText>.</w:instrText>
      </w:r>
      <w:r w:rsidR="00D92076">
        <w:rPr>
          <w:rStyle w:val="a4"/>
          <w:lang w:val="en-US"/>
        </w:rPr>
        <w:instrText>qameta</w:instrText>
      </w:r>
      <w:r w:rsidR="00D92076" w:rsidRPr="008C0164">
        <w:rPr>
          <w:rStyle w:val="a4"/>
        </w:rPr>
        <w:instrText>.</w:instrText>
      </w:r>
      <w:r w:rsidR="00D92076">
        <w:rPr>
          <w:rStyle w:val="a4"/>
          <w:lang w:val="en-US"/>
        </w:rPr>
        <w:instrText>io</w:instrText>
      </w:r>
      <w:r w:rsidR="00D92076" w:rsidRPr="008C0164">
        <w:rPr>
          <w:rStyle w:val="a4"/>
        </w:rPr>
        <w:instrText>/</w:instrText>
      </w:r>
      <w:r w:rsidR="00D92076">
        <w:rPr>
          <w:rStyle w:val="a4"/>
          <w:lang w:val="en-US"/>
        </w:rPr>
        <w:instrText>allure</w:instrText>
      </w:r>
      <w:r w:rsidR="00D92076" w:rsidRPr="008C0164">
        <w:rPr>
          <w:rStyle w:val="a4"/>
        </w:rPr>
        <w:instrText xml:space="preserve">/" </w:instrText>
      </w:r>
      <w:r w:rsidR="00D92076">
        <w:rPr>
          <w:rStyle w:val="a4"/>
          <w:lang w:val="en-US"/>
        </w:rPr>
        <w:fldChar w:fldCharType="separate"/>
      </w:r>
      <w:r w:rsidR="0079516A" w:rsidRPr="0079516A">
        <w:rPr>
          <w:rStyle w:val="a4"/>
          <w:lang w:val="en-US"/>
        </w:rPr>
        <w:t>https</w:t>
      </w:r>
      <w:r w:rsidR="0079516A" w:rsidRPr="0079516A">
        <w:rPr>
          <w:rStyle w:val="a4"/>
        </w:rPr>
        <w:t>://</w:t>
      </w:r>
      <w:r w:rsidR="0079516A" w:rsidRPr="0079516A">
        <w:rPr>
          <w:rStyle w:val="a4"/>
          <w:lang w:val="en-US"/>
        </w:rPr>
        <w:t>docs</w:t>
      </w:r>
      <w:r w:rsidR="0079516A" w:rsidRPr="0079516A">
        <w:rPr>
          <w:rStyle w:val="a4"/>
        </w:rPr>
        <w:t>.</w:t>
      </w:r>
      <w:proofErr w:type="spellStart"/>
      <w:r w:rsidR="0079516A" w:rsidRPr="0079516A">
        <w:rPr>
          <w:rStyle w:val="a4"/>
          <w:lang w:val="en-US"/>
        </w:rPr>
        <w:t>qameta</w:t>
      </w:r>
      <w:proofErr w:type="spellEnd"/>
      <w:r w:rsidR="0079516A" w:rsidRPr="0079516A">
        <w:rPr>
          <w:rStyle w:val="a4"/>
        </w:rPr>
        <w:t>.</w:t>
      </w:r>
      <w:proofErr w:type="spellStart"/>
      <w:r w:rsidR="0079516A" w:rsidRPr="0079516A">
        <w:rPr>
          <w:rStyle w:val="a4"/>
          <w:lang w:val="en-US"/>
        </w:rPr>
        <w:t>io</w:t>
      </w:r>
      <w:proofErr w:type="spellEnd"/>
      <w:r w:rsidR="0079516A" w:rsidRPr="0079516A">
        <w:rPr>
          <w:rStyle w:val="a4"/>
        </w:rPr>
        <w:t>/</w:t>
      </w:r>
      <w:r w:rsidR="0079516A" w:rsidRPr="0079516A">
        <w:rPr>
          <w:rStyle w:val="a4"/>
          <w:lang w:val="en-US"/>
        </w:rPr>
        <w:t>allure</w:t>
      </w:r>
      <w:r w:rsidR="0079516A" w:rsidRPr="0079516A">
        <w:rPr>
          <w:rStyle w:val="a4"/>
        </w:rPr>
        <w:t>/</w:t>
      </w:r>
      <w:r w:rsidR="00D92076">
        <w:rPr>
          <w:rStyle w:val="a4"/>
        </w:rPr>
        <w:fldChar w:fldCharType="end"/>
      </w:r>
      <w:r w:rsidR="0079516A" w:rsidRPr="0079516A">
        <w:t xml:space="preserve"> , свободный (дата обращения 15.02</w:t>
      </w:r>
      <w:r w:rsidR="00DD64BE">
        <w:t>.</w:t>
      </w:r>
      <w:r w:rsidR="0079516A" w:rsidRPr="0079516A">
        <w:t>2018)</w:t>
      </w:r>
    </w:p>
  </w:footnote>
  <w:footnote w:id="36">
    <w:p w14:paraId="60360958" w14:textId="08992B70" w:rsidR="00895AF2" w:rsidRDefault="00895AF2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  <w:footnote w:id="37">
    <w:p w14:paraId="4212CAD3" w14:textId="35C4DB45" w:rsidR="00895AF2" w:rsidRDefault="00895AF2">
      <w:pPr>
        <w:pStyle w:val="af2"/>
      </w:pPr>
      <w:r>
        <w:rPr>
          <w:rStyle w:val="af4"/>
        </w:rPr>
        <w:footnoteRef/>
      </w:r>
      <w:r>
        <w:t xml:space="preserve"> </w:t>
      </w:r>
      <w:r w:rsidR="00921297">
        <w:t xml:space="preserve">Выполнено автором с помощью </w:t>
      </w:r>
      <w:r w:rsidR="00921297">
        <w:rPr>
          <w:lang w:val="en-US"/>
        </w:rPr>
        <w:t>Microsoft</w:t>
      </w:r>
      <w:r w:rsidR="00921297" w:rsidRPr="00687F5D">
        <w:t xml:space="preserve"> </w:t>
      </w:r>
      <w:r w:rsidR="00921297">
        <w:rPr>
          <w:lang w:val="en-US"/>
        </w:rPr>
        <w:t>Excel</w:t>
      </w:r>
      <w:r w:rsidR="00921297" w:rsidRPr="00687F5D">
        <w:t xml:space="preserve"> </w:t>
      </w:r>
      <w:r w:rsidR="00921297" w:rsidRPr="00BB310E">
        <w:t>16.0.9330.2087</w:t>
      </w:r>
    </w:p>
  </w:footnote>
  <w:footnote w:id="38">
    <w:p w14:paraId="1A700B31" w14:textId="77777777" w:rsidR="00AC788D" w:rsidRDefault="00AC788D" w:rsidP="00AC788D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Microsoft</w:t>
      </w:r>
      <w:r w:rsidRPr="00687F5D">
        <w:t xml:space="preserve"> </w:t>
      </w:r>
      <w:r>
        <w:rPr>
          <w:lang w:val="en-US"/>
        </w:rPr>
        <w:t>Excel</w:t>
      </w:r>
      <w:r w:rsidRPr="00687F5D">
        <w:t xml:space="preserve"> </w:t>
      </w:r>
      <w:r w:rsidRPr="00BB310E">
        <w:t>16.0.9330.2087</w:t>
      </w:r>
    </w:p>
  </w:footnote>
  <w:footnote w:id="39">
    <w:p w14:paraId="2C2D0C9B" w14:textId="2F88CDBA" w:rsidR="00F06F18" w:rsidRDefault="00F06F18">
      <w:pPr>
        <w:pStyle w:val="af2"/>
      </w:pPr>
      <w:r>
        <w:rPr>
          <w:rStyle w:val="af4"/>
        </w:rPr>
        <w:footnoteRef/>
      </w:r>
      <w:r>
        <w:t xml:space="preserve"> Выполнено автором с помощью </w:t>
      </w:r>
      <w:r>
        <w:rPr>
          <w:lang w:val="en-US"/>
        </w:rPr>
        <w:t>draw</w:t>
      </w:r>
      <w:r w:rsidRPr="007F1DD5">
        <w:t>.</w:t>
      </w:r>
      <w:r>
        <w:rPr>
          <w:lang w:val="en-US"/>
        </w:rPr>
        <w:t>io</w:t>
      </w:r>
      <w:r w:rsidRPr="007F1DD5">
        <w:t xml:space="preserve"> </w:t>
      </w:r>
      <w:r>
        <w:rPr>
          <w:lang w:val="en-US"/>
        </w:rPr>
        <w:t>v</w:t>
      </w:r>
      <w:r w:rsidRPr="0007594D">
        <w:t>8.8.1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644"/>
    <w:multiLevelType w:val="hybridMultilevel"/>
    <w:tmpl w:val="69B6FD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A14F6B"/>
    <w:multiLevelType w:val="hybridMultilevel"/>
    <w:tmpl w:val="FDE017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C975D1"/>
    <w:multiLevelType w:val="hybridMultilevel"/>
    <w:tmpl w:val="4C6402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FD4E6B"/>
    <w:multiLevelType w:val="hybridMultilevel"/>
    <w:tmpl w:val="A1B8897C"/>
    <w:lvl w:ilvl="0" w:tplc="9AD8D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135E21"/>
    <w:multiLevelType w:val="hybridMultilevel"/>
    <w:tmpl w:val="C38EC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670B83"/>
    <w:multiLevelType w:val="hybridMultilevel"/>
    <w:tmpl w:val="89621B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DD4331"/>
    <w:multiLevelType w:val="hybridMultilevel"/>
    <w:tmpl w:val="05EA51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7D86F36"/>
    <w:multiLevelType w:val="multilevel"/>
    <w:tmpl w:val="9578A6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1A06008C"/>
    <w:multiLevelType w:val="hybridMultilevel"/>
    <w:tmpl w:val="3BD4A0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EB5554"/>
    <w:multiLevelType w:val="hybridMultilevel"/>
    <w:tmpl w:val="5C28C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B985E21"/>
    <w:multiLevelType w:val="hybridMultilevel"/>
    <w:tmpl w:val="C7CED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E06415"/>
    <w:multiLevelType w:val="hybridMultilevel"/>
    <w:tmpl w:val="A7841E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D737110"/>
    <w:multiLevelType w:val="hybridMultilevel"/>
    <w:tmpl w:val="7E3C54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FAB2BA6"/>
    <w:multiLevelType w:val="hybridMultilevel"/>
    <w:tmpl w:val="5100D3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0CE41C4"/>
    <w:multiLevelType w:val="hybridMultilevel"/>
    <w:tmpl w:val="67FCA8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476F07"/>
    <w:multiLevelType w:val="hybridMultilevel"/>
    <w:tmpl w:val="7FB847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384EA0"/>
    <w:multiLevelType w:val="hybridMultilevel"/>
    <w:tmpl w:val="313E677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28EE7349"/>
    <w:multiLevelType w:val="hybridMultilevel"/>
    <w:tmpl w:val="31304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D411A7"/>
    <w:multiLevelType w:val="hybridMultilevel"/>
    <w:tmpl w:val="C76287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C4B672A"/>
    <w:multiLevelType w:val="hybridMultilevel"/>
    <w:tmpl w:val="1EC239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F1D1DCE"/>
    <w:multiLevelType w:val="hybridMultilevel"/>
    <w:tmpl w:val="47E230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1287BBA"/>
    <w:multiLevelType w:val="hybridMultilevel"/>
    <w:tmpl w:val="9DD0C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9E2FC6"/>
    <w:multiLevelType w:val="hybridMultilevel"/>
    <w:tmpl w:val="083061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ACB3A8D"/>
    <w:multiLevelType w:val="hybridMultilevel"/>
    <w:tmpl w:val="CB6EC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ACC6DF0"/>
    <w:multiLevelType w:val="hybridMultilevel"/>
    <w:tmpl w:val="9B662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C3E691C"/>
    <w:multiLevelType w:val="hybridMultilevel"/>
    <w:tmpl w:val="3AB0D3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CEC67A3"/>
    <w:multiLevelType w:val="hybridMultilevel"/>
    <w:tmpl w:val="3CB41F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D5B7F91"/>
    <w:multiLevelType w:val="hybridMultilevel"/>
    <w:tmpl w:val="58866F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DD31201"/>
    <w:multiLevelType w:val="hybridMultilevel"/>
    <w:tmpl w:val="E5FA6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25737F9"/>
    <w:multiLevelType w:val="hybridMultilevel"/>
    <w:tmpl w:val="EF287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31E0BFC"/>
    <w:multiLevelType w:val="hybridMultilevel"/>
    <w:tmpl w:val="DE5E58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5312906"/>
    <w:multiLevelType w:val="hybridMultilevel"/>
    <w:tmpl w:val="19F8C5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612663F"/>
    <w:multiLevelType w:val="hybridMultilevel"/>
    <w:tmpl w:val="BB647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82F78B9"/>
    <w:multiLevelType w:val="hybridMultilevel"/>
    <w:tmpl w:val="62E8EC4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4A8E73B7"/>
    <w:multiLevelType w:val="hybridMultilevel"/>
    <w:tmpl w:val="E7CC0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C07B0F"/>
    <w:multiLevelType w:val="hybridMultilevel"/>
    <w:tmpl w:val="A3383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CDA04B8"/>
    <w:multiLevelType w:val="hybridMultilevel"/>
    <w:tmpl w:val="82FEA9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D515BF7"/>
    <w:multiLevelType w:val="hybridMultilevel"/>
    <w:tmpl w:val="BE4ACF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0175975"/>
    <w:multiLevelType w:val="hybridMultilevel"/>
    <w:tmpl w:val="4BC085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03953FD"/>
    <w:multiLevelType w:val="multilevel"/>
    <w:tmpl w:val="6F686DF4"/>
    <w:lvl w:ilvl="0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74" w:hanging="64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0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89" w:hanging="2160"/>
      </w:pPr>
      <w:rPr>
        <w:rFonts w:hint="default"/>
      </w:rPr>
    </w:lvl>
  </w:abstractNum>
  <w:abstractNum w:abstractNumId="40" w15:restartNumberingAfterBreak="0">
    <w:nsid w:val="537874DC"/>
    <w:multiLevelType w:val="hybridMultilevel"/>
    <w:tmpl w:val="B5E22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5427C5E"/>
    <w:multiLevelType w:val="hybridMultilevel"/>
    <w:tmpl w:val="0442D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7232710"/>
    <w:multiLevelType w:val="hybridMultilevel"/>
    <w:tmpl w:val="7B7CBE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7731AE5"/>
    <w:multiLevelType w:val="hybridMultilevel"/>
    <w:tmpl w:val="076273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A8733BC"/>
    <w:multiLevelType w:val="hybridMultilevel"/>
    <w:tmpl w:val="D4C06B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 w15:restartNumberingAfterBreak="0">
    <w:nsid w:val="5B3E297E"/>
    <w:multiLevelType w:val="hybridMultilevel"/>
    <w:tmpl w:val="F0D6F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480F84"/>
    <w:multiLevelType w:val="hybridMultilevel"/>
    <w:tmpl w:val="D65648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2B74F03"/>
    <w:multiLevelType w:val="hybridMultilevel"/>
    <w:tmpl w:val="C81C6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4C06E51"/>
    <w:multiLevelType w:val="hybridMultilevel"/>
    <w:tmpl w:val="DD9C4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65B7A7C"/>
    <w:multiLevelType w:val="hybridMultilevel"/>
    <w:tmpl w:val="653C17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66D226B"/>
    <w:multiLevelType w:val="hybridMultilevel"/>
    <w:tmpl w:val="25DCEA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CC814AB"/>
    <w:multiLevelType w:val="hybridMultilevel"/>
    <w:tmpl w:val="4CE08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D715C69"/>
    <w:multiLevelType w:val="multilevel"/>
    <w:tmpl w:val="D728C05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3" w15:restartNumberingAfterBreak="0">
    <w:nsid w:val="71215325"/>
    <w:multiLevelType w:val="hybridMultilevel"/>
    <w:tmpl w:val="DE54CA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2405695"/>
    <w:multiLevelType w:val="hybridMultilevel"/>
    <w:tmpl w:val="B97E8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72F572AB"/>
    <w:multiLevelType w:val="hybridMultilevel"/>
    <w:tmpl w:val="A78AC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36E0A67"/>
    <w:multiLevelType w:val="hybridMultilevel"/>
    <w:tmpl w:val="9530E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62A0B70"/>
    <w:multiLevelType w:val="hybridMultilevel"/>
    <w:tmpl w:val="EC507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87E4D25"/>
    <w:multiLevelType w:val="hybridMultilevel"/>
    <w:tmpl w:val="9318A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BFF312A"/>
    <w:multiLevelType w:val="hybridMultilevel"/>
    <w:tmpl w:val="844E2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45"/>
  </w:num>
  <w:num w:numId="4">
    <w:abstractNumId w:val="55"/>
  </w:num>
  <w:num w:numId="5">
    <w:abstractNumId w:val="50"/>
  </w:num>
  <w:num w:numId="6">
    <w:abstractNumId w:val="59"/>
  </w:num>
  <w:num w:numId="7">
    <w:abstractNumId w:val="46"/>
  </w:num>
  <w:num w:numId="8">
    <w:abstractNumId w:val="7"/>
  </w:num>
  <w:num w:numId="9">
    <w:abstractNumId w:val="58"/>
  </w:num>
  <w:num w:numId="10">
    <w:abstractNumId w:val="43"/>
  </w:num>
  <w:num w:numId="11">
    <w:abstractNumId w:val="57"/>
  </w:num>
  <w:num w:numId="12">
    <w:abstractNumId w:val="3"/>
  </w:num>
  <w:num w:numId="13">
    <w:abstractNumId w:val="56"/>
  </w:num>
  <w:num w:numId="14">
    <w:abstractNumId w:val="51"/>
  </w:num>
  <w:num w:numId="15">
    <w:abstractNumId w:val="8"/>
  </w:num>
  <w:num w:numId="16">
    <w:abstractNumId w:val="25"/>
  </w:num>
  <w:num w:numId="17">
    <w:abstractNumId w:val="38"/>
  </w:num>
  <w:num w:numId="18">
    <w:abstractNumId w:val="13"/>
  </w:num>
  <w:num w:numId="19">
    <w:abstractNumId w:val="18"/>
  </w:num>
  <w:num w:numId="20">
    <w:abstractNumId w:val="41"/>
  </w:num>
  <w:num w:numId="21">
    <w:abstractNumId w:val="22"/>
  </w:num>
  <w:num w:numId="22">
    <w:abstractNumId w:val="14"/>
  </w:num>
  <w:num w:numId="23">
    <w:abstractNumId w:val="4"/>
  </w:num>
  <w:num w:numId="24">
    <w:abstractNumId w:val="42"/>
  </w:num>
  <w:num w:numId="25">
    <w:abstractNumId w:val="2"/>
  </w:num>
  <w:num w:numId="26">
    <w:abstractNumId w:val="47"/>
  </w:num>
  <w:num w:numId="27">
    <w:abstractNumId w:val="0"/>
  </w:num>
  <w:num w:numId="28">
    <w:abstractNumId w:val="28"/>
  </w:num>
  <w:num w:numId="29">
    <w:abstractNumId w:val="10"/>
  </w:num>
  <w:num w:numId="30">
    <w:abstractNumId w:val="5"/>
  </w:num>
  <w:num w:numId="31">
    <w:abstractNumId w:val="48"/>
  </w:num>
  <w:num w:numId="32">
    <w:abstractNumId w:val="39"/>
  </w:num>
  <w:num w:numId="33">
    <w:abstractNumId w:val="35"/>
  </w:num>
  <w:num w:numId="34">
    <w:abstractNumId w:val="44"/>
  </w:num>
  <w:num w:numId="35">
    <w:abstractNumId w:val="31"/>
  </w:num>
  <w:num w:numId="36">
    <w:abstractNumId w:val="54"/>
  </w:num>
  <w:num w:numId="37">
    <w:abstractNumId w:val="1"/>
  </w:num>
  <w:num w:numId="38">
    <w:abstractNumId w:val="16"/>
  </w:num>
  <w:num w:numId="39">
    <w:abstractNumId w:val="17"/>
  </w:num>
  <w:num w:numId="40">
    <w:abstractNumId w:val="53"/>
  </w:num>
  <w:num w:numId="41">
    <w:abstractNumId w:val="32"/>
  </w:num>
  <w:num w:numId="42">
    <w:abstractNumId w:val="40"/>
  </w:num>
  <w:num w:numId="43">
    <w:abstractNumId w:val="36"/>
  </w:num>
  <w:num w:numId="44">
    <w:abstractNumId w:val="19"/>
  </w:num>
  <w:num w:numId="45">
    <w:abstractNumId w:val="21"/>
  </w:num>
  <w:num w:numId="46">
    <w:abstractNumId w:val="49"/>
  </w:num>
  <w:num w:numId="47">
    <w:abstractNumId w:val="20"/>
  </w:num>
  <w:num w:numId="48">
    <w:abstractNumId w:val="30"/>
  </w:num>
  <w:num w:numId="49">
    <w:abstractNumId w:val="9"/>
  </w:num>
  <w:num w:numId="50">
    <w:abstractNumId w:val="26"/>
  </w:num>
  <w:num w:numId="51">
    <w:abstractNumId w:val="23"/>
  </w:num>
  <w:num w:numId="52">
    <w:abstractNumId w:val="52"/>
  </w:num>
  <w:num w:numId="53">
    <w:abstractNumId w:val="15"/>
  </w:num>
  <w:num w:numId="54">
    <w:abstractNumId w:val="12"/>
  </w:num>
  <w:num w:numId="55">
    <w:abstractNumId w:val="27"/>
  </w:num>
  <w:num w:numId="56">
    <w:abstractNumId w:val="11"/>
  </w:num>
  <w:num w:numId="57">
    <w:abstractNumId w:val="37"/>
  </w:num>
  <w:num w:numId="58">
    <w:abstractNumId w:val="24"/>
  </w:num>
  <w:num w:numId="59">
    <w:abstractNumId w:val="29"/>
  </w:num>
  <w:num w:numId="60">
    <w:abstractNumId w:val="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08A4461"/>
    <w:rsid w:val="00000BBC"/>
    <w:rsid w:val="00001852"/>
    <w:rsid w:val="000022FE"/>
    <w:rsid w:val="00003CEB"/>
    <w:rsid w:val="0000443F"/>
    <w:rsid w:val="00005FE6"/>
    <w:rsid w:val="0000678B"/>
    <w:rsid w:val="000073FC"/>
    <w:rsid w:val="00007595"/>
    <w:rsid w:val="00011DB4"/>
    <w:rsid w:val="0001277A"/>
    <w:rsid w:val="00013005"/>
    <w:rsid w:val="000134DB"/>
    <w:rsid w:val="00013EA8"/>
    <w:rsid w:val="0001454A"/>
    <w:rsid w:val="0001508E"/>
    <w:rsid w:val="000165B3"/>
    <w:rsid w:val="000166E8"/>
    <w:rsid w:val="0001743D"/>
    <w:rsid w:val="00020C61"/>
    <w:rsid w:val="00022B40"/>
    <w:rsid w:val="00024587"/>
    <w:rsid w:val="000273A6"/>
    <w:rsid w:val="0003081F"/>
    <w:rsid w:val="00030D41"/>
    <w:rsid w:val="000318CD"/>
    <w:rsid w:val="0003194D"/>
    <w:rsid w:val="0003601A"/>
    <w:rsid w:val="00036285"/>
    <w:rsid w:val="0003632D"/>
    <w:rsid w:val="000367CA"/>
    <w:rsid w:val="00036D7D"/>
    <w:rsid w:val="00037C43"/>
    <w:rsid w:val="0004341B"/>
    <w:rsid w:val="00043F59"/>
    <w:rsid w:val="00044A75"/>
    <w:rsid w:val="00044BB5"/>
    <w:rsid w:val="000455AB"/>
    <w:rsid w:val="00045CD1"/>
    <w:rsid w:val="000464CA"/>
    <w:rsid w:val="00046A9F"/>
    <w:rsid w:val="00050CA7"/>
    <w:rsid w:val="0005123A"/>
    <w:rsid w:val="000512DE"/>
    <w:rsid w:val="00051606"/>
    <w:rsid w:val="00051C87"/>
    <w:rsid w:val="0005274C"/>
    <w:rsid w:val="00052DB8"/>
    <w:rsid w:val="000531AA"/>
    <w:rsid w:val="00053253"/>
    <w:rsid w:val="00053453"/>
    <w:rsid w:val="00053C7F"/>
    <w:rsid w:val="00054073"/>
    <w:rsid w:val="000547D1"/>
    <w:rsid w:val="00055245"/>
    <w:rsid w:val="0005589A"/>
    <w:rsid w:val="00055B1E"/>
    <w:rsid w:val="00057438"/>
    <w:rsid w:val="00063387"/>
    <w:rsid w:val="00066E4E"/>
    <w:rsid w:val="00070E8D"/>
    <w:rsid w:val="00072E0D"/>
    <w:rsid w:val="00073B8F"/>
    <w:rsid w:val="0007594D"/>
    <w:rsid w:val="000771DC"/>
    <w:rsid w:val="000776AD"/>
    <w:rsid w:val="0008029A"/>
    <w:rsid w:val="00081102"/>
    <w:rsid w:val="0008189C"/>
    <w:rsid w:val="00082B53"/>
    <w:rsid w:val="00082D05"/>
    <w:rsid w:val="0008346B"/>
    <w:rsid w:val="00083969"/>
    <w:rsid w:val="00084752"/>
    <w:rsid w:val="00086780"/>
    <w:rsid w:val="0008783F"/>
    <w:rsid w:val="00091499"/>
    <w:rsid w:val="00091C71"/>
    <w:rsid w:val="00091D81"/>
    <w:rsid w:val="00094A3B"/>
    <w:rsid w:val="00094EA4"/>
    <w:rsid w:val="00095B96"/>
    <w:rsid w:val="000973EF"/>
    <w:rsid w:val="000A0C1F"/>
    <w:rsid w:val="000A1D4F"/>
    <w:rsid w:val="000A1E32"/>
    <w:rsid w:val="000A2288"/>
    <w:rsid w:val="000A2787"/>
    <w:rsid w:val="000A2C63"/>
    <w:rsid w:val="000A315B"/>
    <w:rsid w:val="000A3E36"/>
    <w:rsid w:val="000A7004"/>
    <w:rsid w:val="000B25E5"/>
    <w:rsid w:val="000B2AB9"/>
    <w:rsid w:val="000B3AAA"/>
    <w:rsid w:val="000B4792"/>
    <w:rsid w:val="000B4952"/>
    <w:rsid w:val="000B584F"/>
    <w:rsid w:val="000B593B"/>
    <w:rsid w:val="000B6F3D"/>
    <w:rsid w:val="000B6FC6"/>
    <w:rsid w:val="000B728B"/>
    <w:rsid w:val="000B74B0"/>
    <w:rsid w:val="000C52FB"/>
    <w:rsid w:val="000C5593"/>
    <w:rsid w:val="000C65C8"/>
    <w:rsid w:val="000C7032"/>
    <w:rsid w:val="000C70B5"/>
    <w:rsid w:val="000D0988"/>
    <w:rsid w:val="000D0B40"/>
    <w:rsid w:val="000D4D46"/>
    <w:rsid w:val="000D651D"/>
    <w:rsid w:val="000D67C5"/>
    <w:rsid w:val="000D6D69"/>
    <w:rsid w:val="000E02AC"/>
    <w:rsid w:val="000E4256"/>
    <w:rsid w:val="000E4E91"/>
    <w:rsid w:val="000E5B46"/>
    <w:rsid w:val="000E669D"/>
    <w:rsid w:val="000E6BC4"/>
    <w:rsid w:val="000E70B3"/>
    <w:rsid w:val="000E7CB2"/>
    <w:rsid w:val="000F01E8"/>
    <w:rsid w:val="000F07C6"/>
    <w:rsid w:val="000F08ED"/>
    <w:rsid w:val="000F3422"/>
    <w:rsid w:val="000F3AF7"/>
    <w:rsid w:val="000F5B0C"/>
    <w:rsid w:val="00100C0D"/>
    <w:rsid w:val="00101BCF"/>
    <w:rsid w:val="001034FD"/>
    <w:rsid w:val="00103C20"/>
    <w:rsid w:val="001046DD"/>
    <w:rsid w:val="001057E4"/>
    <w:rsid w:val="00105A31"/>
    <w:rsid w:val="001078B9"/>
    <w:rsid w:val="00110404"/>
    <w:rsid w:val="00110FC0"/>
    <w:rsid w:val="001116B8"/>
    <w:rsid w:val="001144B6"/>
    <w:rsid w:val="00114544"/>
    <w:rsid w:val="0011591B"/>
    <w:rsid w:val="00115A24"/>
    <w:rsid w:val="00117AA4"/>
    <w:rsid w:val="00120876"/>
    <w:rsid w:val="00121B6C"/>
    <w:rsid w:val="001228BB"/>
    <w:rsid w:val="001229D5"/>
    <w:rsid w:val="00123C4A"/>
    <w:rsid w:val="00123E49"/>
    <w:rsid w:val="00124544"/>
    <w:rsid w:val="00127BEB"/>
    <w:rsid w:val="00130A36"/>
    <w:rsid w:val="001311F8"/>
    <w:rsid w:val="001319C9"/>
    <w:rsid w:val="00132E6A"/>
    <w:rsid w:val="00134A35"/>
    <w:rsid w:val="00134DB5"/>
    <w:rsid w:val="00135587"/>
    <w:rsid w:val="00135CC1"/>
    <w:rsid w:val="00137475"/>
    <w:rsid w:val="00137CDF"/>
    <w:rsid w:val="0014037B"/>
    <w:rsid w:val="00140986"/>
    <w:rsid w:val="001413A5"/>
    <w:rsid w:val="0014292B"/>
    <w:rsid w:val="00143523"/>
    <w:rsid w:val="0014396F"/>
    <w:rsid w:val="00145095"/>
    <w:rsid w:val="00145DD2"/>
    <w:rsid w:val="00146DF8"/>
    <w:rsid w:val="001478F4"/>
    <w:rsid w:val="00147DF9"/>
    <w:rsid w:val="00150B3F"/>
    <w:rsid w:val="00151739"/>
    <w:rsid w:val="00151B64"/>
    <w:rsid w:val="00151E83"/>
    <w:rsid w:val="00153DBD"/>
    <w:rsid w:val="00155B65"/>
    <w:rsid w:val="00157BCB"/>
    <w:rsid w:val="00160033"/>
    <w:rsid w:val="00162457"/>
    <w:rsid w:val="0016283A"/>
    <w:rsid w:val="00162DFB"/>
    <w:rsid w:val="00164951"/>
    <w:rsid w:val="00165E24"/>
    <w:rsid w:val="001664CF"/>
    <w:rsid w:val="0016725B"/>
    <w:rsid w:val="001673BF"/>
    <w:rsid w:val="0016762F"/>
    <w:rsid w:val="0017226B"/>
    <w:rsid w:val="00172A55"/>
    <w:rsid w:val="001732E1"/>
    <w:rsid w:val="001741F6"/>
    <w:rsid w:val="001748F8"/>
    <w:rsid w:val="00175155"/>
    <w:rsid w:val="00175A9E"/>
    <w:rsid w:val="00176F3C"/>
    <w:rsid w:val="0017752B"/>
    <w:rsid w:val="0017780A"/>
    <w:rsid w:val="001801E9"/>
    <w:rsid w:val="00181294"/>
    <w:rsid w:val="0018141A"/>
    <w:rsid w:val="001851FB"/>
    <w:rsid w:val="0018661D"/>
    <w:rsid w:val="001924B6"/>
    <w:rsid w:val="00195163"/>
    <w:rsid w:val="00195E51"/>
    <w:rsid w:val="00197653"/>
    <w:rsid w:val="001977B8"/>
    <w:rsid w:val="001A0145"/>
    <w:rsid w:val="001A06E5"/>
    <w:rsid w:val="001A0980"/>
    <w:rsid w:val="001A10F6"/>
    <w:rsid w:val="001A1832"/>
    <w:rsid w:val="001A4646"/>
    <w:rsid w:val="001A46D9"/>
    <w:rsid w:val="001A56CB"/>
    <w:rsid w:val="001A60B2"/>
    <w:rsid w:val="001A66DB"/>
    <w:rsid w:val="001B0D0D"/>
    <w:rsid w:val="001B11BC"/>
    <w:rsid w:val="001B11FA"/>
    <w:rsid w:val="001B1594"/>
    <w:rsid w:val="001B1768"/>
    <w:rsid w:val="001B2319"/>
    <w:rsid w:val="001B35EB"/>
    <w:rsid w:val="001B6CB1"/>
    <w:rsid w:val="001B7BB0"/>
    <w:rsid w:val="001C01B0"/>
    <w:rsid w:val="001C025C"/>
    <w:rsid w:val="001C2D40"/>
    <w:rsid w:val="001C3B1A"/>
    <w:rsid w:val="001C3F96"/>
    <w:rsid w:val="001C4966"/>
    <w:rsid w:val="001C4AD3"/>
    <w:rsid w:val="001C521A"/>
    <w:rsid w:val="001C528B"/>
    <w:rsid w:val="001C53C3"/>
    <w:rsid w:val="001C53D5"/>
    <w:rsid w:val="001C5BF3"/>
    <w:rsid w:val="001C5C29"/>
    <w:rsid w:val="001C69C6"/>
    <w:rsid w:val="001D05AF"/>
    <w:rsid w:val="001D0681"/>
    <w:rsid w:val="001D0CF8"/>
    <w:rsid w:val="001D2057"/>
    <w:rsid w:val="001D2815"/>
    <w:rsid w:val="001D336B"/>
    <w:rsid w:val="001D4224"/>
    <w:rsid w:val="001D5788"/>
    <w:rsid w:val="001D6E34"/>
    <w:rsid w:val="001D7733"/>
    <w:rsid w:val="001E09AE"/>
    <w:rsid w:val="001E16C6"/>
    <w:rsid w:val="001E197E"/>
    <w:rsid w:val="001E497A"/>
    <w:rsid w:val="001E5260"/>
    <w:rsid w:val="001E5BBF"/>
    <w:rsid w:val="001E7683"/>
    <w:rsid w:val="001E78D2"/>
    <w:rsid w:val="001F11AB"/>
    <w:rsid w:val="001F17C9"/>
    <w:rsid w:val="001F2CFF"/>
    <w:rsid w:val="001F4049"/>
    <w:rsid w:val="001F5428"/>
    <w:rsid w:val="001F7633"/>
    <w:rsid w:val="001F79B3"/>
    <w:rsid w:val="00200225"/>
    <w:rsid w:val="002004E8"/>
    <w:rsid w:val="00201ADB"/>
    <w:rsid w:val="00203F66"/>
    <w:rsid w:val="00204986"/>
    <w:rsid w:val="00207C31"/>
    <w:rsid w:val="002109AE"/>
    <w:rsid w:val="00211869"/>
    <w:rsid w:val="0021252D"/>
    <w:rsid w:val="002146A5"/>
    <w:rsid w:val="0021479D"/>
    <w:rsid w:val="00215247"/>
    <w:rsid w:val="002163DB"/>
    <w:rsid w:val="002168D2"/>
    <w:rsid w:val="00216CE0"/>
    <w:rsid w:val="00217859"/>
    <w:rsid w:val="00217E53"/>
    <w:rsid w:val="00217F20"/>
    <w:rsid w:val="00220068"/>
    <w:rsid w:val="00222030"/>
    <w:rsid w:val="00222F2A"/>
    <w:rsid w:val="00230613"/>
    <w:rsid w:val="002308EF"/>
    <w:rsid w:val="00232C7A"/>
    <w:rsid w:val="00234A50"/>
    <w:rsid w:val="00240957"/>
    <w:rsid w:val="00240B6A"/>
    <w:rsid w:val="002412AC"/>
    <w:rsid w:val="00241CAC"/>
    <w:rsid w:val="00242970"/>
    <w:rsid w:val="00242EED"/>
    <w:rsid w:val="00242FE2"/>
    <w:rsid w:val="00243A3F"/>
    <w:rsid w:val="00243FD0"/>
    <w:rsid w:val="00244AC1"/>
    <w:rsid w:val="00244E54"/>
    <w:rsid w:val="002454A6"/>
    <w:rsid w:val="002468E8"/>
    <w:rsid w:val="002469CD"/>
    <w:rsid w:val="00247DC8"/>
    <w:rsid w:val="002506AE"/>
    <w:rsid w:val="0025153F"/>
    <w:rsid w:val="002522FA"/>
    <w:rsid w:val="00252A78"/>
    <w:rsid w:val="00253D0A"/>
    <w:rsid w:val="00254D39"/>
    <w:rsid w:val="002556AD"/>
    <w:rsid w:val="00255779"/>
    <w:rsid w:val="002560FE"/>
    <w:rsid w:val="00256637"/>
    <w:rsid w:val="00256CA8"/>
    <w:rsid w:val="00256F00"/>
    <w:rsid w:val="00257F24"/>
    <w:rsid w:val="00261B95"/>
    <w:rsid w:val="00263636"/>
    <w:rsid w:val="00263A0B"/>
    <w:rsid w:val="0026418D"/>
    <w:rsid w:val="002670F3"/>
    <w:rsid w:val="00267852"/>
    <w:rsid w:val="00267869"/>
    <w:rsid w:val="00267C07"/>
    <w:rsid w:val="002704F1"/>
    <w:rsid w:val="0027108E"/>
    <w:rsid w:val="0027152D"/>
    <w:rsid w:val="002727F1"/>
    <w:rsid w:val="00272DD6"/>
    <w:rsid w:val="002744F7"/>
    <w:rsid w:val="0027604B"/>
    <w:rsid w:val="00280378"/>
    <w:rsid w:val="0028050D"/>
    <w:rsid w:val="002823BE"/>
    <w:rsid w:val="00283291"/>
    <w:rsid w:val="00283482"/>
    <w:rsid w:val="00284482"/>
    <w:rsid w:val="00285BD1"/>
    <w:rsid w:val="00287017"/>
    <w:rsid w:val="00291052"/>
    <w:rsid w:val="0029148A"/>
    <w:rsid w:val="00292B9C"/>
    <w:rsid w:val="00292E76"/>
    <w:rsid w:val="002942BC"/>
    <w:rsid w:val="002964E9"/>
    <w:rsid w:val="0029662C"/>
    <w:rsid w:val="00296B7D"/>
    <w:rsid w:val="00297298"/>
    <w:rsid w:val="0029799F"/>
    <w:rsid w:val="002A1587"/>
    <w:rsid w:val="002A2A6F"/>
    <w:rsid w:val="002A2B61"/>
    <w:rsid w:val="002A2B83"/>
    <w:rsid w:val="002A32C7"/>
    <w:rsid w:val="002A45C5"/>
    <w:rsid w:val="002A54C6"/>
    <w:rsid w:val="002A55FD"/>
    <w:rsid w:val="002A58DC"/>
    <w:rsid w:val="002A6981"/>
    <w:rsid w:val="002A7093"/>
    <w:rsid w:val="002B15A2"/>
    <w:rsid w:val="002B18E8"/>
    <w:rsid w:val="002B1B90"/>
    <w:rsid w:val="002B26E9"/>
    <w:rsid w:val="002B44EC"/>
    <w:rsid w:val="002B4938"/>
    <w:rsid w:val="002B550E"/>
    <w:rsid w:val="002B56E8"/>
    <w:rsid w:val="002B6307"/>
    <w:rsid w:val="002B69BB"/>
    <w:rsid w:val="002C0221"/>
    <w:rsid w:val="002C04DD"/>
    <w:rsid w:val="002C0F10"/>
    <w:rsid w:val="002C18D0"/>
    <w:rsid w:val="002C2175"/>
    <w:rsid w:val="002C441B"/>
    <w:rsid w:val="002C751A"/>
    <w:rsid w:val="002C7700"/>
    <w:rsid w:val="002C7976"/>
    <w:rsid w:val="002D2855"/>
    <w:rsid w:val="002D3CEF"/>
    <w:rsid w:val="002D404F"/>
    <w:rsid w:val="002D4CB4"/>
    <w:rsid w:val="002D5C82"/>
    <w:rsid w:val="002D6B0B"/>
    <w:rsid w:val="002D6F97"/>
    <w:rsid w:val="002D78A3"/>
    <w:rsid w:val="002E09C5"/>
    <w:rsid w:val="002E0A92"/>
    <w:rsid w:val="002E0E2C"/>
    <w:rsid w:val="002E30BE"/>
    <w:rsid w:val="002E43CE"/>
    <w:rsid w:val="002E44AF"/>
    <w:rsid w:val="002E530C"/>
    <w:rsid w:val="002F0A0B"/>
    <w:rsid w:val="002F25EE"/>
    <w:rsid w:val="002F43E1"/>
    <w:rsid w:val="002F482D"/>
    <w:rsid w:val="002F5A77"/>
    <w:rsid w:val="002F70A1"/>
    <w:rsid w:val="002F70E7"/>
    <w:rsid w:val="002F772E"/>
    <w:rsid w:val="002F7BAB"/>
    <w:rsid w:val="00300011"/>
    <w:rsid w:val="003008E8"/>
    <w:rsid w:val="003009D0"/>
    <w:rsid w:val="00300B48"/>
    <w:rsid w:val="00301491"/>
    <w:rsid w:val="0030176F"/>
    <w:rsid w:val="003026E9"/>
    <w:rsid w:val="003034FC"/>
    <w:rsid w:val="00306308"/>
    <w:rsid w:val="00307E0B"/>
    <w:rsid w:val="003124D4"/>
    <w:rsid w:val="00315702"/>
    <w:rsid w:val="00322817"/>
    <w:rsid w:val="003228A4"/>
    <w:rsid w:val="00322C86"/>
    <w:rsid w:val="00324260"/>
    <w:rsid w:val="00324DE9"/>
    <w:rsid w:val="00330B1D"/>
    <w:rsid w:val="003320B0"/>
    <w:rsid w:val="003321D2"/>
    <w:rsid w:val="003342A1"/>
    <w:rsid w:val="00335F17"/>
    <w:rsid w:val="00335FAF"/>
    <w:rsid w:val="003362F3"/>
    <w:rsid w:val="003371D6"/>
    <w:rsid w:val="00337220"/>
    <w:rsid w:val="0034032B"/>
    <w:rsid w:val="003403AF"/>
    <w:rsid w:val="003404D3"/>
    <w:rsid w:val="00340E07"/>
    <w:rsid w:val="00341445"/>
    <w:rsid w:val="00343B40"/>
    <w:rsid w:val="00343D5B"/>
    <w:rsid w:val="00344833"/>
    <w:rsid w:val="00344C06"/>
    <w:rsid w:val="00344EE1"/>
    <w:rsid w:val="00345326"/>
    <w:rsid w:val="00346617"/>
    <w:rsid w:val="00350506"/>
    <w:rsid w:val="00351C23"/>
    <w:rsid w:val="00351D3E"/>
    <w:rsid w:val="00352AF8"/>
    <w:rsid w:val="00352B18"/>
    <w:rsid w:val="003558E5"/>
    <w:rsid w:val="00361169"/>
    <w:rsid w:val="0036154B"/>
    <w:rsid w:val="00361561"/>
    <w:rsid w:val="00363667"/>
    <w:rsid w:val="0036492F"/>
    <w:rsid w:val="00365218"/>
    <w:rsid w:val="003654C8"/>
    <w:rsid w:val="00365BAD"/>
    <w:rsid w:val="00365CEE"/>
    <w:rsid w:val="00366864"/>
    <w:rsid w:val="00366D25"/>
    <w:rsid w:val="00366E1B"/>
    <w:rsid w:val="00370488"/>
    <w:rsid w:val="0037363E"/>
    <w:rsid w:val="00374141"/>
    <w:rsid w:val="00374350"/>
    <w:rsid w:val="00374B44"/>
    <w:rsid w:val="003753C2"/>
    <w:rsid w:val="00376392"/>
    <w:rsid w:val="00377A6A"/>
    <w:rsid w:val="00377D3E"/>
    <w:rsid w:val="00381CB8"/>
    <w:rsid w:val="00382304"/>
    <w:rsid w:val="003823B1"/>
    <w:rsid w:val="003826EA"/>
    <w:rsid w:val="003829B6"/>
    <w:rsid w:val="00385A2B"/>
    <w:rsid w:val="00385AAC"/>
    <w:rsid w:val="00390051"/>
    <w:rsid w:val="00391D2F"/>
    <w:rsid w:val="003931BC"/>
    <w:rsid w:val="003931D0"/>
    <w:rsid w:val="003939FC"/>
    <w:rsid w:val="00395CA7"/>
    <w:rsid w:val="003965A9"/>
    <w:rsid w:val="00396CD2"/>
    <w:rsid w:val="003972EF"/>
    <w:rsid w:val="003A08B0"/>
    <w:rsid w:val="003A0E85"/>
    <w:rsid w:val="003A11AD"/>
    <w:rsid w:val="003A125B"/>
    <w:rsid w:val="003A126F"/>
    <w:rsid w:val="003A25F1"/>
    <w:rsid w:val="003A277F"/>
    <w:rsid w:val="003A377E"/>
    <w:rsid w:val="003A422F"/>
    <w:rsid w:val="003A42D5"/>
    <w:rsid w:val="003A4486"/>
    <w:rsid w:val="003A4817"/>
    <w:rsid w:val="003A6396"/>
    <w:rsid w:val="003A74A0"/>
    <w:rsid w:val="003A74F4"/>
    <w:rsid w:val="003A78BA"/>
    <w:rsid w:val="003A7956"/>
    <w:rsid w:val="003A7AA6"/>
    <w:rsid w:val="003A7FD7"/>
    <w:rsid w:val="003B12B9"/>
    <w:rsid w:val="003B4ACE"/>
    <w:rsid w:val="003B4C6E"/>
    <w:rsid w:val="003B4CE0"/>
    <w:rsid w:val="003B54A5"/>
    <w:rsid w:val="003B5CB7"/>
    <w:rsid w:val="003B6292"/>
    <w:rsid w:val="003B6445"/>
    <w:rsid w:val="003B73B7"/>
    <w:rsid w:val="003B7F87"/>
    <w:rsid w:val="003C0980"/>
    <w:rsid w:val="003C2419"/>
    <w:rsid w:val="003D522D"/>
    <w:rsid w:val="003D565B"/>
    <w:rsid w:val="003D5DFE"/>
    <w:rsid w:val="003D5F18"/>
    <w:rsid w:val="003D7972"/>
    <w:rsid w:val="003D7D76"/>
    <w:rsid w:val="003E025E"/>
    <w:rsid w:val="003E1167"/>
    <w:rsid w:val="003E1F64"/>
    <w:rsid w:val="003E4474"/>
    <w:rsid w:val="003E5BA5"/>
    <w:rsid w:val="003F0483"/>
    <w:rsid w:val="003F0B53"/>
    <w:rsid w:val="003F1E58"/>
    <w:rsid w:val="003F238B"/>
    <w:rsid w:val="003F3482"/>
    <w:rsid w:val="003F39BD"/>
    <w:rsid w:val="003F515D"/>
    <w:rsid w:val="003F5231"/>
    <w:rsid w:val="003F53CB"/>
    <w:rsid w:val="003F5939"/>
    <w:rsid w:val="003F68A8"/>
    <w:rsid w:val="003F773B"/>
    <w:rsid w:val="003F77C7"/>
    <w:rsid w:val="00400094"/>
    <w:rsid w:val="00400EDE"/>
    <w:rsid w:val="00404373"/>
    <w:rsid w:val="0040460C"/>
    <w:rsid w:val="00405D8A"/>
    <w:rsid w:val="00406672"/>
    <w:rsid w:val="004107B2"/>
    <w:rsid w:val="004108E5"/>
    <w:rsid w:val="00411DB4"/>
    <w:rsid w:val="00413257"/>
    <w:rsid w:val="00414938"/>
    <w:rsid w:val="00416463"/>
    <w:rsid w:val="004167D8"/>
    <w:rsid w:val="00417377"/>
    <w:rsid w:val="00420602"/>
    <w:rsid w:val="004238AB"/>
    <w:rsid w:val="0042499D"/>
    <w:rsid w:val="00424A34"/>
    <w:rsid w:val="004274A5"/>
    <w:rsid w:val="00427F45"/>
    <w:rsid w:val="00431078"/>
    <w:rsid w:val="00431590"/>
    <w:rsid w:val="00431F40"/>
    <w:rsid w:val="00432E8A"/>
    <w:rsid w:val="00434376"/>
    <w:rsid w:val="0043475E"/>
    <w:rsid w:val="0043690A"/>
    <w:rsid w:val="00436B7D"/>
    <w:rsid w:val="00436EA8"/>
    <w:rsid w:val="00437587"/>
    <w:rsid w:val="00437640"/>
    <w:rsid w:val="00437D0E"/>
    <w:rsid w:val="004405B1"/>
    <w:rsid w:val="004408FA"/>
    <w:rsid w:val="004410AC"/>
    <w:rsid w:val="004411AA"/>
    <w:rsid w:val="0044191F"/>
    <w:rsid w:val="00442DCF"/>
    <w:rsid w:val="00443133"/>
    <w:rsid w:val="00443A90"/>
    <w:rsid w:val="00443AD6"/>
    <w:rsid w:val="00443B0C"/>
    <w:rsid w:val="004445A0"/>
    <w:rsid w:val="00444CB1"/>
    <w:rsid w:val="0044773F"/>
    <w:rsid w:val="0044799F"/>
    <w:rsid w:val="0045195C"/>
    <w:rsid w:val="00451AB7"/>
    <w:rsid w:val="0045223A"/>
    <w:rsid w:val="00453569"/>
    <w:rsid w:val="00453A6F"/>
    <w:rsid w:val="00456006"/>
    <w:rsid w:val="004607D0"/>
    <w:rsid w:val="0046101C"/>
    <w:rsid w:val="004615C4"/>
    <w:rsid w:val="0046197C"/>
    <w:rsid w:val="00462ADB"/>
    <w:rsid w:val="00463761"/>
    <w:rsid w:val="00464848"/>
    <w:rsid w:val="0046508E"/>
    <w:rsid w:val="00466815"/>
    <w:rsid w:val="00467954"/>
    <w:rsid w:val="00467BF2"/>
    <w:rsid w:val="00467EB8"/>
    <w:rsid w:val="004711AA"/>
    <w:rsid w:val="00471281"/>
    <w:rsid w:val="00471D7D"/>
    <w:rsid w:val="004735D3"/>
    <w:rsid w:val="004756FA"/>
    <w:rsid w:val="0047704D"/>
    <w:rsid w:val="004770DC"/>
    <w:rsid w:val="004772BC"/>
    <w:rsid w:val="00477EBB"/>
    <w:rsid w:val="004807DC"/>
    <w:rsid w:val="004813F0"/>
    <w:rsid w:val="00482FFD"/>
    <w:rsid w:val="004837B4"/>
    <w:rsid w:val="00484F39"/>
    <w:rsid w:val="00487054"/>
    <w:rsid w:val="0048731A"/>
    <w:rsid w:val="00487B4B"/>
    <w:rsid w:val="00490E77"/>
    <w:rsid w:val="004926E9"/>
    <w:rsid w:val="004927EB"/>
    <w:rsid w:val="00493FE5"/>
    <w:rsid w:val="00494C45"/>
    <w:rsid w:val="00494E20"/>
    <w:rsid w:val="0049510B"/>
    <w:rsid w:val="004964C7"/>
    <w:rsid w:val="00497333"/>
    <w:rsid w:val="00497A9C"/>
    <w:rsid w:val="004A2CBA"/>
    <w:rsid w:val="004A30D7"/>
    <w:rsid w:val="004A4312"/>
    <w:rsid w:val="004A50D0"/>
    <w:rsid w:val="004A53D7"/>
    <w:rsid w:val="004A5BDE"/>
    <w:rsid w:val="004A5E3C"/>
    <w:rsid w:val="004A7388"/>
    <w:rsid w:val="004B146F"/>
    <w:rsid w:val="004B3082"/>
    <w:rsid w:val="004B5FD4"/>
    <w:rsid w:val="004C0CCD"/>
    <w:rsid w:val="004C1422"/>
    <w:rsid w:val="004C4097"/>
    <w:rsid w:val="004C4227"/>
    <w:rsid w:val="004C522C"/>
    <w:rsid w:val="004C632F"/>
    <w:rsid w:val="004C6CE2"/>
    <w:rsid w:val="004C7C9E"/>
    <w:rsid w:val="004D1901"/>
    <w:rsid w:val="004D26B0"/>
    <w:rsid w:val="004D3109"/>
    <w:rsid w:val="004D4B36"/>
    <w:rsid w:val="004D4C52"/>
    <w:rsid w:val="004D7B40"/>
    <w:rsid w:val="004E0C69"/>
    <w:rsid w:val="004E30F7"/>
    <w:rsid w:val="004E47F5"/>
    <w:rsid w:val="004E4A03"/>
    <w:rsid w:val="004E6AF5"/>
    <w:rsid w:val="004F0380"/>
    <w:rsid w:val="004F0793"/>
    <w:rsid w:val="004F3F9E"/>
    <w:rsid w:val="004F60E2"/>
    <w:rsid w:val="00500C6C"/>
    <w:rsid w:val="00500DDA"/>
    <w:rsid w:val="005022DA"/>
    <w:rsid w:val="00503FDF"/>
    <w:rsid w:val="00504089"/>
    <w:rsid w:val="00504CC8"/>
    <w:rsid w:val="00505989"/>
    <w:rsid w:val="00506FD7"/>
    <w:rsid w:val="00510118"/>
    <w:rsid w:val="005107F4"/>
    <w:rsid w:val="005109F4"/>
    <w:rsid w:val="005126D2"/>
    <w:rsid w:val="005128CC"/>
    <w:rsid w:val="00513BBD"/>
    <w:rsid w:val="00514528"/>
    <w:rsid w:val="00514692"/>
    <w:rsid w:val="005156ED"/>
    <w:rsid w:val="00520CC4"/>
    <w:rsid w:val="0052180D"/>
    <w:rsid w:val="00522BE4"/>
    <w:rsid w:val="00523D5B"/>
    <w:rsid w:val="00523EC2"/>
    <w:rsid w:val="0052648E"/>
    <w:rsid w:val="005267B1"/>
    <w:rsid w:val="00526CDB"/>
    <w:rsid w:val="005271AB"/>
    <w:rsid w:val="005279AF"/>
    <w:rsid w:val="005302EE"/>
    <w:rsid w:val="005306B4"/>
    <w:rsid w:val="0053178E"/>
    <w:rsid w:val="00531B2D"/>
    <w:rsid w:val="005334C5"/>
    <w:rsid w:val="005344CF"/>
    <w:rsid w:val="00534D62"/>
    <w:rsid w:val="00535476"/>
    <w:rsid w:val="005357F3"/>
    <w:rsid w:val="0053620B"/>
    <w:rsid w:val="00536E34"/>
    <w:rsid w:val="00540F3D"/>
    <w:rsid w:val="0054553F"/>
    <w:rsid w:val="005455B4"/>
    <w:rsid w:val="0054773B"/>
    <w:rsid w:val="005478D6"/>
    <w:rsid w:val="00550928"/>
    <w:rsid w:val="005509F0"/>
    <w:rsid w:val="00550BB0"/>
    <w:rsid w:val="005523FC"/>
    <w:rsid w:val="00552FEF"/>
    <w:rsid w:val="00553545"/>
    <w:rsid w:val="00553D94"/>
    <w:rsid w:val="00553EBC"/>
    <w:rsid w:val="00553FF9"/>
    <w:rsid w:val="00555E83"/>
    <w:rsid w:val="00556665"/>
    <w:rsid w:val="005566EA"/>
    <w:rsid w:val="00556BDC"/>
    <w:rsid w:val="00556FDE"/>
    <w:rsid w:val="005579AB"/>
    <w:rsid w:val="00560862"/>
    <w:rsid w:val="00560CEE"/>
    <w:rsid w:val="005629CC"/>
    <w:rsid w:val="00564691"/>
    <w:rsid w:val="005662D0"/>
    <w:rsid w:val="00566D6B"/>
    <w:rsid w:val="00567A95"/>
    <w:rsid w:val="0057128A"/>
    <w:rsid w:val="005713DD"/>
    <w:rsid w:val="00571B50"/>
    <w:rsid w:val="005720C8"/>
    <w:rsid w:val="0057213E"/>
    <w:rsid w:val="00572541"/>
    <w:rsid w:val="00572ADD"/>
    <w:rsid w:val="00573F91"/>
    <w:rsid w:val="0057465D"/>
    <w:rsid w:val="00574F40"/>
    <w:rsid w:val="005761D4"/>
    <w:rsid w:val="005813C8"/>
    <w:rsid w:val="005821DB"/>
    <w:rsid w:val="00582705"/>
    <w:rsid w:val="00583C36"/>
    <w:rsid w:val="00584304"/>
    <w:rsid w:val="00585F16"/>
    <w:rsid w:val="0058721D"/>
    <w:rsid w:val="0058727C"/>
    <w:rsid w:val="005922A2"/>
    <w:rsid w:val="0059598A"/>
    <w:rsid w:val="00596694"/>
    <w:rsid w:val="00597668"/>
    <w:rsid w:val="005A0BDF"/>
    <w:rsid w:val="005A10CB"/>
    <w:rsid w:val="005A18E1"/>
    <w:rsid w:val="005A486C"/>
    <w:rsid w:val="005A48E4"/>
    <w:rsid w:val="005A668B"/>
    <w:rsid w:val="005A7198"/>
    <w:rsid w:val="005B04B1"/>
    <w:rsid w:val="005B1385"/>
    <w:rsid w:val="005B1D16"/>
    <w:rsid w:val="005B2BD4"/>
    <w:rsid w:val="005B308A"/>
    <w:rsid w:val="005B31E2"/>
    <w:rsid w:val="005B3263"/>
    <w:rsid w:val="005B3AEE"/>
    <w:rsid w:val="005B3E67"/>
    <w:rsid w:val="005B607E"/>
    <w:rsid w:val="005B6B96"/>
    <w:rsid w:val="005B6DB2"/>
    <w:rsid w:val="005C119D"/>
    <w:rsid w:val="005C7351"/>
    <w:rsid w:val="005D01C8"/>
    <w:rsid w:val="005D11DF"/>
    <w:rsid w:val="005D3473"/>
    <w:rsid w:val="005D4F4E"/>
    <w:rsid w:val="005D51AC"/>
    <w:rsid w:val="005D5643"/>
    <w:rsid w:val="005E1025"/>
    <w:rsid w:val="005E1187"/>
    <w:rsid w:val="005E142F"/>
    <w:rsid w:val="005E180D"/>
    <w:rsid w:val="005E204C"/>
    <w:rsid w:val="005E218F"/>
    <w:rsid w:val="005E3268"/>
    <w:rsid w:val="005E5CBF"/>
    <w:rsid w:val="005E5E4D"/>
    <w:rsid w:val="005E6E7A"/>
    <w:rsid w:val="005E78C0"/>
    <w:rsid w:val="005F176E"/>
    <w:rsid w:val="005F1BD7"/>
    <w:rsid w:val="005F32BF"/>
    <w:rsid w:val="005F345A"/>
    <w:rsid w:val="005F3613"/>
    <w:rsid w:val="005F387C"/>
    <w:rsid w:val="005F3D47"/>
    <w:rsid w:val="005F5772"/>
    <w:rsid w:val="005F630B"/>
    <w:rsid w:val="005F6511"/>
    <w:rsid w:val="005F669E"/>
    <w:rsid w:val="005F7425"/>
    <w:rsid w:val="005F78E5"/>
    <w:rsid w:val="005F7DA3"/>
    <w:rsid w:val="00600521"/>
    <w:rsid w:val="00600740"/>
    <w:rsid w:val="0060216F"/>
    <w:rsid w:val="006043FF"/>
    <w:rsid w:val="006045CB"/>
    <w:rsid w:val="006054F1"/>
    <w:rsid w:val="00605BAE"/>
    <w:rsid w:val="00607BD9"/>
    <w:rsid w:val="00607F7C"/>
    <w:rsid w:val="006124DB"/>
    <w:rsid w:val="00612C45"/>
    <w:rsid w:val="00612F50"/>
    <w:rsid w:val="00613718"/>
    <w:rsid w:val="00613E5A"/>
    <w:rsid w:val="0061411B"/>
    <w:rsid w:val="00615A78"/>
    <w:rsid w:val="006206B6"/>
    <w:rsid w:val="006207A4"/>
    <w:rsid w:val="00620900"/>
    <w:rsid w:val="00620ADB"/>
    <w:rsid w:val="00621574"/>
    <w:rsid w:val="0062188A"/>
    <w:rsid w:val="00624431"/>
    <w:rsid w:val="0062456A"/>
    <w:rsid w:val="00624627"/>
    <w:rsid w:val="00624D2F"/>
    <w:rsid w:val="006259C3"/>
    <w:rsid w:val="006302A9"/>
    <w:rsid w:val="0063092B"/>
    <w:rsid w:val="006309F1"/>
    <w:rsid w:val="00630E89"/>
    <w:rsid w:val="00631543"/>
    <w:rsid w:val="00632447"/>
    <w:rsid w:val="00633E5D"/>
    <w:rsid w:val="00634299"/>
    <w:rsid w:val="006342C0"/>
    <w:rsid w:val="00634F46"/>
    <w:rsid w:val="00635CD6"/>
    <w:rsid w:val="00636C27"/>
    <w:rsid w:val="006370C2"/>
    <w:rsid w:val="006401EB"/>
    <w:rsid w:val="00640C7B"/>
    <w:rsid w:val="006427EB"/>
    <w:rsid w:val="006435FE"/>
    <w:rsid w:val="00643928"/>
    <w:rsid w:val="006445E2"/>
    <w:rsid w:val="00644F66"/>
    <w:rsid w:val="006458A7"/>
    <w:rsid w:val="00646FFB"/>
    <w:rsid w:val="0064708D"/>
    <w:rsid w:val="00651B87"/>
    <w:rsid w:val="00652638"/>
    <w:rsid w:val="006545D6"/>
    <w:rsid w:val="0065468E"/>
    <w:rsid w:val="00655641"/>
    <w:rsid w:val="00657CC3"/>
    <w:rsid w:val="00661875"/>
    <w:rsid w:val="006618F0"/>
    <w:rsid w:val="00661DF8"/>
    <w:rsid w:val="00664D3B"/>
    <w:rsid w:val="00665BAD"/>
    <w:rsid w:val="00667A02"/>
    <w:rsid w:val="00670B26"/>
    <w:rsid w:val="00670D50"/>
    <w:rsid w:val="00671572"/>
    <w:rsid w:val="00671573"/>
    <w:rsid w:val="006716EE"/>
    <w:rsid w:val="00672071"/>
    <w:rsid w:val="00672686"/>
    <w:rsid w:val="00672B92"/>
    <w:rsid w:val="00673713"/>
    <w:rsid w:val="006756B0"/>
    <w:rsid w:val="00675B74"/>
    <w:rsid w:val="00675CD9"/>
    <w:rsid w:val="00677C3E"/>
    <w:rsid w:val="00677F0A"/>
    <w:rsid w:val="006819B6"/>
    <w:rsid w:val="00683B9A"/>
    <w:rsid w:val="0068507C"/>
    <w:rsid w:val="00685DAD"/>
    <w:rsid w:val="00686244"/>
    <w:rsid w:val="0068755E"/>
    <w:rsid w:val="00687EA7"/>
    <w:rsid w:val="00687F5D"/>
    <w:rsid w:val="00690AAD"/>
    <w:rsid w:val="006915F8"/>
    <w:rsid w:val="006922AC"/>
    <w:rsid w:val="006922EE"/>
    <w:rsid w:val="006954A1"/>
    <w:rsid w:val="006960B7"/>
    <w:rsid w:val="006A295B"/>
    <w:rsid w:val="006A2DD9"/>
    <w:rsid w:val="006A2DE6"/>
    <w:rsid w:val="006A355A"/>
    <w:rsid w:val="006A369C"/>
    <w:rsid w:val="006A46CF"/>
    <w:rsid w:val="006A4DD1"/>
    <w:rsid w:val="006A5053"/>
    <w:rsid w:val="006A6254"/>
    <w:rsid w:val="006A65CE"/>
    <w:rsid w:val="006A6C35"/>
    <w:rsid w:val="006A7283"/>
    <w:rsid w:val="006A743A"/>
    <w:rsid w:val="006A7AD9"/>
    <w:rsid w:val="006B02A9"/>
    <w:rsid w:val="006B0AE3"/>
    <w:rsid w:val="006B11D2"/>
    <w:rsid w:val="006B1770"/>
    <w:rsid w:val="006B20C1"/>
    <w:rsid w:val="006B4396"/>
    <w:rsid w:val="006B5696"/>
    <w:rsid w:val="006B5CA6"/>
    <w:rsid w:val="006C0BF8"/>
    <w:rsid w:val="006C43D8"/>
    <w:rsid w:val="006C4D25"/>
    <w:rsid w:val="006C7A98"/>
    <w:rsid w:val="006D0ED9"/>
    <w:rsid w:val="006D3093"/>
    <w:rsid w:val="006D3546"/>
    <w:rsid w:val="006D4C0F"/>
    <w:rsid w:val="006D50BE"/>
    <w:rsid w:val="006D7086"/>
    <w:rsid w:val="006D7251"/>
    <w:rsid w:val="006E1AD2"/>
    <w:rsid w:val="006E1E7E"/>
    <w:rsid w:val="006E2550"/>
    <w:rsid w:val="006E29FE"/>
    <w:rsid w:val="006E2D1C"/>
    <w:rsid w:val="006E3033"/>
    <w:rsid w:val="006E35CC"/>
    <w:rsid w:val="006E40C2"/>
    <w:rsid w:val="006E47E3"/>
    <w:rsid w:val="006E7650"/>
    <w:rsid w:val="006F043B"/>
    <w:rsid w:val="006F0AD5"/>
    <w:rsid w:val="006F10B8"/>
    <w:rsid w:val="006F112D"/>
    <w:rsid w:val="006F1495"/>
    <w:rsid w:val="006F1CDF"/>
    <w:rsid w:val="006F37F8"/>
    <w:rsid w:val="006F5326"/>
    <w:rsid w:val="006F5CAC"/>
    <w:rsid w:val="006F789B"/>
    <w:rsid w:val="006F7E3A"/>
    <w:rsid w:val="007006A9"/>
    <w:rsid w:val="0070289B"/>
    <w:rsid w:val="00704590"/>
    <w:rsid w:val="00704B7E"/>
    <w:rsid w:val="00704C10"/>
    <w:rsid w:val="0070582B"/>
    <w:rsid w:val="007059FB"/>
    <w:rsid w:val="00707839"/>
    <w:rsid w:val="0071023F"/>
    <w:rsid w:val="00710B24"/>
    <w:rsid w:val="00711146"/>
    <w:rsid w:val="00711196"/>
    <w:rsid w:val="00711FD2"/>
    <w:rsid w:val="00711FFE"/>
    <w:rsid w:val="007129B2"/>
    <w:rsid w:val="00712B56"/>
    <w:rsid w:val="00712B90"/>
    <w:rsid w:val="007151F4"/>
    <w:rsid w:val="00716FCD"/>
    <w:rsid w:val="00717246"/>
    <w:rsid w:val="00717D70"/>
    <w:rsid w:val="00717F87"/>
    <w:rsid w:val="00720843"/>
    <w:rsid w:val="00722751"/>
    <w:rsid w:val="00722E8D"/>
    <w:rsid w:val="0072331E"/>
    <w:rsid w:val="007243B7"/>
    <w:rsid w:val="0072543F"/>
    <w:rsid w:val="00727A96"/>
    <w:rsid w:val="00727D07"/>
    <w:rsid w:val="00727D22"/>
    <w:rsid w:val="00730890"/>
    <w:rsid w:val="00730EF2"/>
    <w:rsid w:val="007310BF"/>
    <w:rsid w:val="0073120E"/>
    <w:rsid w:val="007315F6"/>
    <w:rsid w:val="0073202F"/>
    <w:rsid w:val="00733404"/>
    <w:rsid w:val="007342F7"/>
    <w:rsid w:val="00735250"/>
    <w:rsid w:val="00735764"/>
    <w:rsid w:val="0073738D"/>
    <w:rsid w:val="00737858"/>
    <w:rsid w:val="00737899"/>
    <w:rsid w:val="00740751"/>
    <w:rsid w:val="00740943"/>
    <w:rsid w:val="00741EC9"/>
    <w:rsid w:val="007424AD"/>
    <w:rsid w:val="00745337"/>
    <w:rsid w:val="00745BF2"/>
    <w:rsid w:val="00747582"/>
    <w:rsid w:val="0074769B"/>
    <w:rsid w:val="00752130"/>
    <w:rsid w:val="0075316F"/>
    <w:rsid w:val="007550E5"/>
    <w:rsid w:val="007551CA"/>
    <w:rsid w:val="007552A8"/>
    <w:rsid w:val="00755462"/>
    <w:rsid w:val="007557FA"/>
    <w:rsid w:val="00760D50"/>
    <w:rsid w:val="00761812"/>
    <w:rsid w:val="00761846"/>
    <w:rsid w:val="00762B45"/>
    <w:rsid w:val="00762D35"/>
    <w:rsid w:val="007635E4"/>
    <w:rsid w:val="007637C5"/>
    <w:rsid w:val="00763A03"/>
    <w:rsid w:val="00763E9A"/>
    <w:rsid w:val="007646DC"/>
    <w:rsid w:val="00764817"/>
    <w:rsid w:val="00765097"/>
    <w:rsid w:val="007650B0"/>
    <w:rsid w:val="00765306"/>
    <w:rsid w:val="007677C4"/>
    <w:rsid w:val="00767A73"/>
    <w:rsid w:val="007707A3"/>
    <w:rsid w:val="00770A7F"/>
    <w:rsid w:val="0077109E"/>
    <w:rsid w:val="007717A8"/>
    <w:rsid w:val="007721DA"/>
    <w:rsid w:val="00772ECB"/>
    <w:rsid w:val="00773A91"/>
    <w:rsid w:val="00774167"/>
    <w:rsid w:val="0077483C"/>
    <w:rsid w:val="007752FF"/>
    <w:rsid w:val="00775A7B"/>
    <w:rsid w:val="00775FD7"/>
    <w:rsid w:val="007774F6"/>
    <w:rsid w:val="00777B50"/>
    <w:rsid w:val="00780408"/>
    <w:rsid w:val="00780931"/>
    <w:rsid w:val="00781742"/>
    <w:rsid w:val="00783DA8"/>
    <w:rsid w:val="00784496"/>
    <w:rsid w:val="00786580"/>
    <w:rsid w:val="0078660B"/>
    <w:rsid w:val="0078712C"/>
    <w:rsid w:val="007911A6"/>
    <w:rsid w:val="00792991"/>
    <w:rsid w:val="00793F21"/>
    <w:rsid w:val="00794353"/>
    <w:rsid w:val="00794518"/>
    <w:rsid w:val="007947C0"/>
    <w:rsid w:val="0079516A"/>
    <w:rsid w:val="007954DC"/>
    <w:rsid w:val="007964D5"/>
    <w:rsid w:val="007A0409"/>
    <w:rsid w:val="007A1277"/>
    <w:rsid w:val="007A160D"/>
    <w:rsid w:val="007A2F5A"/>
    <w:rsid w:val="007A30D2"/>
    <w:rsid w:val="007A321E"/>
    <w:rsid w:val="007A3C03"/>
    <w:rsid w:val="007A46BF"/>
    <w:rsid w:val="007A4E2B"/>
    <w:rsid w:val="007A5B4E"/>
    <w:rsid w:val="007B0578"/>
    <w:rsid w:val="007B062F"/>
    <w:rsid w:val="007B1968"/>
    <w:rsid w:val="007B26C9"/>
    <w:rsid w:val="007B2C28"/>
    <w:rsid w:val="007B3BFE"/>
    <w:rsid w:val="007B5808"/>
    <w:rsid w:val="007B6A22"/>
    <w:rsid w:val="007C20AD"/>
    <w:rsid w:val="007C20BB"/>
    <w:rsid w:val="007C23E5"/>
    <w:rsid w:val="007C2B2F"/>
    <w:rsid w:val="007C3B60"/>
    <w:rsid w:val="007C4D51"/>
    <w:rsid w:val="007C589F"/>
    <w:rsid w:val="007C5F00"/>
    <w:rsid w:val="007C6188"/>
    <w:rsid w:val="007C6DC9"/>
    <w:rsid w:val="007C7102"/>
    <w:rsid w:val="007C7A4E"/>
    <w:rsid w:val="007D0C80"/>
    <w:rsid w:val="007D1CE1"/>
    <w:rsid w:val="007D4683"/>
    <w:rsid w:val="007D4912"/>
    <w:rsid w:val="007D4946"/>
    <w:rsid w:val="007D5668"/>
    <w:rsid w:val="007D5808"/>
    <w:rsid w:val="007D6ABD"/>
    <w:rsid w:val="007D7575"/>
    <w:rsid w:val="007E07FF"/>
    <w:rsid w:val="007E0A8C"/>
    <w:rsid w:val="007E0E58"/>
    <w:rsid w:val="007E181F"/>
    <w:rsid w:val="007E1991"/>
    <w:rsid w:val="007E2451"/>
    <w:rsid w:val="007E55E5"/>
    <w:rsid w:val="007F0970"/>
    <w:rsid w:val="007F0AC6"/>
    <w:rsid w:val="007F0D6F"/>
    <w:rsid w:val="007F1342"/>
    <w:rsid w:val="007F1452"/>
    <w:rsid w:val="007F1DD5"/>
    <w:rsid w:val="007F290B"/>
    <w:rsid w:val="007F2EC6"/>
    <w:rsid w:val="007F570D"/>
    <w:rsid w:val="007F5B79"/>
    <w:rsid w:val="007F6C1B"/>
    <w:rsid w:val="007F6EB1"/>
    <w:rsid w:val="007F72E4"/>
    <w:rsid w:val="008015AC"/>
    <w:rsid w:val="00802B6B"/>
    <w:rsid w:val="0080427A"/>
    <w:rsid w:val="00804658"/>
    <w:rsid w:val="00804D08"/>
    <w:rsid w:val="00804F77"/>
    <w:rsid w:val="00805280"/>
    <w:rsid w:val="00805D75"/>
    <w:rsid w:val="00806505"/>
    <w:rsid w:val="0080699D"/>
    <w:rsid w:val="00806BF9"/>
    <w:rsid w:val="008102A6"/>
    <w:rsid w:val="008122B1"/>
    <w:rsid w:val="00813774"/>
    <w:rsid w:val="00814DB6"/>
    <w:rsid w:val="00817595"/>
    <w:rsid w:val="00817E54"/>
    <w:rsid w:val="00817F84"/>
    <w:rsid w:val="008207C0"/>
    <w:rsid w:val="008209DF"/>
    <w:rsid w:val="008211CC"/>
    <w:rsid w:val="0082131A"/>
    <w:rsid w:val="00821EC9"/>
    <w:rsid w:val="0082208A"/>
    <w:rsid w:val="00823B63"/>
    <w:rsid w:val="00823C36"/>
    <w:rsid w:val="00824A69"/>
    <w:rsid w:val="00824E9A"/>
    <w:rsid w:val="00825255"/>
    <w:rsid w:val="00826B81"/>
    <w:rsid w:val="00830B77"/>
    <w:rsid w:val="00832098"/>
    <w:rsid w:val="008326B2"/>
    <w:rsid w:val="0083370D"/>
    <w:rsid w:val="008354A8"/>
    <w:rsid w:val="0083588D"/>
    <w:rsid w:val="008366CC"/>
    <w:rsid w:val="00836A20"/>
    <w:rsid w:val="00837828"/>
    <w:rsid w:val="00837F43"/>
    <w:rsid w:val="00840044"/>
    <w:rsid w:val="00840E43"/>
    <w:rsid w:val="008423A2"/>
    <w:rsid w:val="00842756"/>
    <w:rsid w:val="00842D5C"/>
    <w:rsid w:val="00843D57"/>
    <w:rsid w:val="0084529E"/>
    <w:rsid w:val="00845692"/>
    <w:rsid w:val="00847ADE"/>
    <w:rsid w:val="00851038"/>
    <w:rsid w:val="008518F2"/>
    <w:rsid w:val="008526B0"/>
    <w:rsid w:val="00853386"/>
    <w:rsid w:val="0085364D"/>
    <w:rsid w:val="00855A30"/>
    <w:rsid w:val="00855B5F"/>
    <w:rsid w:val="00857633"/>
    <w:rsid w:val="0085782F"/>
    <w:rsid w:val="008579AD"/>
    <w:rsid w:val="00860723"/>
    <w:rsid w:val="00861831"/>
    <w:rsid w:val="00861A37"/>
    <w:rsid w:val="00862E4E"/>
    <w:rsid w:val="008658F6"/>
    <w:rsid w:val="0086656F"/>
    <w:rsid w:val="00867AB0"/>
    <w:rsid w:val="00867C24"/>
    <w:rsid w:val="00867E11"/>
    <w:rsid w:val="0087010F"/>
    <w:rsid w:val="008705E0"/>
    <w:rsid w:val="00871291"/>
    <w:rsid w:val="008713D1"/>
    <w:rsid w:val="00871473"/>
    <w:rsid w:val="00872D7D"/>
    <w:rsid w:val="008733EB"/>
    <w:rsid w:val="00873E79"/>
    <w:rsid w:val="00873FB5"/>
    <w:rsid w:val="00874F86"/>
    <w:rsid w:val="008754B1"/>
    <w:rsid w:val="008755BE"/>
    <w:rsid w:val="008769C5"/>
    <w:rsid w:val="008815AB"/>
    <w:rsid w:val="0088310C"/>
    <w:rsid w:val="00883656"/>
    <w:rsid w:val="00884095"/>
    <w:rsid w:val="0088585E"/>
    <w:rsid w:val="00885F8D"/>
    <w:rsid w:val="008862BF"/>
    <w:rsid w:val="00886582"/>
    <w:rsid w:val="0088713A"/>
    <w:rsid w:val="00891048"/>
    <w:rsid w:val="00891083"/>
    <w:rsid w:val="008932B6"/>
    <w:rsid w:val="008936F8"/>
    <w:rsid w:val="00895AF2"/>
    <w:rsid w:val="00895F59"/>
    <w:rsid w:val="00896FEF"/>
    <w:rsid w:val="00897C4C"/>
    <w:rsid w:val="008A0B94"/>
    <w:rsid w:val="008A130A"/>
    <w:rsid w:val="008A1B0B"/>
    <w:rsid w:val="008A46F6"/>
    <w:rsid w:val="008A5791"/>
    <w:rsid w:val="008A60C2"/>
    <w:rsid w:val="008A71B9"/>
    <w:rsid w:val="008B01FF"/>
    <w:rsid w:val="008B03E7"/>
    <w:rsid w:val="008B14E3"/>
    <w:rsid w:val="008B28D7"/>
    <w:rsid w:val="008B3618"/>
    <w:rsid w:val="008B5128"/>
    <w:rsid w:val="008B6A97"/>
    <w:rsid w:val="008C0164"/>
    <w:rsid w:val="008C262F"/>
    <w:rsid w:val="008C3C3A"/>
    <w:rsid w:val="008C3D89"/>
    <w:rsid w:val="008C45F9"/>
    <w:rsid w:val="008C586E"/>
    <w:rsid w:val="008C587B"/>
    <w:rsid w:val="008C5B98"/>
    <w:rsid w:val="008C672E"/>
    <w:rsid w:val="008C6B81"/>
    <w:rsid w:val="008C773A"/>
    <w:rsid w:val="008C7EB8"/>
    <w:rsid w:val="008D09ED"/>
    <w:rsid w:val="008D189D"/>
    <w:rsid w:val="008D2F7F"/>
    <w:rsid w:val="008D44F9"/>
    <w:rsid w:val="008D55E6"/>
    <w:rsid w:val="008D63C4"/>
    <w:rsid w:val="008D6CB9"/>
    <w:rsid w:val="008D6DF0"/>
    <w:rsid w:val="008D7044"/>
    <w:rsid w:val="008E00B7"/>
    <w:rsid w:val="008E02F0"/>
    <w:rsid w:val="008E0770"/>
    <w:rsid w:val="008E1C6E"/>
    <w:rsid w:val="008E2658"/>
    <w:rsid w:val="008E69C9"/>
    <w:rsid w:val="008E6D59"/>
    <w:rsid w:val="008E6FC6"/>
    <w:rsid w:val="008E72C8"/>
    <w:rsid w:val="008F08E4"/>
    <w:rsid w:val="008F204D"/>
    <w:rsid w:val="008F2C2D"/>
    <w:rsid w:val="008F2FC5"/>
    <w:rsid w:val="008F41FE"/>
    <w:rsid w:val="0090194E"/>
    <w:rsid w:val="00901BD4"/>
    <w:rsid w:val="00902A0F"/>
    <w:rsid w:val="00902A8D"/>
    <w:rsid w:val="00902E9E"/>
    <w:rsid w:val="00904ADA"/>
    <w:rsid w:val="00906646"/>
    <w:rsid w:val="00906AE2"/>
    <w:rsid w:val="009077C9"/>
    <w:rsid w:val="00910C19"/>
    <w:rsid w:val="009110EE"/>
    <w:rsid w:val="009113A7"/>
    <w:rsid w:val="00911C6A"/>
    <w:rsid w:val="009125D3"/>
    <w:rsid w:val="0091353B"/>
    <w:rsid w:val="00913AE4"/>
    <w:rsid w:val="00915F88"/>
    <w:rsid w:val="00916427"/>
    <w:rsid w:val="009169C3"/>
    <w:rsid w:val="00916F8F"/>
    <w:rsid w:val="009206B8"/>
    <w:rsid w:val="00920E75"/>
    <w:rsid w:val="00921297"/>
    <w:rsid w:val="00921E37"/>
    <w:rsid w:val="00922AF6"/>
    <w:rsid w:val="009236A4"/>
    <w:rsid w:val="00923912"/>
    <w:rsid w:val="00923929"/>
    <w:rsid w:val="00923AD6"/>
    <w:rsid w:val="00924887"/>
    <w:rsid w:val="00924C6A"/>
    <w:rsid w:val="0092536A"/>
    <w:rsid w:val="00925A6A"/>
    <w:rsid w:val="00926678"/>
    <w:rsid w:val="009304F5"/>
    <w:rsid w:val="009337FE"/>
    <w:rsid w:val="0093383A"/>
    <w:rsid w:val="00934502"/>
    <w:rsid w:val="0093551D"/>
    <w:rsid w:val="00935AD2"/>
    <w:rsid w:val="00940118"/>
    <w:rsid w:val="009403BF"/>
    <w:rsid w:val="0094049B"/>
    <w:rsid w:val="00940C77"/>
    <w:rsid w:val="00941519"/>
    <w:rsid w:val="00942B54"/>
    <w:rsid w:val="009440F5"/>
    <w:rsid w:val="00944669"/>
    <w:rsid w:val="00945654"/>
    <w:rsid w:val="0094597D"/>
    <w:rsid w:val="00946500"/>
    <w:rsid w:val="00947814"/>
    <w:rsid w:val="00947FCF"/>
    <w:rsid w:val="009504C5"/>
    <w:rsid w:val="00950CFE"/>
    <w:rsid w:val="00951372"/>
    <w:rsid w:val="00952295"/>
    <w:rsid w:val="009539DC"/>
    <w:rsid w:val="0095421C"/>
    <w:rsid w:val="00954438"/>
    <w:rsid w:val="00954B0C"/>
    <w:rsid w:val="00954BBE"/>
    <w:rsid w:val="00954E78"/>
    <w:rsid w:val="00954F32"/>
    <w:rsid w:val="009555A4"/>
    <w:rsid w:val="0095680F"/>
    <w:rsid w:val="00957039"/>
    <w:rsid w:val="00957F41"/>
    <w:rsid w:val="009614DB"/>
    <w:rsid w:val="00961767"/>
    <w:rsid w:val="00961C6D"/>
    <w:rsid w:val="00962FED"/>
    <w:rsid w:val="00963709"/>
    <w:rsid w:val="009651E8"/>
    <w:rsid w:val="00965AC1"/>
    <w:rsid w:val="00965B47"/>
    <w:rsid w:val="00966D0B"/>
    <w:rsid w:val="00970049"/>
    <w:rsid w:val="00972759"/>
    <w:rsid w:val="00973E9A"/>
    <w:rsid w:val="00974B4C"/>
    <w:rsid w:val="009753FD"/>
    <w:rsid w:val="00977393"/>
    <w:rsid w:val="00980FA5"/>
    <w:rsid w:val="00981EE9"/>
    <w:rsid w:val="009830AD"/>
    <w:rsid w:val="00983148"/>
    <w:rsid w:val="00983B27"/>
    <w:rsid w:val="00983DBF"/>
    <w:rsid w:val="00983EB7"/>
    <w:rsid w:val="00984137"/>
    <w:rsid w:val="00984CD8"/>
    <w:rsid w:val="00986568"/>
    <w:rsid w:val="0098698B"/>
    <w:rsid w:val="009869E1"/>
    <w:rsid w:val="00986D70"/>
    <w:rsid w:val="00990C5B"/>
    <w:rsid w:val="00990FA2"/>
    <w:rsid w:val="00991636"/>
    <w:rsid w:val="00991A1B"/>
    <w:rsid w:val="00991E16"/>
    <w:rsid w:val="009925BF"/>
    <w:rsid w:val="00994241"/>
    <w:rsid w:val="009955F6"/>
    <w:rsid w:val="00995E66"/>
    <w:rsid w:val="00997FAC"/>
    <w:rsid w:val="009A0904"/>
    <w:rsid w:val="009A0CD8"/>
    <w:rsid w:val="009A2021"/>
    <w:rsid w:val="009A3484"/>
    <w:rsid w:val="009A34E2"/>
    <w:rsid w:val="009A3E82"/>
    <w:rsid w:val="009A5EDB"/>
    <w:rsid w:val="009A79F7"/>
    <w:rsid w:val="009B024F"/>
    <w:rsid w:val="009B1B0E"/>
    <w:rsid w:val="009B25A6"/>
    <w:rsid w:val="009B2F7A"/>
    <w:rsid w:val="009B454C"/>
    <w:rsid w:val="009B4893"/>
    <w:rsid w:val="009B6D62"/>
    <w:rsid w:val="009B7117"/>
    <w:rsid w:val="009C2EF5"/>
    <w:rsid w:val="009C4469"/>
    <w:rsid w:val="009C48A3"/>
    <w:rsid w:val="009C5053"/>
    <w:rsid w:val="009C5DE6"/>
    <w:rsid w:val="009C72E1"/>
    <w:rsid w:val="009D0245"/>
    <w:rsid w:val="009D05B2"/>
    <w:rsid w:val="009D1902"/>
    <w:rsid w:val="009D20B4"/>
    <w:rsid w:val="009D232B"/>
    <w:rsid w:val="009D2C29"/>
    <w:rsid w:val="009D328F"/>
    <w:rsid w:val="009D379D"/>
    <w:rsid w:val="009D3965"/>
    <w:rsid w:val="009D3D7C"/>
    <w:rsid w:val="009D4379"/>
    <w:rsid w:val="009D50E6"/>
    <w:rsid w:val="009D5398"/>
    <w:rsid w:val="009D546C"/>
    <w:rsid w:val="009D5779"/>
    <w:rsid w:val="009D6067"/>
    <w:rsid w:val="009D6A6C"/>
    <w:rsid w:val="009D77E1"/>
    <w:rsid w:val="009E1EF7"/>
    <w:rsid w:val="009E3131"/>
    <w:rsid w:val="009E5426"/>
    <w:rsid w:val="009E5C95"/>
    <w:rsid w:val="009E7202"/>
    <w:rsid w:val="009E73CC"/>
    <w:rsid w:val="009E79C0"/>
    <w:rsid w:val="009F001F"/>
    <w:rsid w:val="009F034C"/>
    <w:rsid w:val="009F049B"/>
    <w:rsid w:val="009F19D2"/>
    <w:rsid w:val="009F2F74"/>
    <w:rsid w:val="009F3625"/>
    <w:rsid w:val="009F4282"/>
    <w:rsid w:val="009F4417"/>
    <w:rsid w:val="009F5540"/>
    <w:rsid w:val="009F7949"/>
    <w:rsid w:val="00A00694"/>
    <w:rsid w:val="00A0131E"/>
    <w:rsid w:val="00A016D4"/>
    <w:rsid w:val="00A022D9"/>
    <w:rsid w:val="00A02D5C"/>
    <w:rsid w:val="00A03A00"/>
    <w:rsid w:val="00A04273"/>
    <w:rsid w:val="00A06413"/>
    <w:rsid w:val="00A06C34"/>
    <w:rsid w:val="00A10EA6"/>
    <w:rsid w:val="00A11470"/>
    <w:rsid w:val="00A1248C"/>
    <w:rsid w:val="00A12A38"/>
    <w:rsid w:val="00A1320F"/>
    <w:rsid w:val="00A1428D"/>
    <w:rsid w:val="00A160C9"/>
    <w:rsid w:val="00A16CBF"/>
    <w:rsid w:val="00A1760B"/>
    <w:rsid w:val="00A17D7A"/>
    <w:rsid w:val="00A17F14"/>
    <w:rsid w:val="00A2776F"/>
    <w:rsid w:val="00A27E9B"/>
    <w:rsid w:val="00A316FF"/>
    <w:rsid w:val="00A330E5"/>
    <w:rsid w:val="00A3399E"/>
    <w:rsid w:val="00A34381"/>
    <w:rsid w:val="00A34927"/>
    <w:rsid w:val="00A37483"/>
    <w:rsid w:val="00A37DD6"/>
    <w:rsid w:val="00A40BFD"/>
    <w:rsid w:val="00A41E10"/>
    <w:rsid w:val="00A42C40"/>
    <w:rsid w:val="00A43086"/>
    <w:rsid w:val="00A443BA"/>
    <w:rsid w:val="00A446F9"/>
    <w:rsid w:val="00A45169"/>
    <w:rsid w:val="00A4543E"/>
    <w:rsid w:val="00A45AD4"/>
    <w:rsid w:val="00A45CD9"/>
    <w:rsid w:val="00A47A58"/>
    <w:rsid w:val="00A47D71"/>
    <w:rsid w:val="00A47D7B"/>
    <w:rsid w:val="00A501A1"/>
    <w:rsid w:val="00A50555"/>
    <w:rsid w:val="00A51A07"/>
    <w:rsid w:val="00A52758"/>
    <w:rsid w:val="00A54A72"/>
    <w:rsid w:val="00A54C9F"/>
    <w:rsid w:val="00A54DC7"/>
    <w:rsid w:val="00A554AE"/>
    <w:rsid w:val="00A55639"/>
    <w:rsid w:val="00A565D3"/>
    <w:rsid w:val="00A56644"/>
    <w:rsid w:val="00A56AF3"/>
    <w:rsid w:val="00A61125"/>
    <w:rsid w:val="00A61A8B"/>
    <w:rsid w:val="00A6338F"/>
    <w:rsid w:val="00A63988"/>
    <w:rsid w:val="00A64455"/>
    <w:rsid w:val="00A655D1"/>
    <w:rsid w:val="00A656BC"/>
    <w:rsid w:val="00A65F23"/>
    <w:rsid w:val="00A67026"/>
    <w:rsid w:val="00A67978"/>
    <w:rsid w:val="00A70C42"/>
    <w:rsid w:val="00A71616"/>
    <w:rsid w:val="00A71D8F"/>
    <w:rsid w:val="00A7300F"/>
    <w:rsid w:val="00A7419F"/>
    <w:rsid w:val="00A75190"/>
    <w:rsid w:val="00A754D2"/>
    <w:rsid w:val="00A775C2"/>
    <w:rsid w:val="00A77843"/>
    <w:rsid w:val="00A80001"/>
    <w:rsid w:val="00A82BD0"/>
    <w:rsid w:val="00A839A6"/>
    <w:rsid w:val="00A846F5"/>
    <w:rsid w:val="00A85913"/>
    <w:rsid w:val="00A86226"/>
    <w:rsid w:val="00A9098E"/>
    <w:rsid w:val="00A90E62"/>
    <w:rsid w:val="00A920A5"/>
    <w:rsid w:val="00A924BB"/>
    <w:rsid w:val="00A92EB1"/>
    <w:rsid w:val="00A93783"/>
    <w:rsid w:val="00A93BD6"/>
    <w:rsid w:val="00A94ADC"/>
    <w:rsid w:val="00A94B3D"/>
    <w:rsid w:val="00A95ACE"/>
    <w:rsid w:val="00A963ED"/>
    <w:rsid w:val="00A96590"/>
    <w:rsid w:val="00A97414"/>
    <w:rsid w:val="00AA0152"/>
    <w:rsid w:val="00AA1476"/>
    <w:rsid w:val="00AA3245"/>
    <w:rsid w:val="00AA43AF"/>
    <w:rsid w:val="00AA4813"/>
    <w:rsid w:val="00AA5793"/>
    <w:rsid w:val="00AA76D6"/>
    <w:rsid w:val="00AA77E4"/>
    <w:rsid w:val="00AB0908"/>
    <w:rsid w:val="00AB21B8"/>
    <w:rsid w:val="00AB23B6"/>
    <w:rsid w:val="00AB2D75"/>
    <w:rsid w:val="00AB3230"/>
    <w:rsid w:val="00AB4275"/>
    <w:rsid w:val="00AB5203"/>
    <w:rsid w:val="00AB708A"/>
    <w:rsid w:val="00AC0447"/>
    <w:rsid w:val="00AC405B"/>
    <w:rsid w:val="00AC46AB"/>
    <w:rsid w:val="00AC6DCD"/>
    <w:rsid w:val="00AC788D"/>
    <w:rsid w:val="00AD1442"/>
    <w:rsid w:val="00AD21EF"/>
    <w:rsid w:val="00AD2B8B"/>
    <w:rsid w:val="00AD3358"/>
    <w:rsid w:val="00AD38A3"/>
    <w:rsid w:val="00AD4CAB"/>
    <w:rsid w:val="00AD6C8D"/>
    <w:rsid w:val="00AD7871"/>
    <w:rsid w:val="00AD7D09"/>
    <w:rsid w:val="00AD7D1A"/>
    <w:rsid w:val="00AE087D"/>
    <w:rsid w:val="00AE236C"/>
    <w:rsid w:val="00AE26C6"/>
    <w:rsid w:val="00AE37A5"/>
    <w:rsid w:val="00AE421C"/>
    <w:rsid w:val="00AE51F2"/>
    <w:rsid w:val="00AE5651"/>
    <w:rsid w:val="00AE5A5C"/>
    <w:rsid w:val="00AE6D57"/>
    <w:rsid w:val="00AE7C35"/>
    <w:rsid w:val="00AF02D4"/>
    <w:rsid w:val="00AF25C9"/>
    <w:rsid w:val="00AF2D0F"/>
    <w:rsid w:val="00AF3AC8"/>
    <w:rsid w:val="00AF3DDE"/>
    <w:rsid w:val="00AF3E46"/>
    <w:rsid w:val="00AF4862"/>
    <w:rsid w:val="00AF4865"/>
    <w:rsid w:val="00AF4B66"/>
    <w:rsid w:val="00AF597F"/>
    <w:rsid w:val="00AF7690"/>
    <w:rsid w:val="00AF775A"/>
    <w:rsid w:val="00B00FAC"/>
    <w:rsid w:val="00B0316D"/>
    <w:rsid w:val="00B05A6D"/>
    <w:rsid w:val="00B07E19"/>
    <w:rsid w:val="00B07E7C"/>
    <w:rsid w:val="00B11652"/>
    <w:rsid w:val="00B11AFB"/>
    <w:rsid w:val="00B12B54"/>
    <w:rsid w:val="00B13054"/>
    <w:rsid w:val="00B13B42"/>
    <w:rsid w:val="00B147F2"/>
    <w:rsid w:val="00B147F6"/>
    <w:rsid w:val="00B14B4E"/>
    <w:rsid w:val="00B15622"/>
    <w:rsid w:val="00B159B8"/>
    <w:rsid w:val="00B15D85"/>
    <w:rsid w:val="00B15E78"/>
    <w:rsid w:val="00B175F9"/>
    <w:rsid w:val="00B203AE"/>
    <w:rsid w:val="00B221B6"/>
    <w:rsid w:val="00B2302E"/>
    <w:rsid w:val="00B2306E"/>
    <w:rsid w:val="00B248C8"/>
    <w:rsid w:val="00B24FE6"/>
    <w:rsid w:val="00B25250"/>
    <w:rsid w:val="00B265F1"/>
    <w:rsid w:val="00B2678E"/>
    <w:rsid w:val="00B26C3F"/>
    <w:rsid w:val="00B2751C"/>
    <w:rsid w:val="00B279AF"/>
    <w:rsid w:val="00B31654"/>
    <w:rsid w:val="00B31C7E"/>
    <w:rsid w:val="00B32993"/>
    <w:rsid w:val="00B339B8"/>
    <w:rsid w:val="00B33EB9"/>
    <w:rsid w:val="00B34C03"/>
    <w:rsid w:val="00B35FDD"/>
    <w:rsid w:val="00B371F7"/>
    <w:rsid w:val="00B37A0C"/>
    <w:rsid w:val="00B37B6C"/>
    <w:rsid w:val="00B406A3"/>
    <w:rsid w:val="00B41ACE"/>
    <w:rsid w:val="00B41BC9"/>
    <w:rsid w:val="00B42761"/>
    <w:rsid w:val="00B430F6"/>
    <w:rsid w:val="00B4347E"/>
    <w:rsid w:val="00B4371F"/>
    <w:rsid w:val="00B4375E"/>
    <w:rsid w:val="00B4421E"/>
    <w:rsid w:val="00B44C1C"/>
    <w:rsid w:val="00B45645"/>
    <w:rsid w:val="00B46EDF"/>
    <w:rsid w:val="00B51543"/>
    <w:rsid w:val="00B519C0"/>
    <w:rsid w:val="00B51F76"/>
    <w:rsid w:val="00B53D90"/>
    <w:rsid w:val="00B5445C"/>
    <w:rsid w:val="00B54BD4"/>
    <w:rsid w:val="00B56301"/>
    <w:rsid w:val="00B56F5F"/>
    <w:rsid w:val="00B57562"/>
    <w:rsid w:val="00B6025D"/>
    <w:rsid w:val="00B60ED5"/>
    <w:rsid w:val="00B612DE"/>
    <w:rsid w:val="00B61C15"/>
    <w:rsid w:val="00B62164"/>
    <w:rsid w:val="00B62EEA"/>
    <w:rsid w:val="00B6327A"/>
    <w:rsid w:val="00B635B2"/>
    <w:rsid w:val="00B64B2C"/>
    <w:rsid w:val="00B66252"/>
    <w:rsid w:val="00B66952"/>
    <w:rsid w:val="00B67BEE"/>
    <w:rsid w:val="00B719E8"/>
    <w:rsid w:val="00B71C15"/>
    <w:rsid w:val="00B72114"/>
    <w:rsid w:val="00B72835"/>
    <w:rsid w:val="00B72896"/>
    <w:rsid w:val="00B728C2"/>
    <w:rsid w:val="00B72959"/>
    <w:rsid w:val="00B738CA"/>
    <w:rsid w:val="00B73C02"/>
    <w:rsid w:val="00B740A3"/>
    <w:rsid w:val="00B742D9"/>
    <w:rsid w:val="00B76563"/>
    <w:rsid w:val="00B7658D"/>
    <w:rsid w:val="00B779F8"/>
    <w:rsid w:val="00B77AAE"/>
    <w:rsid w:val="00B77D1B"/>
    <w:rsid w:val="00B805A7"/>
    <w:rsid w:val="00B80862"/>
    <w:rsid w:val="00B81CF4"/>
    <w:rsid w:val="00B82C5E"/>
    <w:rsid w:val="00B838EC"/>
    <w:rsid w:val="00B85067"/>
    <w:rsid w:val="00B852B5"/>
    <w:rsid w:val="00B86223"/>
    <w:rsid w:val="00B92452"/>
    <w:rsid w:val="00B9344E"/>
    <w:rsid w:val="00B94532"/>
    <w:rsid w:val="00B9468F"/>
    <w:rsid w:val="00B952C8"/>
    <w:rsid w:val="00B973AD"/>
    <w:rsid w:val="00B974E4"/>
    <w:rsid w:val="00B978A9"/>
    <w:rsid w:val="00BA2C46"/>
    <w:rsid w:val="00BA3E19"/>
    <w:rsid w:val="00BA467B"/>
    <w:rsid w:val="00BA6D0E"/>
    <w:rsid w:val="00BA6D8C"/>
    <w:rsid w:val="00BA78EF"/>
    <w:rsid w:val="00BB005A"/>
    <w:rsid w:val="00BB0EB9"/>
    <w:rsid w:val="00BB14E9"/>
    <w:rsid w:val="00BB1E28"/>
    <w:rsid w:val="00BB310E"/>
    <w:rsid w:val="00BB3353"/>
    <w:rsid w:val="00BB3DF5"/>
    <w:rsid w:val="00BB4D67"/>
    <w:rsid w:val="00BB61DA"/>
    <w:rsid w:val="00BB6D37"/>
    <w:rsid w:val="00BC1725"/>
    <w:rsid w:val="00BC2137"/>
    <w:rsid w:val="00BC3F96"/>
    <w:rsid w:val="00BC4BA3"/>
    <w:rsid w:val="00BC4BD3"/>
    <w:rsid w:val="00BC5107"/>
    <w:rsid w:val="00BC515D"/>
    <w:rsid w:val="00BC5976"/>
    <w:rsid w:val="00BC61A4"/>
    <w:rsid w:val="00BC6F53"/>
    <w:rsid w:val="00BC77C0"/>
    <w:rsid w:val="00BC7CBD"/>
    <w:rsid w:val="00BC7CE6"/>
    <w:rsid w:val="00BD1B72"/>
    <w:rsid w:val="00BD24E8"/>
    <w:rsid w:val="00BD2600"/>
    <w:rsid w:val="00BD2C20"/>
    <w:rsid w:val="00BD3A99"/>
    <w:rsid w:val="00BD421A"/>
    <w:rsid w:val="00BD4650"/>
    <w:rsid w:val="00BD4C45"/>
    <w:rsid w:val="00BD78BF"/>
    <w:rsid w:val="00BD7BE3"/>
    <w:rsid w:val="00BE0716"/>
    <w:rsid w:val="00BE124F"/>
    <w:rsid w:val="00BE16DC"/>
    <w:rsid w:val="00BE1F60"/>
    <w:rsid w:val="00BE2F59"/>
    <w:rsid w:val="00BE3288"/>
    <w:rsid w:val="00BE358B"/>
    <w:rsid w:val="00BE398F"/>
    <w:rsid w:val="00BE57AA"/>
    <w:rsid w:val="00BE7266"/>
    <w:rsid w:val="00BE7514"/>
    <w:rsid w:val="00BE7536"/>
    <w:rsid w:val="00BF01E7"/>
    <w:rsid w:val="00BF163F"/>
    <w:rsid w:val="00BF31CF"/>
    <w:rsid w:val="00BF3CA0"/>
    <w:rsid w:val="00BF455A"/>
    <w:rsid w:val="00BF5FA5"/>
    <w:rsid w:val="00BF68DC"/>
    <w:rsid w:val="00BF6B46"/>
    <w:rsid w:val="00BF750A"/>
    <w:rsid w:val="00BF752B"/>
    <w:rsid w:val="00C0124D"/>
    <w:rsid w:val="00C02241"/>
    <w:rsid w:val="00C02C23"/>
    <w:rsid w:val="00C031D1"/>
    <w:rsid w:val="00C03D85"/>
    <w:rsid w:val="00C04070"/>
    <w:rsid w:val="00C055A2"/>
    <w:rsid w:val="00C06411"/>
    <w:rsid w:val="00C072D2"/>
    <w:rsid w:val="00C07FCC"/>
    <w:rsid w:val="00C10A6A"/>
    <w:rsid w:val="00C12C88"/>
    <w:rsid w:val="00C12D47"/>
    <w:rsid w:val="00C13835"/>
    <w:rsid w:val="00C1417F"/>
    <w:rsid w:val="00C157CA"/>
    <w:rsid w:val="00C15EB5"/>
    <w:rsid w:val="00C16B89"/>
    <w:rsid w:val="00C16C9F"/>
    <w:rsid w:val="00C177EA"/>
    <w:rsid w:val="00C17874"/>
    <w:rsid w:val="00C17950"/>
    <w:rsid w:val="00C2040D"/>
    <w:rsid w:val="00C2151A"/>
    <w:rsid w:val="00C219ED"/>
    <w:rsid w:val="00C23E09"/>
    <w:rsid w:val="00C245DB"/>
    <w:rsid w:val="00C24BAD"/>
    <w:rsid w:val="00C25179"/>
    <w:rsid w:val="00C256AF"/>
    <w:rsid w:val="00C273EA"/>
    <w:rsid w:val="00C31673"/>
    <w:rsid w:val="00C321CE"/>
    <w:rsid w:val="00C329A4"/>
    <w:rsid w:val="00C33544"/>
    <w:rsid w:val="00C346DB"/>
    <w:rsid w:val="00C35432"/>
    <w:rsid w:val="00C3620A"/>
    <w:rsid w:val="00C371C2"/>
    <w:rsid w:val="00C3745C"/>
    <w:rsid w:val="00C40526"/>
    <w:rsid w:val="00C42543"/>
    <w:rsid w:val="00C42D78"/>
    <w:rsid w:val="00C439DB"/>
    <w:rsid w:val="00C44B4F"/>
    <w:rsid w:val="00C45661"/>
    <w:rsid w:val="00C45D11"/>
    <w:rsid w:val="00C46C61"/>
    <w:rsid w:val="00C46D9B"/>
    <w:rsid w:val="00C54D05"/>
    <w:rsid w:val="00C54F52"/>
    <w:rsid w:val="00C567A3"/>
    <w:rsid w:val="00C56891"/>
    <w:rsid w:val="00C56C2A"/>
    <w:rsid w:val="00C57BF6"/>
    <w:rsid w:val="00C600D6"/>
    <w:rsid w:val="00C61D65"/>
    <w:rsid w:val="00C62499"/>
    <w:rsid w:val="00C626AA"/>
    <w:rsid w:val="00C62BE0"/>
    <w:rsid w:val="00C6446C"/>
    <w:rsid w:val="00C64A46"/>
    <w:rsid w:val="00C64C1C"/>
    <w:rsid w:val="00C64F72"/>
    <w:rsid w:val="00C654E1"/>
    <w:rsid w:val="00C65EED"/>
    <w:rsid w:val="00C660E5"/>
    <w:rsid w:val="00C66162"/>
    <w:rsid w:val="00C66748"/>
    <w:rsid w:val="00C67E5F"/>
    <w:rsid w:val="00C71431"/>
    <w:rsid w:val="00C71DF4"/>
    <w:rsid w:val="00C73A7F"/>
    <w:rsid w:val="00C75377"/>
    <w:rsid w:val="00C758F9"/>
    <w:rsid w:val="00C76410"/>
    <w:rsid w:val="00C7761E"/>
    <w:rsid w:val="00C80119"/>
    <w:rsid w:val="00C83AA4"/>
    <w:rsid w:val="00C84432"/>
    <w:rsid w:val="00C85812"/>
    <w:rsid w:val="00C86F22"/>
    <w:rsid w:val="00C917BE"/>
    <w:rsid w:val="00C92994"/>
    <w:rsid w:val="00C93CCA"/>
    <w:rsid w:val="00C94A58"/>
    <w:rsid w:val="00C95019"/>
    <w:rsid w:val="00C95389"/>
    <w:rsid w:val="00C95D3A"/>
    <w:rsid w:val="00C968F3"/>
    <w:rsid w:val="00C9759D"/>
    <w:rsid w:val="00CA2522"/>
    <w:rsid w:val="00CA28BF"/>
    <w:rsid w:val="00CA433B"/>
    <w:rsid w:val="00CA4C87"/>
    <w:rsid w:val="00CA682B"/>
    <w:rsid w:val="00CA6AA1"/>
    <w:rsid w:val="00CA6EFE"/>
    <w:rsid w:val="00CA7911"/>
    <w:rsid w:val="00CA7948"/>
    <w:rsid w:val="00CA7D4F"/>
    <w:rsid w:val="00CB3790"/>
    <w:rsid w:val="00CB4A2D"/>
    <w:rsid w:val="00CB4F5F"/>
    <w:rsid w:val="00CB539F"/>
    <w:rsid w:val="00CB679C"/>
    <w:rsid w:val="00CB6CA6"/>
    <w:rsid w:val="00CB79CF"/>
    <w:rsid w:val="00CB7C1B"/>
    <w:rsid w:val="00CB7C60"/>
    <w:rsid w:val="00CC0358"/>
    <w:rsid w:val="00CC0DA5"/>
    <w:rsid w:val="00CC1690"/>
    <w:rsid w:val="00CC1D29"/>
    <w:rsid w:val="00CC2080"/>
    <w:rsid w:val="00CC22E4"/>
    <w:rsid w:val="00CC4637"/>
    <w:rsid w:val="00CC4890"/>
    <w:rsid w:val="00CC5081"/>
    <w:rsid w:val="00CC54B6"/>
    <w:rsid w:val="00CC71EF"/>
    <w:rsid w:val="00CC7ED3"/>
    <w:rsid w:val="00CD0C24"/>
    <w:rsid w:val="00CD22C9"/>
    <w:rsid w:val="00CD36FC"/>
    <w:rsid w:val="00CD3F4F"/>
    <w:rsid w:val="00CD457B"/>
    <w:rsid w:val="00CD467E"/>
    <w:rsid w:val="00CD57C3"/>
    <w:rsid w:val="00CD5847"/>
    <w:rsid w:val="00CD61A1"/>
    <w:rsid w:val="00CD78F0"/>
    <w:rsid w:val="00CD7B3A"/>
    <w:rsid w:val="00CE0E0A"/>
    <w:rsid w:val="00CE11D5"/>
    <w:rsid w:val="00CE20A3"/>
    <w:rsid w:val="00CE37C9"/>
    <w:rsid w:val="00CE3959"/>
    <w:rsid w:val="00CE3FE2"/>
    <w:rsid w:val="00CE54A4"/>
    <w:rsid w:val="00CE5D9C"/>
    <w:rsid w:val="00CE6515"/>
    <w:rsid w:val="00CE69FF"/>
    <w:rsid w:val="00CE7449"/>
    <w:rsid w:val="00CF03A3"/>
    <w:rsid w:val="00CF0B25"/>
    <w:rsid w:val="00CF1514"/>
    <w:rsid w:val="00CF2418"/>
    <w:rsid w:val="00CF2F13"/>
    <w:rsid w:val="00CF3A20"/>
    <w:rsid w:val="00CF682A"/>
    <w:rsid w:val="00CF6E83"/>
    <w:rsid w:val="00CF7549"/>
    <w:rsid w:val="00CF7FA1"/>
    <w:rsid w:val="00D000DD"/>
    <w:rsid w:val="00D00439"/>
    <w:rsid w:val="00D014E4"/>
    <w:rsid w:val="00D0216E"/>
    <w:rsid w:val="00D03033"/>
    <w:rsid w:val="00D04201"/>
    <w:rsid w:val="00D06140"/>
    <w:rsid w:val="00D078CF"/>
    <w:rsid w:val="00D079E9"/>
    <w:rsid w:val="00D07F7D"/>
    <w:rsid w:val="00D10B9F"/>
    <w:rsid w:val="00D1351C"/>
    <w:rsid w:val="00D15C70"/>
    <w:rsid w:val="00D16126"/>
    <w:rsid w:val="00D16AF7"/>
    <w:rsid w:val="00D20554"/>
    <w:rsid w:val="00D20F66"/>
    <w:rsid w:val="00D22335"/>
    <w:rsid w:val="00D229E4"/>
    <w:rsid w:val="00D25117"/>
    <w:rsid w:val="00D26131"/>
    <w:rsid w:val="00D26636"/>
    <w:rsid w:val="00D27570"/>
    <w:rsid w:val="00D27D3E"/>
    <w:rsid w:val="00D27E3C"/>
    <w:rsid w:val="00D30605"/>
    <w:rsid w:val="00D30A79"/>
    <w:rsid w:val="00D31492"/>
    <w:rsid w:val="00D3262C"/>
    <w:rsid w:val="00D32A49"/>
    <w:rsid w:val="00D378E6"/>
    <w:rsid w:val="00D40859"/>
    <w:rsid w:val="00D42266"/>
    <w:rsid w:val="00D433FF"/>
    <w:rsid w:val="00D434D0"/>
    <w:rsid w:val="00D43D4F"/>
    <w:rsid w:val="00D4441A"/>
    <w:rsid w:val="00D44877"/>
    <w:rsid w:val="00D44AFA"/>
    <w:rsid w:val="00D45191"/>
    <w:rsid w:val="00D467CD"/>
    <w:rsid w:val="00D47269"/>
    <w:rsid w:val="00D53C15"/>
    <w:rsid w:val="00D53F07"/>
    <w:rsid w:val="00D53F29"/>
    <w:rsid w:val="00D56510"/>
    <w:rsid w:val="00D57F5E"/>
    <w:rsid w:val="00D6749C"/>
    <w:rsid w:val="00D67F6F"/>
    <w:rsid w:val="00D7203B"/>
    <w:rsid w:val="00D73740"/>
    <w:rsid w:val="00D73C5B"/>
    <w:rsid w:val="00D73EFA"/>
    <w:rsid w:val="00D74855"/>
    <w:rsid w:val="00D76FE0"/>
    <w:rsid w:val="00D84414"/>
    <w:rsid w:val="00D852DF"/>
    <w:rsid w:val="00D8563D"/>
    <w:rsid w:val="00D87705"/>
    <w:rsid w:val="00D87DDE"/>
    <w:rsid w:val="00D90583"/>
    <w:rsid w:val="00D9074C"/>
    <w:rsid w:val="00D9184A"/>
    <w:rsid w:val="00D92076"/>
    <w:rsid w:val="00D923CE"/>
    <w:rsid w:val="00D92A95"/>
    <w:rsid w:val="00D94D34"/>
    <w:rsid w:val="00D960C7"/>
    <w:rsid w:val="00D97645"/>
    <w:rsid w:val="00D97D95"/>
    <w:rsid w:val="00DA0DA8"/>
    <w:rsid w:val="00DA0EE0"/>
    <w:rsid w:val="00DA1675"/>
    <w:rsid w:val="00DA21DC"/>
    <w:rsid w:val="00DA2332"/>
    <w:rsid w:val="00DA2797"/>
    <w:rsid w:val="00DA326B"/>
    <w:rsid w:val="00DA526A"/>
    <w:rsid w:val="00DA5FED"/>
    <w:rsid w:val="00DA6440"/>
    <w:rsid w:val="00DA6B5E"/>
    <w:rsid w:val="00DA6B82"/>
    <w:rsid w:val="00DA70A6"/>
    <w:rsid w:val="00DB08CA"/>
    <w:rsid w:val="00DB1EE1"/>
    <w:rsid w:val="00DB20D1"/>
    <w:rsid w:val="00DB2E93"/>
    <w:rsid w:val="00DB3E03"/>
    <w:rsid w:val="00DB3F19"/>
    <w:rsid w:val="00DB44BD"/>
    <w:rsid w:val="00DB4570"/>
    <w:rsid w:val="00DB4AD4"/>
    <w:rsid w:val="00DB5E09"/>
    <w:rsid w:val="00DB6ABE"/>
    <w:rsid w:val="00DB6EEC"/>
    <w:rsid w:val="00DC1AFD"/>
    <w:rsid w:val="00DC4AD6"/>
    <w:rsid w:val="00DC617F"/>
    <w:rsid w:val="00DC62B6"/>
    <w:rsid w:val="00DC7A1A"/>
    <w:rsid w:val="00DD003F"/>
    <w:rsid w:val="00DD142B"/>
    <w:rsid w:val="00DD143A"/>
    <w:rsid w:val="00DD2567"/>
    <w:rsid w:val="00DD27BA"/>
    <w:rsid w:val="00DD4294"/>
    <w:rsid w:val="00DD5879"/>
    <w:rsid w:val="00DD600D"/>
    <w:rsid w:val="00DD61C4"/>
    <w:rsid w:val="00DD64BE"/>
    <w:rsid w:val="00DD64DB"/>
    <w:rsid w:val="00DD6545"/>
    <w:rsid w:val="00DD7494"/>
    <w:rsid w:val="00DE4E78"/>
    <w:rsid w:val="00DE4F61"/>
    <w:rsid w:val="00DE5124"/>
    <w:rsid w:val="00DE582F"/>
    <w:rsid w:val="00DE6428"/>
    <w:rsid w:val="00DE6A3F"/>
    <w:rsid w:val="00DF03CB"/>
    <w:rsid w:val="00DF0A46"/>
    <w:rsid w:val="00DF1847"/>
    <w:rsid w:val="00DF2697"/>
    <w:rsid w:val="00DF3003"/>
    <w:rsid w:val="00DF436B"/>
    <w:rsid w:val="00DF54C1"/>
    <w:rsid w:val="00DF5C46"/>
    <w:rsid w:val="00DF78A6"/>
    <w:rsid w:val="00DF7916"/>
    <w:rsid w:val="00E00F99"/>
    <w:rsid w:val="00E01074"/>
    <w:rsid w:val="00E01CF6"/>
    <w:rsid w:val="00E03286"/>
    <w:rsid w:val="00E04810"/>
    <w:rsid w:val="00E0608D"/>
    <w:rsid w:val="00E06C97"/>
    <w:rsid w:val="00E07523"/>
    <w:rsid w:val="00E076F8"/>
    <w:rsid w:val="00E101A0"/>
    <w:rsid w:val="00E11337"/>
    <w:rsid w:val="00E11966"/>
    <w:rsid w:val="00E12542"/>
    <w:rsid w:val="00E12947"/>
    <w:rsid w:val="00E13CE8"/>
    <w:rsid w:val="00E172C3"/>
    <w:rsid w:val="00E17A84"/>
    <w:rsid w:val="00E17CB8"/>
    <w:rsid w:val="00E22193"/>
    <w:rsid w:val="00E24E25"/>
    <w:rsid w:val="00E25221"/>
    <w:rsid w:val="00E25F3A"/>
    <w:rsid w:val="00E271A7"/>
    <w:rsid w:val="00E2776C"/>
    <w:rsid w:val="00E27FD7"/>
    <w:rsid w:val="00E306D2"/>
    <w:rsid w:val="00E30CA6"/>
    <w:rsid w:val="00E320EF"/>
    <w:rsid w:val="00E32F9B"/>
    <w:rsid w:val="00E33555"/>
    <w:rsid w:val="00E34737"/>
    <w:rsid w:val="00E34A19"/>
    <w:rsid w:val="00E366D3"/>
    <w:rsid w:val="00E375F9"/>
    <w:rsid w:val="00E4129F"/>
    <w:rsid w:val="00E41A69"/>
    <w:rsid w:val="00E41B66"/>
    <w:rsid w:val="00E42C43"/>
    <w:rsid w:val="00E437C5"/>
    <w:rsid w:val="00E463B4"/>
    <w:rsid w:val="00E464F0"/>
    <w:rsid w:val="00E47603"/>
    <w:rsid w:val="00E51596"/>
    <w:rsid w:val="00E51D7F"/>
    <w:rsid w:val="00E53B5B"/>
    <w:rsid w:val="00E572E4"/>
    <w:rsid w:val="00E57B7F"/>
    <w:rsid w:val="00E63163"/>
    <w:rsid w:val="00E63BFF"/>
    <w:rsid w:val="00E64AE3"/>
    <w:rsid w:val="00E65093"/>
    <w:rsid w:val="00E655E5"/>
    <w:rsid w:val="00E658D4"/>
    <w:rsid w:val="00E6706F"/>
    <w:rsid w:val="00E671C8"/>
    <w:rsid w:val="00E675CE"/>
    <w:rsid w:val="00E67A31"/>
    <w:rsid w:val="00E70329"/>
    <w:rsid w:val="00E73628"/>
    <w:rsid w:val="00E73693"/>
    <w:rsid w:val="00E7400B"/>
    <w:rsid w:val="00E74C10"/>
    <w:rsid w:val="00E75DCC"/>
    <w:rsid w:val="00E7664C"/>
    <w:rsid w:val="00E77735"/>
    <w:rsid w:val="00E808D2"/>
    <w:rsid w:val="00E80B47"/>
    <w:rsid w:val="00E80C66"/>
    <w:rsid w:val="00E814A4"/>
    <w:rsid w:val="00E81A8F"/>
    <w:rsid w:val="00E81ACA"/>
    <w:rsid w:val="00E8236C"/>
    <w:rsid w:val="00E84AC9"/>
    <w:rsid w:val="00E84B55"/>
    <w:rsid w:val="00E85CF7"/>
    <w:rsid w:val="00E8638B"/>
    <w:rsid w:val="00E900B7"/>
    <w:rsid w:val="00E90564"/>
    <w:rsid w:val="00E92569"/>
    <w:rsid w:val="00E9515D"/>
    <w:rsid w:val="00E95D47"/>
    <w:rsid w:val="00E96BC2"/>
    <w:rsid w:val="00E96F48"/>
    <w:rsid w:val="00E97756"/>
    <w:rsid w:val="00E97885"/>
    <w:rsid w:val="00E97AC8"/>
    <w:rsid w:val="00EA05DB"/>
    <w:rsid w:val="00EA068D"/>
    <w:rsid w:val="00EA09B9"/>
    <w:rsid w:val="00EA0EDA"/>
    <w:rsid w:val="00EA18E8"/>
    <w:rsid w:val="00EA1AAA"/>
    <w:rsid w:val="00EA2A65"/>
    <w:rsid w:val="00EA2C37"/>
    <w:rsid w:val="00EA377B"/>
    <w:rsid w:val="00EA51B9"/>
    <w:rsid w:val="00EA5A89"/>
    <w:rsid w:val="00EA6478"/>
    <w:rsid w:val="00EB07F6"/>
    <w:rsid w:val="00EB103E"/>
    <w:rsid w:val="00EB11BC"/>
    <w:rsid w:val="00EB3520"/>
    <w:rsid w:val="00EB352C"/>
    <w:rsid w:val="00EB48AB"/>
    <w:rsid w:val="00EB53C2"/>
    <w:rsid w:val="00EC13D7"/>
    <w:rsid w:val="00EC1B38"/>
    <w:rsid w:val="00EC20A2"/>
    <w:rsid w:val="00EC262B"/>
    <w:rsid w:val="00EC2C1F"/>
    <w:rsid w:val="00EC30F0"/>
    <w:rsid w:val="00EC34E1"/>
    <w:rsid w:val="00EC3AE3"/>
    <w:rsid w:val="00EC45D0"/>
    <w:rsid w:val="00EC5B1C"/>
    <w:rsid w:val="00EC5FE2"/>
    <w:rsid w:val="00ED0478"/>
    <w:rsid w:val="00ED1FAC"/>
    <w:rsid w:val="00ED2BB2"/>
    <w:rsid w:val="00ED35F1"/>
    <w:rsid w:val="00ED47F4"/>
    <w:rsid w:val="00ED6B16"/>
    <w:rsid w:val="00ED7A51"/>
    <w:rsid w:val="00ED7D02"/>
    <w:rsid w:val="00EE03A0"/>
    <w:rsid w:val="00EE0587"/>
    <w:rsid w:val="00EE2EED"/>
    <w:rsid w:val="00EE2FA3"/>
    <w:rsid w:val="00EE328C"/>
    <w:rsid w:val="00EE36C8"/>
    <w:rsid w:val="00EE689F"/>
    <w:rsid w:val="00EF10CA"/>
    <w:rsid w:val="00EF2D11"/>
    <w:rsid w:val="00EF3E47"/>
    <w:rsid w:val="00EF5765"/>
    <w:rsid w:val="00EF6234"/>
    <w:rsid w:val="00F01CA4"/>
    <w:rsid w:val="00F03CD6"/>
    <w:rsid w:val="00F04F53"/>
    <w:rsid w:val="00F050AB"/>
    <w:rsid w:val="00F051C7"/>
    <w:rsid w:val="00F054D1"/>
    <w:rsid w:val="00F06547"/>
    <w:rsid w:val="00F06F18"/>
    <w:rsid w:val="00F11211"/>
    <w:rsid w:val="00F137A2"/>
    <w:rsid w:val="00F16B4B"/>
    <w:rsid w:val="00F172E3"/>
    <w:rsid w:val="00F17E75"/>
    <w:rsid w:val="00F211B2"/>
    <w:rsid w:val="00F232E4"/>
    <w:rsid w:val="00F233C1"/>
    <w:rsid w:val="00F24AEC"/>
    <w:rsid w:val="00F24B16"/>
    <w:rsid w:val="00F24D21"/>
    <w:rsid w:val="00F25A30"/>
    <w:rsid w:val="00F26B60"/>
    <w:rsid w:val="00F27060"/>
    <w:rsid w:val="00F27590"/>
    <w:rsid w:val="00F27DFF"/>
    <w:rsid w:val="00F3058C"/>
    <w:rsid w:val="00F307CB"/>
    <w:rsid w:val="00F31B22"/>
    <w:rsid w:val="00F31CF4"/>
    <w:rsid w:val="00F33108"/>
    <w:rsid w:val="00F334F4"/>
    <w:rsid w:val="00F33B81"/>
    <w:rsid w:val="00F35AA7"/>
    <w:rsid w:val="00F37B6F"/>
    <w:rsid w:val="00F414BD"/>
    <w:rsid w:val="00F42346"/>
    <w:rsid w:val="00F424FE"/>
    <w:rsid w:val="00F42F7C"/>
    <w:rsid w:val="00F47C83"/>
    <w:rsid w:val="00F47E32"/>
    <w:rsid w:val="00F5024A"/>
    <w:rsid w:val="00F50370"/>
    <w:rsid w:val="00F53B0B"/>
    <w:rsid w:val="00F53D9A"/>
    <w:rsid w:val="00F53EED"/>
    <w:rsid w:val="00F568AC"/>
    <w:rsid w:val="00F5793A"/>
    <w:rsid w:val="00F600AD"/>
    <w:rsid w:val="00F6041C"/>
    <w:rsid w:val="00F60860"/>
    <w:rsid w:val="00F608A4"/>
    <w:rsid w:val="00F615D2"/>
    <w:rsid w:val="00F61F2C"/>
    <w:rsid w:val="00F637B9"/>
    <w:rsid w:val="00F6475C"/>
    <w:rsid w:val="00F67362"/>
    <w:rsid w:val="00F708D2"/>
    <w:rsid w:val="00F71672"/>
    <w:rsid w:val="00F73275"/>
    <w:rsid w:val="00F74608"/>
    <w:rsid w:val="00F749BB"/>
    <w:rsid w:val="00F751F5"/>
    <w:rsid w:val="00F75213"/>
    <w:rsid w:val="00F75630"/>
    <w:rsid w:val="00F7604B"/>
    <w:rsid w:val="00F7681F"/>
    <w:rsid w:val="00F76DB9"/>
    <w:rsid w:val="00F811B0"/>
    <w:rsid w:val="00F81587"/>
    <w:rsid w:val="00F82C72"/>
    <w:rsid w:val="00F839B8"/>
    <w:rsid w:val="00F83B68"/>
    <w:rsid w:val="00F84328"/>
    <w:rsid w:val="00F84764"/>
    <w:rsid w:val="00F856AD"/>
    <w:rsid w:val="00F90099"/>
    <w:rsid w:val="00F9238A"/>
    <w:rsid w:val="00F92BAE"/>
    <w:rsid w:val="00F92C93"/>
    <w:rsid w:val="00F93DE6"/>
    <w:rsid w:val="00FA0F3B"/>
    <w:rsid w:val="00FA19EE"/>
    <w:rsid w:val="00FA3025"/>
    <w:rsid w:val="00FA3080"/>
    <w:rsid w:val="00FA345A"/>
    <w:rsid w:val="00FA50CE"/>
    <w:rsid w:val="00FA511D"/>
    <w:rsid w:val="00FA6F44"/>
    <w:rsid w:val="00FA72F5"/>
    <w:rsid w:val="00FB0464"/>
    <w:rsid w:val="00FB11CF"/>
    <w:rsid w:val="00FB2E01"/>
    <w:rsid w:val="00FB3C01"/>
    <w:rsid w:val="00FB45AC"/>
    <w:rsid w:val="00FB4B10"/>
    <w:rsid w:val="00FB4BA4"/>
    <w:rsid w:val="00FB4EE6"/>
    <w:rsid w:val="00FB6789"/>
    <w:rsid w:val="00FB738D"/>
    <w:rsid w:val="00FB7FAF"/>
    <w:rsid w:val="00FC2913"/>
    <w:rsid w:val="00FC2AEB"/>
    <w:rsid w:val="00FC2B30"/>
    <w:rsid w:val="00FC3C69"/>
    <w:rsid w:val="00FC4E8B"/>
    <w:rsid w:val="00FC5238"/>
    <w:rsid w:val="00FC61F8"/>
    <w:rsid w:val="00FC6457"/>
    <w:rsid w:val="00FC744F"/>
    <w:rsid w:val="00FC7E27"/>
    <w:rsid w:val="00FD22AC"/>
    <w:rsid w:val="00FD3275"/>
    <w:rsid w:val="00FD357E"/>
    <w:rsid w:val="00FD70F1"/>
    <w:rsid w:val="00FD739C"/>
    <w:rsid w:val="00FE0C7E"/>
    <w:rsid w:val="00FE132B"/>
    <w:rsid w:val="00FE18A0"/>
    <w:rsid w:val="00FE271E"/>
    <w:rsid w:val="00FE391C"/>
    <w:rsid w:val="00FE4AAB"/>
    <w:rsid w:val="00FE5C67"/>
    <w:rsid w:val="00FE5C8F"/>
    <w:rsid w:val="00FE5E40"/>
    <w:rsid w:val="00FE6085"/>
    <w:rsid w:val="00FE6828"/>
    <w:rsid w:val="00FF1A01"/>
    <w:rsid w:val="00FF3DFB"/>
    <w:rsid w:val="00FF3FA2"/>
    <w:rsid w:val="00FF4B48"/>
    <w:rsid w:val="00FF5F7B"/>
    <w:rsid w:val="00FF7322"/>
    <w:rsid w:val="155F200C"/>
    <w:rsid w:val="708A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8C1EE"/>
  <w15:chartTrackingRefBased/>
  <w15:docId w15:val="{E294ACFC-EB9A-438B-BA97-D8BD0B5F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53D90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D7BE3"/>
    <w:pPr>
      <w:spacing w:after="360"/>
      <w:jc w:val="center"/>
      <w:outlineLvl w:val="0"/>
    </w:pPr>
    <w:rPr>
      <w:rFonts w:cs="Times New Roman"/>
      <w:b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024F"/>
    <w:pPr>
      <w:keepNext/>
      <w:keepLines/>
      <w:contextualSpacing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1846"/>
    <w:pPr>
      <w:spacing w:after="160"/>
      <w:contextualSpacing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7BE3"/>
    <w:rPr>
      <w:rFonts w:ascii="Times New Roman" w:hAnsi="Times New Roman" w:cs="Times New Roman"/>
      <w:b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7A5B4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7060"/>
    <w:pPr>
      <w:tabs>
        <w:tab w:val="right" w:leader="dot" w:pos="9628"/>
      </w:tabs>
      <w:spacing w:after="100" w:afterAutospacing="1"/>
    </w:pPr>
  </w:style>
  <w:style w:type="character" w:styleId="a4">
    <w:name w:val="Hyperlink"/>
    <w:basedOn w:val="a0"/>
    <w:uiPriority w:val="99"/>
    <w:unhideWhenUsed/>
    <w:rsid w:val="00AD6C8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A7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7948"/>
  </w:style>
  <w:style w:type="paragraph" w:styleId="a7">
    <w:name w:val="footer"/>
    <w:basedOn w:val="a"/>
    <w:link w:val="a8"/>
    <w:uiPriority w:val="99"/>
    <w:unhideWhenUsed/>
    <w:rsid w:val="00CA7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7948"/>
  </w:style>
  <w:style w:type="character" w:customStyle="1" w:styleId="20">
    <w:name w:val="Заголовок 2 Знак"/>
    <w:basedOn w:val="a0"/>
    <w:link w:val="2"/>
    <w:uiPriority w:val="9"/>
    <w:rsid w:val="009B024F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256637"/>
    <w:pPr>
      <w:tabs>
        <w:tab w:val="right" w:leader="dot" w:pos="9628"/>
      </w:tabs>
      <w:spacing w:after="0" w:line="240" w:lineRule="auto"/>
    </w:pPr>
  </w:style>
  <w:style w:type="paragraph" w:styleId="a9">
    <w:name w:val="List Paragraph"/>
    <w:basedOn w:val="a"/>
    <w:uiPriority w:val="34"/>
    <w:qFormat/>
    <w:rsid w:val="0078660B"/>
    <w:pPr>
      <w:ind w:left="720"/>
      <w:contextualSpacing/>
    </w:pPr>
  </w:style>
  <w:style w:type="table" w:styleId="aa">
    <w:name w:val="Table Grid"/>
    <w:basedOn w:val="a1"/>
    <w:uiPriority w:val="59"/>
    <w:rsid w:val="00046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1846"/>
    <w:rPr>
      <w:rFonts w:ascii="Times New Roman" w:eastAsiaTheme="majorEastAsia" w:hAnsi="Times New Roman" w:cstheme="majorBidi"/>
      <w:b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E97885"/>
    <w:pPr>
      <w:tabs>
        <w:tab w:val="right" w:leader="dot" w:pos="9628"/>
      </w:tabs>
      <w:spacing w:after="100" w:line="240" w:lineRule="auto"/>
      <w:ind w:left="561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9440F5"/>
    <w:rPr>
      <w:color w:val="605E5C"/>
      <w:shd w:val="clear" w:color="auto" w:fill="E1DFDD"/>
    </w:rPr>
  </w:style>
  <w:style w:type="paragraph" w:customStyle="1" w:styleId="ab">
    <w:name w:val="Для рисунков"/>
    <w:basedOn w:val="a"/>
    <w:link w:val="ac"/>
    <w:rsid w:val="00BF68DC"/>
    <w:pPr>
      <w:jc w:val="center"/>
    </w:pPr>
    <w:rPr>
      <w:rFonts w:cs="Times New Roman"/>
      <w:szCs w:val="28"/>
    </w:rPr>
  </w:style>
  <w:style w:type="paragraph" w:customStyle="1" w:styleId="ad">
    <w:name w:val="Таблицы"/>
    <w:basedOn w:val="ab"/>
    <w:link w:val="ae"/>
    <w:rsid w:val="00E85CF7"/>
  </w:style>
  <w:style w:type="character" w:customStyle="1" w:styleId="ac">
    <w:name w:val="Для рисунков Знак"/>
    <w:basedOn w:val="a0"/>
    <w:link w:val="ab"/>
    <w:rsid w:val="00BF68DC"/>
    <w:rPr>
      <w:rFonts w:ascii="Times New Roman" w:hAnsi="Times New Roman" w:cs="Times New Roman"/>
      <w:sz w:val="28"/>
      <w:szCs w:val="28"/>
    </w:rPr>
  </w:style>
  <w:style w:type="paragraph" w:customStyle="1" w:styleId="1-">
    <w:name w:val="1-рисунок"/>
    <w:basedOn w:val="a"/>
    <w:link w:val="1-0"/>
    <w:qFormat/>
    <w:rsid w:val="00972759"/>
    <w:pPr>
      <w:jc w:val="center"/>
    </w:pPr>
    <w:rPr>
      <w:rFonts w:cs="Times New Roman"/>
      <w:szCs w:val="28"/>
    </w:rPr>
  </w:style>
  <w:style w:type="character" w:customStyle="1" w:styleId="ae">
    <w:name w:val="Таблицы Знак"/>
    <w:basedOn w:val="ac"/>
    <w:link w:val="ad"/>
    <w:rsid w:val="00E85CF7"/>
    <w:rPr>
      <w:rFonts w:ascii="Times New Roman" w:hAnsi="Times New Roman" w:cs="Times New Roman"/>
      <w:sz w:val="28"/>
      <w:szCs w:val="28"/>
    </w:rPr>
  </w:style>
  <w:style w:type="paragraph" w:customStyle="1" w:styleId="2-">
    <w:name w:val="2-Таблица"/>
    <w:basedOn w:val="1-"/>
    <w:link w:val="2-0"/>
    <w:qFormat/>
    <w:rsid w:val="00652638"/>
    <w:pPr>
      <w:ind w:firstLine="0"/>
      <w:jc w:val="left"/>
    </w:pPr>
  </w:style>
  <w:style w:type="character" w:customStyle="1" w:styleId="1-0">
    <w:name w:val="1-рисунок Знак"/>
    <w:basedOn w:val="a0"/>
    <w:link w:val="1-"/>
    <w:rsid w:val="00A16CBF"/>
    <w:rPr>
      <w:rFonts w:ascii="Times New Roman" w:hAnsi="Times New Roman" w:cs="Times New Roman"/>
      <w:sz w:val="28"/>
      <w:szCs w:val="28"/>
    </w:rPr>
  </w:style>
  <w:style w:type="character" w:customStyle="1" w:styleId="2-0">
    <w:name w:val="2-Таблица Знак"/>
    <w:basedOn w:val="1-0"/>
    <w:link w:val="2-"/>
    <w:rsid w:val="00652638"/>
    <w:rPr>
      <w:rFonts w:ascii="Times New Roman" w:hAnsi="Times New Roman" w:cs="Times New Roman"/>
      <w:sz w:val="28"/>
      <w:szCs w:val="28"/>
    </w:rPr>
  </w:style>
  <w:style w:type="character" w:customStyle="1" w:styleId="fontstyle01">
    <w:name w:val="fontstyle01"/>
    <w:basedOn w:val="a0"/>
    <w:rsid w:val="00523D5B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0E5B46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605BAE"/>
    <w:rPr>
      <w:color w:val="954F72" w:themeColor="followed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CD57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table of figures"/>
    <w:basedOn w:val="a"/>
    <w:next w:val="a"/>
    <w:uiPriority w:val="99"/>
    <w:unhideWhenUsed/>
    <w:rsid w:val="000367CA"/>
    <w:pPr>
      <w:spacing w:after="0"/>
    </w:pPr>
  </w:style>
  <w:style w:type="paragraph" w:styleId="af2">
    <w:name w:val="footnote text"/>
    <w:basedOn w:val="a"/>
    <w:link w:val="af3"/>
    <w:uiPriority w:val="99"/>
    <w:semiHidden/>
    <w:unhideWhenUsed/>
    <w:rsid w:val="001A0145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A0145"/>
    <w:rPr>
      <w:rFonts w:ascii="Times New Roman" w:hAnsi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1A0145"/>
    <w:rPr>
      <w:vertAlign w:val="superscript"/>
    </w:rPr>
  </w:style>
  <w:style w:type="paragraph" w:customStyle="1" w:styleId="3-">
    <w:name w:val="3-внутри таблиц"/>
    <w:basedOn w:val="a"/>
    <w:link w:val="3-0"/>
    <w:qFormat/>
    <w:rsid w:val="000318CD"/>
    <w:pPr>
      <w:spacing w:after="0"/>
      <w:ind w:firstLine="0"/>
    </w:pPr>
  </w:style>
  <w:style w:type="character" w:customStyle="1" w:styleId="3-0">
    <w:name w:val="3-внутри таблиц Знак"/>
    <w:basedOn w:val="a0"/>
    <w:link w:val="3-"/>
    <w:rsid w:val="000318CD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3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50" Type="http://schemas.openxmlformats.org/officeDocument/2006/relationships/image" Target="media/image35.png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2.xml"/><Relationship Id="rId41" Type="http://schemas.openxmlformats.org/officeDocument/2006/relationships/image" Target="media/image30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chart" Target="charts/chart3.xml"/><Relationship Id="rId53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chart" Target="charts/chart1.xml"/><Relationship Id="rId36" Type="http://schemas.openxmlformats.org/officeDocument/2006/relationships/image" Target="media/image25.png"/><Relationship Id="rId49" Type="http://schemas.openxmlformats.org/officeDocument/2006/relationships/hyperlink" Target="http://www.sebokwiki.org/w/index.php?title=Stakeholder_Needs_and_Requirements&amp;oldid=51430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s://ru.wikipedia.org/?oldid=92728569" TargetMode="Externa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8;&#1080;&#1085;&#1072;\Desktop\Suc&#1089;ess%20Factors\&#1040;&#1056;&#105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8;&#1088;&#1080;&#1085;&#1072;\Desktop\Suc&#1089;ess%20Factors\&#1040;&#1056;&#105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abcoffice-my.sharepoint.com/personal/m_druzhinin_abcconsulting_ru/Documents/%25&#1053;&#1072;&#1079;&#1074;&#1072;&#1085;&#1080;&#1077;%20&#1076;&#1080;&#1087;&#1083;&#1086;&#1084;&#1072;%25/valid%20manual%20vs%20auto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'оценка альтернатив (общ)'!$A$3</c:f>
              <c:strCache>
                <c:ptCount val="1"/>
                <c:pt idx="0">
                  <c:v>Степень распознавания элементов управления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(общ)'!$B$3:$G$3</c:f>
              <c:numCache>
                <c:formatCode>0</c:formatCode>
                <c:ptCount val="6"/>
                <c:pt idx="0">
                  <c:v>6.9767441860465134</c:v>
                </c:pt>
                <c:pt idx="1">
                  <c:v>10.465116279069777</c:v>
                </c:pt>
                <c:pt idx="2">
                  <c:v>9.3023255813953494</c:v>
                </c:pt>
                <c:pt idx="3">
                  <c:v>8.1395348837209358</c:v>
                </c:pt>
                <c:pt idx="4">
                  <c:v>9.3023255813953494</c:v>
                </c:pt>
                <c:pt idx="5">
                  <c:v>9.3023255813953494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85-47A3-97EF-93D8650B546F}"/>
            </c:ext>
          </c:extLst>
        </c:ser>
        <c:ser>
          <c:idx val="1"/>
          <c:order val="1"/>
          <c:tx>
            <c:strRef>
              <c:f>'оценка альтернатив (общ)'!$A$4</c:f>
              <c:strCache>
                <c:ptCount val="1"/>
                <c:pt idx="0">
                  <c:v>Восстановление сценариев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(общ)'!$B$4:$G$4</c:f>
              <c:numCache>
                <c:formatCode>0</c:formatCode>
                <c:ptCount val="6"/>
                <c:pt idx="0">
                  <c:v>5.2325581395348868</c:v>
                </c:pt>
                <c:pt idx="1">
                  <c:v>6.1046511627906979</c:v>
                </c:pt>
                <c:pt idx="2">
                  <c:v>5.2325581395348868</c:v>
                </c:pt>
                <c:pt idx="3">
                  <c:v>6.1046511627906979</c:v>
                </c:pt>
                <c:pt idx="4">
                  <c:v>3.4883720930232545</c:v>
                </c:pt>
                <c:pt idx="5">
                  <c:v>5.2325581395348868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85-47A3-97EF-93D8650B546F}"/>
            </c:ext>
          </c:extLst>
        </c:ser>
        <c:ser>
          <c:idx val="2"/>
          <c:order val="2"/>
          <c:tx>
            <c:strRef>
              <c:f>'оценка альтернатив (общ)'!$A$5</c:f>
              <c:strCache>
                <c:ptCount val="1"/>
                <c:pt idx="0">
                  <c:v>Стоимость лицензии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(общ)'!$B$5:$G$5</c:f>
              <c:numCache>
                <c:formatCode>0</c:formatCode>
                <c:ptCount val="6"/>
                <c:pt idx="0">
                  <c:v>0.98837209302325557</c:v>
                </c:pt>
                <c:pt idx="1">
                  <c:v>4.9418604651162816</c:v>
                </c:pt>
                <c:pt idx="2">
                  <c:v>9.8837209302325579</c:v>
                </c:pt>
                <c:pt idx="3">
                  <c:v>9.8837209302325579</c:v>
                </c:pt>
                <c:pt idx="4">
                  <c:v>3.9534883720930227</c:v>
                </c:pt>
                <c:pt idx="5">
                  <c:v>5.9302325581395374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85-47A3-97EF-93D8650B546F}"/>
            </c:ext>
          </c:extLst>
        </c:ser>
        <c:ser>
          <c:idx val="3"/>
          <c:order val="3"/>
          <c:tx>
            <c:strRef>
              <c:f>'оценка альтернатив (общ)'!$A$6</c:f>
              <c:strCache>
                <c:ptCount val="1"/>
                <c:pt idx="0">
                  <c:v>Скорость написания кода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(общ)'!$B$6:$G$6</c:f>
              <c:numCache>
                <c:formatCode>0</c:formatCode>
                <c:ptCount val="6"/>
                <c:pt idx="0">
                  <c:v>8.3720930232558146</c:v>
                </c:pt>
                <c:pt idx="1">
                  <c:v>8.3720930232558146</c:v>
                </c:pt>
                <c:pt idx="2">
                  <c:v>8.3720930232558146</c:v>
                </c:pt>
                <c:pt idx="3">
                  <c:v>6.2790697674418672</c:v>
                </c:pt>
                <c:pt idx="4">
                  <c:v>8.3720930232558146</c:v>
                </c:pt>
                <c:pt idx="5">
                  <c:v>7.3255813953488378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85-47A3-97EF-93D8650B546F}"/>
            </c:ext>
          </c:extLst>
        </c:ser>
        <c:ser>
          <c:idx val="4"/>
          <c:order val="4"/>
          <c:tx>
            <c:strRef>
              <c:f>'оценка альтернатив (общ)'!$A$7</c:f>
              <c:strCache>
                <c:ptCount val="1"/>
                <c:pt idx="0">
                  <c:v>Наличие дополнительных функций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(общ)'!$B$7:$G$7</c:f>
              <c:numCache>
                <c:formatCode>0</c:formatCode>
                <c:ptCount val="6"/>
                <c:pt idx="0">
                  <c:v>2.4418604651162781</c:v>
                </c:pt>
                <c:pt idx="1">
                  <c:v>3.6627906976744202</c:v>
                </c:pt>
                <c:pt idx="2">
                  <c:v>3.6627906976744202</c:v>
                </c:pt>
                <c:pt idx="3">
                  <c:v>2.4418604651162781</c:v>
                </c:pt>
                <c:pt idx="4">
                  <c:v>2.8488372093023271</c:v>
                </c:pt>
                <c:pt idx="5">
                  <c:v>3.2558139534883725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285-47A3-97EF-93D8650B546F}"/>
            </c:ext>
          </c:extLst>
        </c:ser>
        <c:ser>
          <c:idx val="5"/>
          <c:order val="5"/>
          <c:tx>
            <c:strRef>
              <c:f>'оценка альтернатив (общ)'!$A$8</c:f>
              <c:strCache>
                <c:ptCount val="1"/>
                <c:pt idx="0">
                  <c:v>Требуемый объем ОЗУ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(общ)'!$B$8:$G$8</c:f>
              <c:numCache>
                <c:formatCode>0</c:formatCode>
                <c:ptCount val="6"/>
                <c:pt idx="0">
                  <c:v>5.7558139534883725</c:v>
                </c:pt>
                <c:pt idx="1">
                  <c:v>4.4767441860465134</c:v>
                </c:pt>
                <c:pt idx="2">
                  <c:v>3.1976744186046515</c:v>
                </c:pt>
                <c:pt idx="3">
                  <c:v>4.4767441860465134</c:v>
                </c:pt>
                <c:pt idx="4">
                  <c:v>4.4767441860465134</c:v>
                </c:pt>
                <c:pt idx="5">
                  <c:v>4.4767441860465134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285-47A3-97EF-93D8650B546F}"/>
            </c:ext>
          </c:extLst>
        </c:ser>
        <c:ser>
          <c:idx val="6"/>
          <c:order val="6"/>
          <c:tx>
            <c:strRef>
              <c:f>'оценка альтернатив (общ)'!$A$9</c:f>
              <c:strCache>
                <c:ptCount val="1"/>
                <c:pt idx="0">
                  <c:v>Поддержваемые технологии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(общ)'!$B$9:$G$9</c:f>
              <c:numCache>
                <c:formatCode>0</c:formatCode>
                <c:ptCount val="6"/>
                <c:pt idx="0">
                  <c:v>4.0697674418604679</c:v>
                </c:pt>
                <c:pt idx="1">
                  <c:v>5.2325581395348832</c:v>
                </c:pt>
                <c:pt idx="2">
                  <c:v>3.4883720930232545</c:v>
                </c:pt>
                <c:pt idx="3">
                  <c:v>3.4883720930232545</c:v>
                </c:pt>
                <c:pt idx="4">
                  <c:v>4.0697674418604679</c:v>
                </c:pt>
                <c:pt idx="5">
                  <c:v>5.2325581395348832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85-47A3-97EF-93D8650B546F}"/>
            </c:ext>
          </c:extLst>
        </c:ser>
        <c:ser>
          <c:idx val="7"/>
          <c:order val="7"/>
          <c:tx>
            <c:strRef>
              <c:f>'оценка альтернатив (общ)'!$A$10</c:f>
              <c:strCache>
                <c:ptCount val="1"/>
                <c:pt idx="0">
                  <c:v>Интеграция с системами разработки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(общ)'!$B$10:$G$10</c:f>
              <c:numCache>
                <c:formatCode>0</c:formatCode>
                <c:ptCount val="6"/>
                <c:pt idx="0">
                  <c:v>5.2325581395348832</c:v>
                </c:pt>
                <c:pt idx="1">
                  <c:v>3.4883720930232545</c:v>
                </c:pt>
                <c:pt idx="2">
                  <c:v>4.6511627906976791</c:v>
                </c:pt>
                <c:pt idx="3">
                  <c:v>4.6511627906976791</c:v>
                </c:pt>
                <c:pt idx="4">
                  <c:v>4.0697674418604679</c:v>
                </c:pt>
                <c:pt idx="5">
                  <c:v>4.9418604651162816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285-47A3-97EF-93D8650B546F}"/>
            </c:ext>
          </c:extLst>
        </c:ser>
        <c:ser>
          <c:idx val="8"/>
          <c:order val="8"/>
          <c:tx>
            <c:strRef>
              <c:f>'оценка альтернатив (общ)'!$A$11</c:f>
              <c:strCache>
                <c:ptCount val="1"/>
                <c:pt idx="0">
                  <c:v>Виды осуществляемых тестов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(общ)'!$B$11:$G$11</c:f>
              <c:numCache>
                <c:formatCode>0</c:formatCode>
                <c:ptCount val="6"/>
                <c:pt idx="0">
                  <c:v>4.521963824289406</c:v>
                </c:pt>
                <c:pt idx="1">
                  <c:v>6.3307493540051709</c:v>
                </c:pt>
                <c:pt idx="2">
                  <c:v>4.558139534883721</c:v>
                </c:pt>
                <c:pt idx="3">
                  <c:v>8.1395348837209358</c:v>
                </c:pt>
                <c:pt idx="4">
                  <c:v>8.1395348837209358</c:v>
                </c:pt>
                <c:pt idx="5">
                  <c:v>3.6175710594315258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85-47A3-97EF-93D8650B546F}"/>
            </c:ext>
          </c:extLst>
        </c:ser>
        <c:ser>
          <c:idx val="9"/>
          <c:order val="9"/>
          <c:tx>
            <c:strRef>
              <c:f>'оценка альтернатив (общ)'!$A$12</c:f>
              <c:strCache>
                <c:ptCount val="1"/>
                <c:pt idx="0">
                  <c:v>Простота установки и использования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(общ)'!$B$12:$G$12</c:f>
              <c:numCache>
                <c:formatCode>0</c:formatCode>
                <c:ptCount val="6"/>
                <c:pt idx="0">
                  <c:v>6.9767441860465134</c:v>
                </c:pt>
                <c:pt idx="1">
                  <c:v>6.9767441860465134</c:v>
                </c:pt>
                <c:pt idx="2">
                  <c:v>6.9767441860465134</c:v>
                </c:pt>
                <c:pt idx="3">
                  <c:v>2.3255813953488373</c:v>
                </c:pt>
                <c:pt idx="4">
                  <c:v>6.9767441860465134</c:v>
                </c:pt>
                <c:pt idx="5">
                  <c:v>6.9767441860465134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285-47A3-97EF-93D8650B546F}"/>
            </c:ext>
          </c:extLst>
        </c:ser>
        <c:ser>
          <c:idx val="10"/>
          <c:order val="10"/>
          <c:tx>
            <c:strRef>
              <c:f>'оценка альтернатив (общ)'!$A$13</c:f>
              <c:strCache>
                <c:ptCount val="1"/>
                <c:pt idx="0">
                  <c:v>Количество ЯП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(общ)'!$B$13:$G$13</c:f>
              <c:numCache>
                <c:formatCode>0</c:formatCode>
                <c:ptCount val="6"/>
                <c:pt idx="0">
                  <c:v>3.1395348837209318</c:v>
                </c:pt>
                <c:pt idx="1">
                  <c:v>1.5697674418604652</c:v>
                </c:pt>
                <c:pt idx="2">
                  <c:v>1.5697674418604652</c:v>
                </c:pt>
                <c:pt idx="3">
                  <c:v>3.1395348837209318</c:v>
                </c:pt>
                <c:pt idx="4">
                  <c:v>3.1395348837209318</c:v>
                </c:pt>
                <c:pt idx="5">
                  <c:v>4.7093023255814002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285-47A3-97EF-93D8650B546F}"/>
            </c:ext>
          </c:extLst>
        </c:ser>
        <c:ser>
          <c:idx val="11"/>
          <c:order val="11"/>
          <c:tx>
            <c:strRef>
              <c:f>'оценка альтернатив (общ)'!$A$14</c:f>
              <c:strCache>
                <c:ptCount val="1"/>
                <c:pt idx="0">
                  <c:v>Виды тестируемых приложений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(общ)'!$B$14:$G$14</c:f>
              <c:numCache>
                <c:formatCode>0</c:formatCode>
                <c:ptCount val="6"/>
                <c:pt idx="0">
                  <c:v>5.2325581395348868</c:v>
                </c:pt>
                <c:pt idx="1">
                  <c:v>5.2325581395348868</c:v>
                </c:pt>
                <c:pt idx="2">
                  <c:v>3.4883720930232549</c:v>
                </c:pt>
                <c:pt idx="3">
                  <c:v>1.7441860465116283</c:v>
                </c:pt>
                <c:pt idx="4">
                  <c:v>5.2325581395348868</c:v>
                </c:pt>
                <c:pt idx="5">
                  <c:v>5.2325581395348868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285-47A3-97EF-93D8650B546F}"/>
            </c:ext>
          </c:extLst>
        </c:ser>
        <c:ser>
          <c:idx val="12"/>
          <c:order val="12"/>
          <c:tx>
            <c:strRef>
              <c:f>'оценка альтернатив (общ)'!$A$15</c:f>
              <c:strCache>
                <c:ptCount val="1"/>
                <c:pt idx="0">
                  <c:v>Совместимость с браузерами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(общ)'!$B$15:$G$15</c:f>
              <c:numCache>
                <c:formatCode>0</c:formatCode>
                <c:ptCount val="6"/>
                <c:pt idx="0">
                  <c:v>0.77519379844961278</c:v>
                </c:pt>
                <c:pt idx="1">
                  <c:v>2.3255813953488373</c:v>
                </c:pt>
                <c:pt idx="2">
                  <c:v>3.1007751937984485</c:v>
                </c:pt>
                <c:pt idx="3">
                  <c:v>3.8759689922480591</c:v>
                </c:pt>
                <c:pt idx="4">
                  <c:v>3.8759689922480591</c:v>
                </c:pt>
                <c:pt idx="5">
                  <c:v>1.5503875968992256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285-47A3-97EF-93D8650B546F}"/>
            </c:ext>
          </c:extLst>
        </c:ser>
        <c:ser>
          <c:idx val="13"/>
          <c:order val="13"/>
          <c:tx>
            <c:strRef>
              <c:f>'оценка альтернатив (общ)'!$A$16</c:f>
              <c:strCache>
                <c:ptCount val="1"/>
                <c:pt idx="0">
                  <c:v>Совместимость с ОС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(общ)'!$B$16:$G$16</c:f>
              <c:numCache>
                <c:formatCode>0</c:formatCode>
                <c:ptCount val="6"/>
                <c:pt idx="0">
                  <c:v>2.3255813953488373</c:v>
                </c:pt>
                <c:pt idx="1">
                  <c:v>1.1627906976744176</c:v>
                </c:pt>
                <c:pt idx="2">
                  <c:v>3.4883720930232545</c:v>
                </c:pt>
                <c:pt idx="3">
                  <c:v>4.6511627906976791</c:v>
                </c:pt>
                <c:pt idx="4">
                  <c:v>1.1627906976744176</c:v>
                </c:pt>
                <c:pt idx="5">
                  <c:v>2.3255813953488373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E285-47A3-97EF-93D8650B546F}"/>
            </c:ext>
          </c:extLst>
        </c:ser>
        <c:ser>
          <c:idx val="14"/>
          <c:order val="14"/>
          <c:tx>
            <c:strRef>
              <c:f>'оценка альтернатив (общ)'!$A$17</c:f>
              <c:strCache>
                <c:ptCount val="1"/>
                <c:pt idx="0">
                  <c:v>Качество сопровождения</c:v>
                </c:pt>
              </c:strCache>
            </c:strRef>
          </c:tx>
          <c:invertIfNegative val="0"/>
          <c:cat>
            <c:strRef>
              <c:f>'оценка альтернатив (общ)'!$B$2:$H$2</c:f>
              <c:strCache>
                <c:ptCount val="7"/>
                <c:pt idx="0">
                  <c:v> IBM Rational Functional Tester</c:v>
                </c:pt>
                <c:pt idx="1">
                  <c:v>HP Unified Functional Testing</c:v>
                </c:pt>
                <c:pt idx="2">
                  <c:v>Katalon Studio</c:v>
                </c:pt>
                <c:pt idx="3">
                  <c:v>Selenium</c:v>
                </c:pt>
                <c:pt idx="4">
                  <c:v>TestComplete</c:v>
                </c:pt>
                <c:pt idx="5">
                  <c:v>Visual Studio Test Professional 2017</c:v>
                </c:pt>
                <c:pt idx="6">
                  <c:v>Идеал</c:v>
                </c:pt>
              </c:strCache>
            </c:strRef>
          </c:cat>
          <c:val>
            <c:numRef>
              <c:f>'оценка альтернатив (общ)'!$B$17:$G$17</c:f>
              <c:numCache>
                <c:formatCode>0</c:formatCode>
                <c:ptCount val="6"/>
                <c:pt idx="0">
                  <c:v>2.0930232558139554</c:v>
                </c:pt>
                <c:pt idx="1">
                  <c:v>2.0930232558139554</c:v>
                </c:pt>
                <c:pt idx="2">
                  <c:v>1.6279069767441858</c:v>
                </c:pt>
                <c:pt idx="3">
                  <c:v>1.3953488372093024</c:v>
                </c:pt>
                <c:pt idx="4">
                  <c:v>2.0930232558139554</c:v>
                </c:pt>
                <c:pt idx="5">
                  <c:v>1.8604651162790697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285-47A3-97EF-93D8650B5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22467696"/>
        <c:axId val="422468480"/>
      </c:barChart>
      <c:catAx>
        <c:axId val="42246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22468480"/>
        <c:crosses val="autoZero"/>
        <c:auto val="1"/>
        <c:lblAlgn val="ctr"/>
        <c:lblOffset val="100"/>
        <c:noMultiLvlLbl val="0"/>
      </c:catAx>
      <c:valAx>
        <c:axId val="422468480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42246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ubbleChart>
        <c:varyColors val="1"/>
        <c:ser>
          <c:idx val="0"/>
          <c:order val="0"/>
          <c:tx>
            <c:strRef>
              <c:f>ДРЦ!$A$2</c:f>
              <c:strCache>
                <c:ptCount val="1"/>
                <c:pt idx="0">
                  <c:v> IBM Rational Functional Tester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xVal>
            <c:numRef>
              <c:f>ДРЦ!$B$2</c:f>
              <c:numCache>
                <c:formatCode>General</c:formatCode>
                <c:ptCount val="1"/>
                <c:pt idx="0">
                  <c:v>13100</c:v>
                </c:pt>
              </c:numCache>
            </c:numRef>
          </c:xVal>
          <c:yVal>
            <c:numRef>
              <c:f>ДРЦ!$C$2</c:f>
              <c:numCache>
                <c:formatCode>0</c:formatCode>
                <c:ptCount val="1"/>
                <c:pt idx="0">
                  <c:v>64.134366925064583</c:v>
                </c:pt>
              </c:numCache>
            </c:numRef>
          </c:yVal>
          <c:bubbleSize>
            <c:numRef>
              <c:f>ДРЦ!$E$2</c:f>
              <c:numCache>
                <c:formatCode>General</c:formatCode>
                <c:ptCount val="1"/>
                <c:pt idx="0">
                  <c:v>60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0-C230-442F-83BF-880FB1E8AE4C}"/>
            </c:ext>
          </c:extLst>
        </c:ser>
        <c:ser>
          <c:idx val="1"/>
          <c:order val="1"/>
          <c:tx>
            <c:strRef>
              <c:f>ДРЦ!$A$3</c:f>
              <c:strCache>
                <c:ptCount val="1"/>
                <c:pt idx="0">
                  <c:v>HP Unified Functional Testing</c:v>
                </c:pt>
              </c:strCache>
            </c:strRef>
          </c:tx>
          <c:spPr>
            <a:solidFill>
              <a:srgbClr val="92D050"/>
            </a:solidFill>
            <a:ln w="25400">
              <a:noFill/>
            </a:ln>
          </c:spPr>
          <c:invertIfNegative val="0"/>
          <c:xVal>
            <c:numRef>
              <c:f>ДРЦ!$B$3</c:f>
              <c:numCache>
                <c:formatCode>General</c:formatCode>
                <c:ptCount val="1"/>
                <c:pt idx="0">
                  <c:v>3200</c:v>
                </c:pt>
              </c:numCache>
            </c:numRef>
          </c:xVal>
          <c:yVal>
            <c:numRef>
              <c:f>ДРЦ!$C$3</c:f>
              <c:numCache>
                <c:formatCode>0</c:formatCode>
                <c:ptCount val="1"/>
                <c:pt idx="0">
                  <c:v>72.435400516795795</c:v>
                </c:pt>
              </c:numCache>
            </c:numRef>
          </c:yVal>
          <c:bubbleSize>
            <c:numRef>
              <c:f>ДРЦ!$E$3</c:f>
              <c:numCache>
                <c:formatCode>General</c:formatCode>
                <c:ptCount val="1"/>
                <c:pt idx="0">
                  <c:v>60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1-C230-442F-83BF-880FB1E8AE4C}"/>
            </c:ext>
          </c:extLst>
        </c:ser>
        <c:ser>
          <c:idx val="2"/>
          <c:order val="2"/>
          <c:tx>
            <c:strRef>
              <c:f>ДРЦ!$A$4</c:f>
              <c:strCache>
                <c:ptCount val="1"/>
                <c:pt idx="0">
                  <c:v>Katalon Studio</c:v>
                </c:pt>
              </c:strCache>
            </c:strRef>
          </c:tx>
          <c:spPr>
            <a:solidFill>
              <a:srgbClr val="FF0000">
                <a:alpha val="72000"/>
              </a:srgbClr>
            </a:solidFill>
            <a:ln w="25400">
              <a:noFill/>
            </a:ln>
          </c:spPr>
          <c:invertIfNegative val="0"/>
          <c:xVal>
            <c:numRef>
              <c:f>ДРЦ!$B$4</c:f>
              <c:numCache>
                <c:formatCode>General</c:formatCode>
                <c:ptCount val="1"/>
                <c:pt idx="0">
                  <c:v>0</c:v>
                </c:pt>
              </c:numCache>
            </c:numRef>
          </c:xVal>
          <c:yVal>
            <c:numRef>
              <c:f>ДРЦ!$C$4</c:f>
              <c:numCache>
                <c:formatCode>0</c:formatCode>
                <c:ptCount val="1"/>
                <c:pt idx="0">
                  <c:v>72.600775193798356</c:v>
                </c:pt>
              </c:numCache>
            </c:numRef>
          </c:yVal>
          <c:bubbleSize>
            <c:numRef>
              <c:f>ДРЦ!$E$4</c:f>
              <c:numCache>
                <c:formatCode>General</c:formatCode>
                <c:ptCount val="1"/>
                <c:pt idx="0">
                  <c:v>80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2-C230-442F-83BF-880FB1E8AE4C}"/>
            </c:ext>
          </c:extLst>
        </c:ser>
        <c:ser>
          <c:idx val="3"/>
          <c:order val="3"/>
          <c:tx>
            <c:strRef>
              <c:f>ДРЦ!$A$5</c:f>
              <c:strCache>
                <c:ptCount val="1"/>
                <c:pt idx="0">
                  <c:v>Selenium</c:v>
                </c:pt>
              </c:strCache>
            </c:strRef>
          </c:tx>
          <c:spPr>
            <a:solidFill>
              <a:srgbClr val="FFC000"/>
            </a:solidFill>
            <a:ln w="25400">
              <a:solidFill>
                <a:schemeClr val="accent6">
                  <a:lumMod val="75000"/>
                </a:schemeClr>
              </a:solidFill>
            </a:ln>
          </c:spPr>
          <c:invertIfNegative val="0"/>
          <c:xVal>
            <c:numRef>
              <c:f>ДРЦ!$B$5</c:f>
              <c:numCache>
                <c:formatCode>General</c:formatCode>
                <c:ptCount val="1"/>
                <c:pt idx="0">
                  <c:v>0</c:v>
                </c:pt>
              </c:numCache>
            </c:numRef>
          </c:xVal>
          <c:yVal>
            <c:numRef>
              <c:f>ДРЦ!$C$5</c:f>
              <c:numCache>
                <c:formatCode>0</c:formatCode>
                <c:ptCount val="1"/>
                <c:pt idx="0">
                  <c:v>70.736434108527078</c:v>
                </c:pt>
              </c:numCache>
            </c:numRef>
          </c:yVal>
          <c:bubbleSize>
            <c:numRef>
              <c:f>ДРЦ!$E$5</c:f>
              <c:numCache>
                <c:formatCode>General</c:formatCode>
                <c:ptCount val="1"/>
                <c:pt idx="0">
                  <c:v>70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3-C230-442F-83BF-880FB1E8AE4C}"/>
            </c:ext>
          </c:extLst>
        </c:ser>
        <c:ser>
          <c:idx val="4"/>
          <c:order val="4"/>
          <c:tx>
            <c:strRef>
              <c:f>ДРЦ!$A$6</c:f>
              <c:strCache>
                <c:ptCount val="1"/>
                <c:pt idx="0">
                  <c:v>TestComplete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9BBB59">
                  <a:lumMod val="50000"/>
                  <a:alpha val="49000"/>
                </a:srgbClr>
              </a:solidFill>
            </a:ln>
          </c:spPr>
          <c:invertIfNegative val="0"/>
          <c:xVal>
            <c:numRef>
              <c:f>ДРЦ!$B$6</c:f>
              <c:numCache>
                <c:formatCode>General</c:formatCode>
                <c:ptCount val="1"/>
                <c:pt idx="0">
                  <c:v>8933</c:v>
                </c:pt>
              </c:numCache>
            </c:numRef>
          </c:xVal>
          <c:yVal>
            <c:numRef>
              <c:f>ДРЦ!$C$6</c:f>
              <c:numCache>
                <c:formatCode>0</c:formatCode>
                <c:ptCount val="1"/>
                <c:pt idx="0">
                  <c:v>71.20155038759691</c:v>
                </c:pt>
              </c:numCache>
            </c:numRef>
          </c:yVal>
          <c:bubbleSize>
            <c:numRef>
              <c:f>ДРЦ!$E$6</c:f>
              <c:numCache>
                <c:formatCode>General</c:formatCode>
                <c:ptCount val="1"/>
                <c:pt idx="0">
                  <c:v>60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4-C230-442F-83BF-880FB1E8AE4C}"/>
            </c:ext>
          </c:extLst>
        </c:ser>
        <c:ser>
          <c:idx val="5"/>
          <c:order val="5"/>
          <c:tx>
            <c:strRef>
              <c:f>ДРЦ!$A$7</c:f>
              <c:strCache>
                <c:ptCount val="1"/>
                <c:pt idx="0">
                  <c:v>Visual Studio Test Professional 2017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chemeClr val="bg2">
                  <a:lumMod val="10000"/>
                </a:schemeClr>
              </a:solidFill>
            </a:ln>
          </c:spPr>
          <c:invertIfNegative val="0"/>
          <c:xVal>
            <c:numRef>
              <c:f>ДРЦ!$B$7</c:f>
              <c:numCache>
                <c:formatCode>General</c:formatCode>
                <c:ptCount val="1"/>
                <c:pt idx="0">
                  <c:v>2169</c:v>
                </c:pt>
              </c:numCache>
            </c:numRef>
          </c:xVal>
          <c:yVal>
            <c:numRef>
              <c:f>ДРЦ!$C$7</c:f>
              <c:numCache>
                <c:formatCode>0</c:formatCode>
                <c:ptCount val="1"/>
                <c:pt idx="0">
                  <c:v>71.970284237726062</c:v>
                </c:pt>
              </c:numCache>
            </c:numRef>
          </c:yVal>
          <c:bubbleSize>
            <c:numRef>
              <c:f>ДРЦ!$E$7</c:f>
              <c:numCache>
                <c:formatCode>General</c:formatCode>
                <c:ptCount val="1"/>
                <c:pt idx="0">
                  <c:v>60</c:v>
                </c:pt>
              </c:numCache>
            </c:numRef>
          </c:bubbleSize>
          <c:bubble3D val="0"/>
          <c:extLst>
            <c:ext xmlns:c16="http://schemas.microsoft.com/office/drawing/2014/chart" uri="{C3380CC4-5D6E-409C-BE32-E72D297353CC}">
              <c16:uniqueId val="{00000005-C230-442F-83BF-880FB1E8AE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422469264"/>
        <c:axId val="422469656"/>
      </c:bubbleChart>
      <c:valAx>
        <c:axId val="422469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Себестоимость</a:t>
                </a:r>
                <a:r>
                  <a:rPr lang="en-US"/>
                  <a:t>,</a:t>
                </a:r>
                <a:r>
                  <a:rPr lang="en-US" baseline="0"/>
                  <a:t> $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422469656"/>
        <c:crosses val="autoZero"/>
        <c:crossBetween val="midCat"/>
      </c:valAx>
      <c:valAx>
        <c:axId val="4224696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aseline="0"/>
                  <a:t> Функциональность, </a:t>
                </a:r>
                <a:r>
                  <a:rPr lang="ru-RU"/>
                  <a:t>балл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crossAx val="42246926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5030867009392468"/>
          <c:y val="0.13152561485369885"/>
          <c:w val="0.33591722522288059"/>
          <c:h val="0.8653438320209978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Затраты в месяц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1C4-4572-B8D8-2E2A575753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1C4-4572-B8D8-2E2A575753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1C4-4572-B8D8-2E2A575753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1C4-4572-B8D8-2E2A575753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1C4-4572-B8D8-2E2A575753F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C1C4-4572-B8D8-2E2A575753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Аналитики</c:v>
                </c:pt>
                <c:pt idx="1">
                  <c:v>Разработчики</c:v>
                </c:pt>
                <c:pt idx="2">
                  <c:v>Ручные тестировщики</c:v>
                </c:pt>
                <c:pt idx="3">
                  <c:v>Автотестирование</c:v>
                </c:pt>
                <c:pt idx="4">
                  <c:v>Администрирование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300</c:v>
                </c:pt>
                <c:pt idx="1">
                  <c:v>500</c:v>
                </c:pt>
                <c:pt idx="2">
                  <c:v>90</c:v>
                </c:pt>
                <c:pt idx="3">
                  <c:v>70</c:v>
                </c:pt>
                <c:pt idx="4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D2-420C-B5D5-6F61EFE0D27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Сравнение затрат на тестирование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Ручное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Лист1!$A$1:$A$31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Лист1!$B$1:$B$31</c:f>
              <c:numCache>
                <c:formatCode>General</c:formatCode>
                <c:ptCount val="31"/>
                <c:pt idx="0">
                  <c:v>0</c:v>
                </c:pt>
                <c:pt idx="1">
                  <c:v>1.2</c:v>
                </c:pt>
                <c:pt idx="2">
                  <c:v>2.4</c:v>
                </c:pt>
                <c:pt idx="3">
                  <c:v>3.5999999999999996</c:v>
                </c:pt>
                <c:pt idx="4">
                  <c:v>4.8</c:v>
                </c:pt>
                <c:pt idx="5">
                  <c:v>6</c:v>
                </c:pt>
                <c:pt idx="6">
                  <c:v>7.1999999999999993</c:v>
                </c:pt>
                <c:pt idx="7">
                  <c:v>8.4</c:v>
                </c:pt>
                <c:pt idx="8">
                  <c:v>9.6</c:v>
                </c:pt>
                <c:pt idx="9">
                  <c:v>10.799999999999999</c:v>
                </c:pt>
                <c:pt idx="10">
                  <c:v>12</c:v>
                </c:pt>
                <c:pt idx="11">
                  <c:v>13.2</c:v>
                </c:pt>
                <c:pt idx="12">
                  <c:v>14.399999999999999</c:v>
                </c:pt>
                <c:pt idx="13">
                  <c:v>15.6</c:v>
                </c:pt>
                <c:pt idx="14">
                  <c:v>16.8</c:v>
                </c:pt>
                <c:pt idx="15">
                  <c:v>18</c:v>
                </c:pt>
                <c:pt idx="16">
                  <c:v>19.2</c:v>
                </c:pt>
                <c:pt idx="17">
                  <c:v>20.399999999999999</c:v>
                </c:pt>
                <c:pt idx="18">
                  <c:v>21.599999999999998</c:v>
                </c:pt>
                <c:pt idx="19">
                  <c:v>22.8</c:v>
                </c:pt>
                <c:pt idx="20">
                  <c:v>24</c:v>
                </c:pt>
                <c:pt idx="21">
                  <c:v>25.2</c:v>
                </c:pt>
                <c:pt idx="22">
                  <c:v>26.4</c:v>
                </c:pt>
                <c:pt idx="23">
                  <c:v>27.599999999999998</c:v>
                </c:pt>
                <c:pt idx="24">
                  <c:v>28.799999999999997</c:v>
                </c:pt>
                <c:pt idx="25">
                  <c:v>30</c:v>
                </c:pt>
                <c:pt idx="26">
                  <c:v>31.2</c:v>
                </c:pt>
                <c:pt idx="27">
                  <c:v>32.4</c:v>
                </c:pt>
                <c:pt idx="28">
                  <c:v>33.6</c:v>
                </c:pt>
                <c:pt idx="29">
                  <c:v>34.799999999999997</c:v>
                </c:pt>
                <c:pt idx="30">
                  <c:v>36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0CB-4558-AA78-E8B3ABFB03D2}"/>
            </c:ext>
          </c:extLst>
        </c:ser>
        <c:ser>
          <c:idx val="1"/>
          <c:order val="1"/>
          <c:tx>
            <c:v>Автотестирование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Лист1!$A$1:$A$31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xVal>
          <c:yVal>
            <c:numRef>
              <c:f>Лист1!$C$1:$C$31</c:f>
              <c:numCache>
                <c:formatCode>General</c:formatCode>
                <c:ptCount val="31"/>
                <c:pt idx="0">
                  <c:v>0</c:v>
                </c:pt>
                <c:pt idx="1">
                  <c:v>3</c:v>
                </c:pt>
                <c:pt idx="2">
                  <c:v>6.0205999132796242</c:v>
                </c:pt>
                <c:pt idx="3">
                  <c:v>9.5424250943932485</c:v>
                </c:pt>
                <c:pt idx="4">
                  <c:v>12.041199826559248</c:v>
                </c:pt>
                <c:pt idx="5">
                  <c:v>13.979400086720377</c:v>
                </c:pt>
                <c:pt idx="6">
                  <c:v>15.563025007672874</c:v>
                </c:pt>
                <c:pt idx="7">
                  <c:v>16.901960800285135</c:v>
                </c:pt>
                <c:pt idx="8">
                  <c:v>18.061799739838872</c:v>
                </c:pt>
                <c:pt idx="9">
                  <c:v>19.084850188786497</c:v>
                </c:pt>
                <c:pt idx="10">
                  <c:v>20</c:v>
                </c:pt>
                <c:pt idx="11">
                  <c:v>20.827853703164504</c:v>
                </c:pt>
                <c:pt idx="12">
                  <c:v>21.583624920952499</c:v>
                </c:pt>
                <c:pt idx="13">
                  <c:v>22.278867046136735</c:v>
                </c:pt>
                <c:pt idx="14">
                  <c:v>22.92256071356476</c:v>
                </c:pt>
                <c:pt idx="15">
                  <c:v>23.521825181113627</c:v>
                </c:pt>
                <c:pt idx="16">
                  <c:v>24.082399653118497</c:v>
                </c:pt>
                <c:pt idx="17">
                  <c:v>24.608978427565479</c:v>
                </c:pt>
                <c:pt idx="18">
                  <c:v>25.105450102066122</c:v>
                </c:pt>
                <c:pt idx="19">
                  <c:v>25.575072019056577</c:v>
                </c:pt>
                <c:pt idx="20">
                  <c:v>26.020599913279625</c:v>
                </c:pt>
                <c:pt idx="21">
                  <c:v>26.444385894678387</c:v>
                </c:pt>
                <c:pt idx="22">
                  <c:v>26.848453616444125</c:v>
                </c:pt>
                <c:pt idx="23">
                  <c:v>27.234556720351858</c:v>
                </c:pt>
                <c:pt idx="24">
                  <c:v>27.60422483423212</c:v>
                </c:pt>
                <c:pt idx="25">
                  <c:v>27.958800173440753</c:v>
                </c:pt>
                <c:pt idx="26">
                  <c:v>28.29946695941636</c:v>
                </c:pt>
                <c:pt idx="27">
                  <c:v>28.627275283179749</c:v>
                </c:pt>
                <c:pt idx="28">
                  <c:v>28.943160626844385</c:v>
                </c:pt>
                <c:pt idx="29">
                  <c:v>29.24795995797912</c:v>
                </c:pt>
                <c:pt idx="30">
                  <c:v>29.542425094393248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0CB-4558-AA78-E8B3ABFB03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27611424"/>
        <c:axId val="427610640"/>
      </c:scatterChart>
      <c:valAx>
        <c:axId val="427611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Время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7610640"/>
        <c:crosses val="autoZero"/>
        <c:crossBetween val="midCat"/>
      </c:valAx>
      <c:valAx>
        <c:axId val="42761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Затраты на содержание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7611424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ElectronicSource</b:SourceType>
    <b:Guid>{E8F3E913-C6D4-45E8-AD98-9F3C2A5EA1CF}</b:Guid>
    <b:RefOrder>1</b:RefOrder>
  </b:Source>
</b:Sources>
</file>

<file path=customXml/itemProps1.xml><?xml version="1.0" encoding="utf-8"?>
<ds:datastoreItem xmlns:ds="http://schemas.openxmlformats.org/officeDocument/2006/customXml" ds:itemID="{0E170513-EA06-4A72-BD4C-F38D8ECC8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4864</TotalTime>
  <Pages>88</Pages>
  <Words>9788</Words>
  <Characters>73021</Characters>
  <Application>Microsoft Office Word</Application>
  <DocSecurity>0</DocSecurity>
  <Lines>2086</Lines>
  <Paragraphs>1182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Mikhail Druzhinin</dc:creator>
  <cp:keywords/>
  <dc:description/>
  <cp:lastModifiedBy>Михаил Дружинин</cp:lastModifiedBy>
  <cp:revision>2281</cp:revision>
  <dcterms:created xsi:type="dcterms:W3CDTF">2018-04-08T12:15:00Z</dcterms:created>
  <dcterms:modified xsi:type="dcterms:W3CDTF">2018-06-21T13:17:00Z</dcterms:modified>
</cp:coreProperties>
</file>